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371A" w14:textId="77777777" w:rsidR="00F6742A" w:rsidRPr="00A80DF4" w:rsidRDefault="00F6742A" w:rsidP="00F6742A">
      <w:pPr>
        <w:autoSpaceDE w:val="0"/>
        <w:autoSpaceDN w:val="0"/>
        <w:bidi/>
        <w:adjustRightInd w:val="0"/>
        <w:spacing w:after="0" w:line="240" w:lineRule="auto"/>
        <w:jc w:val="center"/>
        <w:rPr>
          <w:rFonts w:ascii="IranNastaliq" w:hAnsi="IranNastaliq" w:cs="B Nazanin"/>
          <w:b/>
          <w:bCs/>
          <w:color w:val="000000"/>
          <w:sz w:val="24"/>
          <w:szCs w:val="24"/>
          <w:rtl/>
        </w:rPr>
      </w:pPr>
      <w:r w:rsidRPr="00A80DF4">
        <w:rPr>
          <w:rFonts w:ascii="Tahoma" w:hAnsi="Tahoma" w:cs="B Nazanin"/>
          <w:b/>
          <w:bCs/>
          <w:noProof/>
          <w:sz w:val="24"/>
          <w:szCs w:val="24"/>
        </w:rPr>
        <mc:AlternateContent>
          <mc:Choice Requires="wps">
            <w:drawing>
              <wp:anchor distT="0" distB="0" distL="114300" distR="114300" simplePos="0" relativeHeight="251659264" behindDoc="0" locked="0" layoutInCell="1" allowOverlap="1" wp14:anchorId="3A95D1EB" wp14:editId="0FD179BF">
                <wp:simplePos x="0" y="0"/>
                <wp:positionH relativeFrom="column">
                  <wp:posOffset>4579315</wp:posOffset>
                </wp:positionH>
                <wp:positionV relativeFrom="paragraph">
                  <wp:posOffset>7315</wp:posOffset>
                </wp:positionV>
                <wp:extent cx="1833626" cy="907085"/>
                <wp:effectExtent l="0" t="0" r="14605" b="266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626" cy="907085"/>
                        </a:xfrm>
                        <a:prstGeom prst="rect">
                          <a:avLst/>
                        </a:prstGeom>
                        <a:solidFill>
                          <a:sysClr val="window" lastClr="FFFFFF"/>
                        </a:solidFill>
                        <a:ln w="6350">
                          <a:solidFill>
                            <a:prstClr val="black"/>
                          </a:solidFill>
                        </a:ln>
                        <a:effectLst/>
                      </wps:spPr>
                      <wps:txbx>
                        <w:txbxContent>
                          <w:p w14:paraId="1D33307C" w14:textId="2576841E" w:rsidR="00F1026B" w:rsidRPr="002E3F37" w:rsidRDefault="00F1026B" w:rsidP="00552D7A">
                            <w:pPr>
                              <w:pStyle w:val="NormalWeb"/>
                              <w:bidi/>
                              <w:spacing w:before="0" w:beforeAutospacing="0" w:after="0" w:afterAutospacing="0" w:line="252" w:lineRule="auto"/>
                              <w:jc w:val="both"/>
                              <w:rPr>
                                <w:rFonts w:cs="B Nazanin"/>
                                <w:b/>
                                <w:bCs/>
                                <w:sz w:val="20"/>
                                <w:szCs w:val="20"/>
                              </w:rPr>
                            </w:pPr>
                            <w:r w:rsidRPr="002E3F37">
                              <w:rPr>
                                <w:rFonts w:ascii="Calibri" w:eastAsia="Calibri" w:hAnsi="Arial" w:cs="Arial"/>
                                <w:b/>
                                <w:bCs/>
                                <w:sz w:val="20"/>
                                <w:szCs w:val="20"/>
                                <w:rtl/>
                              </w:rPr>
                              <w:t xml:space="preserve">كد </w:t>
                            </w:r>
                            <w:r w:rsidRPr="002E3F37">
                              <w:rPr>
                                <w:rFonts w:ascii="Calibri" w:eastAsia="Calibri" w:hAnsi="Arial" w:cs="B Nazanin"/>
                                <w:b/>
                                <w:bCs/>
                                <w:sz w:val="20"/>
                                <w:szCs w:val="20"/>
                                <w:rtl/>
                              </w:rPr>
                              <w:t>:</w:t>
                            </w:r>
                            <w:r w:rsidRPr="002E3F37">
                              <w:rPr>
                                <w:rFonts w:ascii="Calibri" w:eastAsia="Calibri" w:hAnsi="Calibri" w:cs="B Nazanin"/>
                                <w:b/>
                                <w:bCs/>
                                <w:sz w:val="20"/>
                                <w:szCs w:val="20"/>
                              </w:rPr>
                              <w:t xml:space="preserve"> ECS-FO-21/0</w:t>
                            </w:r>
                            <w:r w:rsidR="00294754" w:rsidRPr="002E3F37">
                              <w:rPr>
                                <w:rFonts w:ascii="Calibri" w:eastAsia="Calibri" w:hAnsi="Calibri" w:cs="B Nazanin"/>
                                <w:b/>
                                <w:bCs/>
                                <w:sz w:val="20"/>
                                <w:szCs w:val="20"/>
                              </w:rPr>
                              <w:t>6</w:t>
                            </w:r>
                          </w:p>
                          <w:p w14:paraId="4FD7CAA8" w14:textId="77777777" w:rsidR="00F1026B" w:rsidRPr="002E3F37" w:rsidRDefault="00F1026B" w:rsidP="00552D7A">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تاريخ نگارش:</w:t>
                            </w:r>
                            <w:r w:rsidRPr="002E3F37">
                              <w:rPr>
                                <w:rFonts w:ascii="Calibri" w:eastAsia="Calibri" w:hAnsi="Calibri" w:cs="B Nazanin"/>
                                <w:b/>
                                <w:bCs/>
                                <w:sz w:val="20"/>
                                <w:szCs w:val="20"/>
                              </w:rPr>
                              <w:t>1398/10/23</w:t>
                            </w:r>
                          </w:p>
                          <w:p w14:paraId="24865F0F" w14:textId="6C615190" w:rsidR="00F1026B" w:rsidRPr="002E3F37" w:rsidRDefault="00F1026B" w:rsidP="00AA2B61">
                            <w:pPr>
                              <w:pStyle w:val="NormalWeb"/>
                              <w:bidi/>
                              <w:spacing w:before="0" w:beforeAutospacing="0" w:after="0" w:afterAutospacing="0" w:line="252" w:lineRule="auto"/>
                              <w:rPr>
                                <w:rFonts w:cs="B Nazanin"/>
                                <w:b/>
                                <w:bCs/>
                                <w:sz w:val="20"/>
                                <w:szCs w:val="20"/>
                                <w:rtl/>
                                <w:lang w:bidi="fa-IR"/>
                              </w:rPr>
                            </w:pPr>
                            <w:r w:rsidRPr="002E3F37">
                              <w:rPr>
                                <w:rFonts w:ascii="Calibri" w:eastAsia="Calibri" w:hAnsi="Arial" w:cs="B Nazanin"/>
                                <w:b/>
                                <w:bCs/>
                                <w:sz w:val="20"/>
                                <w:szCs w:val="20"/>
                                <w:rtl/>
                                <w:lang w:bidi="fa-IR"/>
                              </w:rPr>
                              <w:t xml:space="preserve">تاریخ اخرین بازنگری: </w:t>
                            </w:r>
                            <w:r w:rsidRPr="002E3F37">
                              <w:rPr>
                                <w:rFonts w:ascii="Calibri" w:eastAsia="Calibri" w:hAnsi="Calibri" w:cs="B Nazanin"/>
                                <w:b/>
                                <w:bCs/>
                                <w:sz w:val="20"/>
                                <w:szCs w:val="20"/>
                              </w:rPr>
                              <w:t>140</w:t>
                            </w:r>
                            <w:r w:rsidR="00642DC4" w:rsidRPr="002E3F37">
                              <w:rPr>
                                <w:rFonts w:ascii="Calibri" w:eastAsia="Calibri" w:hAnsi="Calibri" w:cs="B Nazanin"/>
                                <w:b/>
                                <w:bCs/>
                                <w:sz w:val="20"/>
                                <w:szCs w:val="20"/>
                              </w:rPr>
                              <w:t>4</w:t>
                            </w:r>
                            <w:r w:rsidRPr="002E3F37">
                              <w:rPr>
                                <w:rFonts w:ascii="Calibri" w:eastAsia="Calibri" w:hAnsi="Calibri" w:cs="B Nazanin"/>
                                <w:b/>
                                <w:bCs/>
                                <w:sz w:val="20"/>
                                <w:szCs w:val="20"/>
                              </w:rPr>
                              <w:t>/0</w:t>
                            </w:r>
                            <w:r w:rsidR="00642DC4" w:rsidRPr="002E3F37">
                              <w:rPr>
                                <w:rFonts w:ascii="Calibri" w:eastAsia="Calibri" w:hAnsi="Calibri" w:cs="B Nazanin"/>
                                <w:b/>
                                <w:bCs/>
                                <w:sz w:val="20"/>
                                <w:szCs w:val="20"/>
                              </w:rPr>
                              <w:t>1</w:t>
                            </w:r>
                            <w:r w:rsidRPr="002E3F37">
                              <w:rPr>
                                <w:rFonts w:ascii="Calibri" w:eastAsia="Calibri" w:hAnsi="Calibri" w:cs="B Nazanin"/>
                                <w:b/>
                                <w:bCs/>
                                <w:sz w:val="20"/>
                                <w:szCs w:val="20"/>
                              </w:rPr>
                              <w:t>/</w:t>
                            </w:r>
                            <w:r w:rsidR="00642DC4" w:rsidRPr="002E3F37">
                              <w:rPr>
                                <w:rFonts w:ascii="Calibri" w:eastAsia="Calibri" w:hAnsi="Calibri" w:cs="B Nazanin"/>
                                <w:b/>
                                <w:bCs/>
                                <w:sz w:val="20"/>
                                <w:szCs w:val="20"/>
                              </w:rPr>
                              <w:t>30</w:t>
                            </w:r>
                          </w:p>
                          <w:p w14:paraId="51F975A0" w14:textId="1B5E6051" w:rsidR="00F1026B" w:rsidRPr="002E3F37" w:rsidRDefault="00F1026B" w:rsidP="00552D7A">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 xml:space="preserve">تاريخ بازنگري بعدي: </w:t>
                            </w:r>
                            <w:r w:rsidRPr="002E3F37">
                              <w:rPr>
                                <w:rFonts w:ascii="Calibri" w:eastAsia="Calibri" w:hAnsi="Calibri" w:cs="B Nazanin"/>
                                <w:b/>
                                <w:bCs/>
                                <w:sz w:val="20"/>
                                <w:szCs w:val="20"/>
                              </w:rPr>
                              <w:t>140</w:t>
                            </w:r>
                            <w:r w:rsidR="00642DC4" w:rsidRPr="002E3F37">
                              <w:rPr>
                                <w:rFonts w:ascii="Calibri" w:eastAsia="Calibri" w:hAnsi="Calibri" w:cs="B Nazanin"/>
                                <w:b/>
                                <w:bCs/>
                                <w:sz w:val="20"/>
                                <w:szCs w:val="20"/>
                              </w:rPr>
                              <w:t>5</w:t>
                            </w:r>
                            <w:r w:rsidRPr="002E3F37">
                              <w:rPr>
                                <w:rFonts w:ascii="Calibri" w:eastAsia="Calibri" w:hAnsi="Calibri" w:cs="B Nazanin"/>
                                <w:b/>
                                <w:bCs/>
                                <w:sz w:val="20"/>
                                <w:szCs w:val="20"/>
                              </w:rPr>
                              <w:t>/01/20</w:t>
                            </w:r>
                          </w:p>
                          <w:p w14:paraId="6A225749" w14:textId="697A1305" w:rsidR="00F1026B" w:rsidRPr="002E3F37" w:rsidRDefault="00F1026B" w:rsidP="0009044F">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تاريخ ابلاغ:</w:t>
                            </w:r>
                            <w:r w:rsidRPr="002E3F37">
                              <w:rPr>
                                <w:rFonts w:ascii="Calibri" w:eastAsia="Calibri" w:hAnsi="Calibri" w:cs="B Nazanin"/>
                                <w:b/>
                                <w:bCs/>
                                <w:color w:val="000000"/>
                                <w:sz w:val="20"/>
                                <w:szCs w:val="20"/>
                              </w:rPr>
                              <w:t>140</w:t>
                            </w:r>
                            <w:r w:rsidR="00642DC4" w:rsidRPr="002E3F37">
                              <w:rPr>
                                <w:rFonts w:ascii="Calibri" w:eastAsia="Calibri" w:hAnsi="Calibri" w:cs="B Nazanin"/>
                                <w:b/>
                                <w:bCs/>
                                <w:color w:val="000000"/>
                                <w:sz w:val="20"/>
                                <w:szCs w:val="20"/>
                              </w:rPr>
                              <w:t>4</w:t>
                            </w:r>
                            <w:r w:rsidRPr="002E3F37">
                              <w:rPr>
                                <w:rFonts w:ascii="Calibri" w:eastAsia="Calibri" w:hAnsi="Calibri" w:cs="B Nazanin"/>
                                <w:b/>
                                <w:bCs/>
                                <w:color w:val="000000"/>
                                <w:sz w:val="20"/>
                                <w:szCs w:val="20"/>
                              </w:rPr>
                              <w:t>/0</w:t>
                            </w:r>
                            <w:r w:rsidR="00642DC4" w:rsidRPr="002E3F37">
                              <w:rPr>
                                <w:rFonts w:ascii="Calibri" w:eastAsia="Calibri" w:hAnsi="Calibri" w:cs="B Nazanin"/>
                                <w:b/>
                                <w:bCs/>
                                <w:color w:val="000000"/>
                                <w:sz w:val="20"/>
                                <w:szCs w:val="20"/>
                              </w:rPr>
                              <w:t>1</w:t>
                            </w:r>
                            <w:r w:rsidRPr="002E3F37">
                              <w:rPr>
                                <w:rFonts w:ascii="Calibri" w:eastAsia="Calibri" w:hAnsi="Calibri" w:cs="B Nazanin"/>
                                <w:b/>
                                <w:bCs/>
                                <w:color w:val="000000"/>
                                <w:sz w:val="20"/>
                                <w:szCs w:val="20"/>
                              </w:rPr>
                              <w:t>/</w:t>
                            </w:r>
                            <w:r w:rsidR="00642DC4" w:rsidRPr="002E3F37">
                              <w:rPr>
                                <w:rFonts w:ascii="Calibri" w:eastAsia="Calibri" w:hAnsi="Calibri" w:cs="B Nazanin"/>
                                <w:b/>
                                <w:bCs/>
                                <w:color w:val="000000"/>
                                <w:sz w:val="20"/>
                                <w:szCs w:val="20"/>
                              </w:rPr>
                              <w:t>30</w:t>
                            </w:r>
                          </w:p>
                          <w:p w14:paraId="427B7565" w14:textId="77777777" w:rsidR="00F1026B" w:rsidRPr="003626C3" w:rsidRDefault="00F1026B" w:rsidP="00136151">
                            <w:pPr>
                              <w:pStyle w:val="NormalWeb"/>
                              <w:bidi/>
                              <w:spacing w:before="0" w:beforeAutospacing="0" w:after="160" w:afterAutospacing="0" w:line="252" w:lineRule="auto"/>
                              <w:jc w:val="both"/>
                              <w:rPr>
                                <w:sz w:val="22"/>
                                <w:szCs w:val="22"/>
                              </w:rPr>
                            </w:pPr>
                            <w:r w:rsidRPr="003626C3">
                              <w:rPr>
                                <w:rFonts w:ascii="Calibri" w:eastAsia="Calibri" w:hAnsi="Calibri" w:cs="Arial"/>
                                <w:sz w:val="20"/>
                                <w:szCs w:val="20"/>
                                <w:rtl/>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5D1EB" id="_x0000_t202" coordsize="21600,21600" o:spt="202" path="m,l,21600r21600,l21600,xe">
                <v:stroke joinstyle="miter"/>
                <v:path gradientshapeok="t" o:connecttype="rect"/>
              </v:shapetype>
              <v:shape id="Text Box 6" o:spid="_x0000_s1026" type="#_x0000_t202" style="position:absolute;left:0;text-align:left;margin-left:360.6pt;margin-top:.6pt;width:144.4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" fillcolor="window" strokeweight=".5pt">
                <v:path arrowok="t"/>
                <v:textbox>
                  <w:txbxContent>
                    <w:p w14:paraId="1D33307C" w14:textId="2576841E" w:rsidR="00F1026B" w:rsidRPr="002E3F37" w:rsidRDefault="00F1026B" w:rsidP="00552D7A">
                      <w:pPr>
                        <w:pStyle w:val="NormalWeb"/>
                        <w:bidi/>
                        <w:spacing w:before="0" w:beforeAutospacing="0" w:after="0" w:afterAutospacing="0" w:line="252" w:lineRule="auto"/>
                        <w:jc w:val="both"/>
                        <w:rPr>
                          <w:rFonts w:cs="B Nazanin"/>
                          <w:b/>
                          <w:bCs/>
                          <w:sz w:val="20"/>
                          <w:szCs w:val="20"/>
                        </w:rPr>
                      </w:pPr>
                      <w:r w:rsidRPr="002E3F37">
                        <w:rPr>
                          <w:rFonts w:ascii="Calibri" w:eastAsia="Calibri" w:hAnsi="Arial" w:cs="Arial"/>
                          <w:b/>
                          <w:bCs/>
                          <w:sz w:val="20"/>
                          <w:szCs w:val="20"/>
                          <w:rtl/>
                        </w:rPr>
                        <w:t xml:space="preserve">كد </w:t>
                      </w:r>
                      <w:r w:rsidRPr="002E3F37">
                        <w:rPr>
                          <w:rFonts w:ascii="Calibri" w:eastAsia="Calibri" w:hAnsi="Arial" w:cs="B Nazanin"/>
                          <w:b/>
                          <w:bCs/>
                          <w:sz w:val="20"/>
                          <w:szCs w:val="20"/>
                          <w:rtl/>
                        </w:rPr>
                        <w:t>:</w:t>
                      </w:r>
                      <w:r w:rsidRPr="002E3F37">
                        <w:rPr>
                          <w:rFonts w:ascii="Calibri" w:eastAsia="Calibri" w:hAnsi="Calibri" w:cs="B Nazanin"/>
                          <w:b/>
                          <w:bCs/>
                          <w:sz w:val="20"/>
                          <w:szCs w:val="20"/>
                        </w:rPr>
                        <w:t xml:space="preserve"> ECS-FO-21/0</w:t>
                      </w:r>
                      <w:r w:rsidR="00294754" w:rsidRPr="002E3F37">
                        <w:rPr>
                          <w:rFonts w:ascii="Calibri" w:eastAsia="Calibri" w:hAnsi="Calibri" w:cs="B Nazanin"/>
                          <w:b/>
                          <w:bCs/>
                          <w:sz w:val="20"/>
                          <w:szCs w:val="20"/>
                        </w:rPr>
                        <w:t>6</w:t>
                      </w:r>
                    </w:p>
                    <w:p w14:paraId="4FD7CAA8" w14:textId="77777777" w:rsidR="00F1026B" w:rsidRPr="002E3F37" w:rsidRDefault="00F1026B" w:rsidP="00552D7A">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تاريخ نگارش:</w:t>
                      </w:r>
                      <w:r w:rsidRPr="002E3F37">
                        <w:rPr>
                          <w:rFonts w:ascii="Calibri" w:eastAsia="Calibri" w:hAnsi="Calibri" w:cs="B Nazanin"/>
                          <w:b/>
                          <w:bCs/>
                          <w:sz w:val="20"/>
                          <w:szCs w:val="20"/>
                        </w:rPr>
                        <w:t>1398/10/23</w:t>
                      </w:r>
                    </w:p>
                    <w:p w14:paraId="24865F0F" w14:textId="6C615190" w:rsidR="00F1026B" w:rsidRPr="002E3F37" w:rsidRDefault="00F1026B" w:rsidP="00AA2B61">
                      <w:pPr>
                        <w:pStyle w:val="NormalWeb"/>
                        <w:bidi/>
                        <w:spacing w:before="0" w:beforeAutospacing="0" w:after="0" w:afterAutospacing="0" w:line="252" w:lineRule="auto"/>
                        <w:rPr>
                          <w:rFonts w:cs="B Nazanin"/>
                          <w:b/>
                          <w:bCs/>
                          <w:sz w:val="20"/>
                          <w:szCs w:val="20"/>
                          <w:rtl/>
                          <w:lang w:bidi="fa-IR"/>
                        </w:rPr>
                      </w:pPr>
                      <w:r w:rsidRPr="002E3F37">
                        <w:rPr>
                          <w:rFonts w:ascii="Calibri" w:eastAsia="Calibri" w:hAnsi="Arial" w:cs="B Nazanin"/>
                          <w:b/>
                          <w:bCs/>
                          <w:sz w:val="20"/>
                          <w:szCs w:val="20"/>
                          <w:rtl/>
                          <w:lang w:bidi="fa-IR"/>
                        </w:rPr>
                        <w:t xml:space="preserve">تاریخ اخرین بازنگری: </w:t>
                      </w:r>
                      <w:r w:rsidRPr="002E3F37">
                        <w:rPr>
                          <w:rFonts w:ascii="Calibri" w:eastAsia="Calibri" w:hAnsi="Calibri" w:cs="B Nazanin"/>
                          <w:b/>
                          <w:bCs/>
                          <w:sz w:val="20"/>
                          <w:szCs w:val="20"/>
                        </w:rPr>
                        <w:t>140</w:t>
                      </w:r>
                      <w:r w:rsidR="00642DC4" w:rsidRPr="002E3F37">
                        <w:rPr>
                          <w:rFonts w:ascii="Calibri" w:eastAsia="Calibri" w:hAnsi="Calibri" w:cs="B Nazanin"/>
                          <w:b/>
                          <w:bCs/>
                          <w:sz w:val="20"/>
                          <w:szCs w:val="20"/>
                        </w:rPr>
                        <w:t>4</w:t>
                      </w:r>
                      <w:r w:rsidRPr="002E3F37">
                        <w:rPr>
                          <w:rFonts w:ascii="Calibri" w:eastAsia="Calibri" w:hAnsi="Calibri" w:cs="B Nazanin"/>
                          <w:b/>
                          <w:bCs/>
                          <w:sz w:val="20"/>
                          <w:szCs w:val="20"/>
                        </w:rPr>
                        <w:t>/0</w:t>
                      </w:r>
                      <w:r w:rsidR="00642DC4" w:rsidRPr="002E3F37">
                        <w:rPr>
                          <w:rFonts w:ascii="Calibri" w:eastAsia="Calibri" w:hAnsi="Calibri" w:cs="B Nazanin"/>
                          <w:b/>
                          <w:bCs/>
                          <w:sz w:val="20"/>
                          <w:szCs w:val="20"/>
                        </w:rPr>
                        <w:t>1</w:t>
                      </w:r>
                      <w:r w:rsidRPr="002E3F37">
                        <w:rPr>
                          <w:rFonts w:ascii="Calibri" w:eastAsia="Calibri" w:hAnsi="Calibri" w:cs="B Nazanin"/>
                          <w:b/>
                          <w:bCs/>
                          <w:sz w:val="20"/>
                          <w:szCs w:val="20"/>
                        </w:rPr>
                        <w:t>/</w:t>
                      </w:r>
                      <w:r w:rsidR="00642DC4" w:rsidRPr="002E3F37">
                        <w:rPr>
                          <w:rFonts w:ascii="Calibri" w:eastAsia="Calibri" w:hAnsi="Calibri" w:cs="B Nazanin"/>
                          <w:b/>
                          <w:bCs/>
                          <w:sz w:val="20"/>
                          <w:szCs w:val="20"/>
                        </w:rPr>
                        <w:t>30</w:t>
                      </w:r>
                    </w:p>
                    <w:p w14:paraId="51F975A0" w14:textId="1B5E6051" w:rsidR="00F1026B" w:rsidRPr="002E3F37" w:rsidRDefault="00F1026B" w:rsidP="00552D7A">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 xml:space="preserve">تاريخ بازنگري بعدي: </w:t>
                      </w:r>
                      <w:r w:rsidRPr="002E3F37">
                        <w:rPr>
                          <w:rFonts w:ascii="Calibri" w:eastAsia="Calibri" w:hAnsi="Calibri" w:cs="B Nazanin"/>
                          <w:b/>
                          <w:bCs/>
                          <w:sz w:val="20"/>
                          <w:szCs w:val="20"/>
                        </w:rPr>
                        <w:t>140</w:t>
                      </w:r>
                      <w:r w:rsidR="00642DC4" w:rsidRPr="002E3F37">
                        <w:rPr>
                          <w:rFonts w:ascii="Calibri" w:eastAsia="Calibri" w:hAnsi="Calibri" w:cs="B Nazanin"/>
                          <w:b/>
                          <w:bCs/>
                          <w:sz w:val="20"/>
                          <w:szCs w:val="20"/>
                        </w:rPr>
                        <w:t>5</w:t>
                      </w:r>
                      <w:r w:rsidRPr="002E3F37">
                        <w:rPr>
                          <w:rFonts w:ascii="Calibri" w:eastAsia="Calibri" w:hAnsi="Calibri" w:cs="B Nazanin"/>
                          <w:b/>
                          <w:bCs/>
                          <w:sz w:val="20"/>
                          <w:szCs w:val="20"/>
                        </w:rPr>
                        <w:t>/01/20</w:t>
                      </w:r>
                    </w:p>
                    <w:p w14:paraId="6A225749" w14:textId="697A1305" w:rsidR="00F1026B" w:rsidRPr="002E3F37" w:rsidRDefault="00F1026B" w:rsidP="0009044F">
                      <w:pPr>
                        <w:pStyle w:val="NormalWeb"/>
                        <w:bidi/>
                        <w:spacing w:before="0" w:beforeAutospacing="0" w:after="0" w:afterAutospacing="0" w:line="252" w:lineRule="auto"/>
                        <w:rPr>
                          <w:rFonts w:cs="B Nazanin"/>
                          <w:b/>
                          <w:bCs/>
                          <w:sz w:val="20"/>
                          <w:szCs w:val="20"/>
                        </w:rPr>
                      </w:pPr>
                      <w:r w:rsidRPr="002E3F37">
                        <w:rPr>
                          <w:rFonts w:ascii="Calibri" w:eastAsia="Calibri" w:hAnsi="Arial" w:cs="B Nazanin"/>
                          <w:b/>
                          <w:bCs/>
                          <w:sz w:val="20"/>
                          <w:szCs w:val="20"/>
                          <w:rtl/>
                        </w:rPr>
                        <w:t>تاريخ ابلاغ:</w:t>
                      </w:r>
                      <w:r w:rsidRPr="002E3F37">
                        <w:rPr>
                          <w:rFonts w:ascii="Calibri" w:eastAsia="Calibri" w:hAnsi="Calibri" w:cs="B Nazanin"/>
                          <w:b/>
                          <w:bCs/>
                          <w:color w:val="000000"/>
                          <w:sz w:val="20"/>
                          <w:szCs w:val="20"/>
                        </w:rPr>
                        <w:t>140</w:t>
                      </w:r>
                      <w:r w:rsidR="00642DC4" w:rsidRPr="002E3F37">
                        <w:rPr>
                          <w:rFonts w:ascii="Calibri" w:eastAsia="Calibri" w:hAnsi="Calibri" w:cs="B Nazanin"/>
                          <w:b/>
                          <w:bCs/>
                          <w:color w:val="000000"/>
                          <w:sz w:val="20"/>
                          <w:szCs w:val="20"/>
                        </w:rPr>
                        <w:t>4</w:t>
                      </w:r>
                      <w:r w:rsidRPr="002E3F37">
                        <w:rPr>
                          <w:rFonts w:ascii="Calibri" w:eastAsia="Calibri" w:hAnsi="Calibri" w:cs="B Nazanin"/>
                          <w:b/>
                          <w:bCs/>
                          <w:color w:val="000000"/>
                          <w:sz w:val="20"/>
                          <w:szCs w:val="20"/>
                        </w:rPr>
                        <w:t>/0</w:t>
                      </w:r>
                      <w:r w:rsidR="00642DC4" w:rsidRPr="002E3F37">
                        <w:rPr>
                          <w:rFonts w:ascii="Calibri" w:eastAsia="Calibri" w:hAnsi="Calibri" w:cs="B Nazanin"/>
                          <w:b/>
                          <w:bCs/>
                          <w:color w:val="000000"/>
                          <w:sz w:val="20"/>
                          <w:szCs w:val="20"/>
                        </w:rPr>
                        <w:t>1</w:t>
                      </w:r>
                      <w:r w:rsidRPr="002E3F37">
                        <w:rPr>
                          <w:rFonts w:ascii="Calibri" w:eastAsia="Calibri" w:hAnsi="Calibri" w:cs="B Nazanin"/>
                          <w:b/>
                          <w:bCs/>
                          <w:color w:val="000000"/>
                          <w:sz w:val="20"/>
                          <w:szCs w:val="20"/>
                        </w:rPr>
                        <w:t>/</w:t>
                      </w:r>
                      <w:r w:rsidR="00642DC4" w:rsidRPr="002E3F37">
                        <w:rPr>
                          <w:rFonts w:ascii="Calibri" w:eastAsia="Calibri" w:hAnsi="Calibri" w:cs="B Nazanin"/>
                          <w:b/>
                          <w:bCs/>
                          <w:color w:val="000000"/>
                          <w:sz w:val="20"/>
                          <w:szCs w:val="20"/>
                        </w:rPr>
                        <w:t>30</w:t>
                      </w:r>
                    </w:p>
                    <w:p w14:paraId="427B7565" w14:textId="77777777" w:rsidR="00F1026B" w:rsidRPr="003626C3" w:rsidRDefault="00F1026B" w:rsidP="00136151">
                      <w:pPr>
                        <w:pStyle w:val="NormalWeb"/>
                        <w:bidi/>
                        <w:spacing w:before="0" w:beforeAutospacing="0" w:after="160" w:afterAutospacing="0" w:line="252" w:lineRule="auto"/>
                        <w:jc w:val="both"/>
                        <w:rPr>
                          <w:sz w:val="22"/>
                          <w:szCs w:val="22"/>
                        </w:rPr>
                      </w:pPr>
                      <w:r w:rsidRPr="003626C3">
                        <w:rPr>
                          <w:rFonts w:ascii="Calibri" w:eastAsia="Calibri" w:hAnsi="Calibri" w:cs="Arial"/>
                          <w:sz w:val="20"/>
                          <w:szCs w:val="20"/>
                          <w:rtl/>
                        </w:rPr>
                        <w:t> </w:t>
                      </w:r>
                    </w:p>
                  </w:txbxContent>
                </v:textbox>
              </v:shape>
            </w:pict>
          </mc:Fallback>
        </mc:AlternateContent>
      </w:r>
      <w:r w:rsidRPr="00A80DF4">
        <w:rPr>
          <w:rFonts w:ascii="IranNastaliq" w:hAnsi="IranNastaliq" w:cs="B Nazanin"/>
          <w:b/>
          <w:bCs/>
          <w:color w:val="000000"/>
          <w:sz w:val="24"/>
          <w:szCs w:val="24"/>
          <w:rtl/>
        </w:rPr>
        <w:t>دانشگاه علوم پزشکی و خدمات  بهداشتی درمانی گیلان</w:t>
      </w:r>
      <w:r w:rsidRPr="00A80DF4">
        <w:rPr>
          <w:rFonts w:ascii="IranNastaliq" w:hAnsi="IranNastaliq" w:cs="B Nazanin"/>
          <w:b/>
          <w:bCs/>
          <w:noProof/>
          <w:color w:val="000000"/>
          <w:sz w:val="24"/>
          <w:szCs w:val="24"/>
          <w:rtl/>
        </w:rPr>
        <w:t xml:space="preserve"> </w:t>
      </w:r>
    </w:p>
    <w:p w14:paraId="7BC490FF" w14:textId="77777777" w:rsidR="00F6742A" w:rsidRPr="00A80DF4" w:rsidRDefault="00B14F52" w:rsidP="00B14F52">
      <w:pPr>
        <w:autoSpaceDE w:val="0"/>
        <w:autoSpaceDN w:val="0"/>
        <w:bidi/>
        <w:adjustRightInd w:val="0"/>
        <w:spacing w:after="0" w:line="240" w:lineRule="auto"/>
        <w:jc w:val="center"/>
        <w:rPr>
          <w:rFonts w:ascii="IranNastaliq" w:hAnsi="IranNastaliq" w:cs="B Nazanin"/>
          <w:b/>
          <w:bCs/>
          <w:color w:val="000000"/>
          <w:sz w:val="24"/>
          <w:szCs w:val="24"/>
          <w:rtl/>
        </w:rPr>
      </w:pPr>
      <w:r w:rsidRPr="00A80DF4">
        <w:rPr>
          <w:rFonts w:ascii="IranNastaliq" w:hAnsi="IranNastaliq" w:cs="B Nazanin"/>
          <w:b/>
          <w:bCs/>
          <w:color w:val="000000"/>
          <w:sz w:val="24"/>
          <w:szCs w:val="24"/>
          <w:rtl/>
        </w:rPr>
        <w:t>مرکز آموزشی درمانی و پژوهشی</w:t>
      </w:r>
      <w:r w:rsidRPr="00A80DF4">
        <w:rPr>
          <w:rFonts w:ascii="IranNastaliq" w:hAnsi="IranNastaliq" w:cs="B Nazanin"/>
          <w:b/>
          <w:bCs/>
          <w:color w:val="000000"/>
          <w:sz w:val="24"/>
          <w:szCs w:val="24"/>
        </w:rPr>
        <w:t xml:space="preserve"> </w:t>
      </w:r>
      <w:r w:rsidRPr="00A80DF4">
        <w:rPr>
          <w:rFonts w:ascii="IranNastaliq" w:hAnsi="IranNastaliq" w:cs="B Nazanin" w:hint="cs"/>
          <w:b/>
          <w:bCs/>
          <w:color w:val="000000"/>
          <w:sz w:val="24"/>
          <w:szCs w:val="24"/>
          <w:rtl/>
          <w:lang w:bidi="fa-IR"/>
        </w:rPr>
        <w:t xml:space="preserve"> هفده</w:t>
      </w:r>
      <w:r w:rsidR="00F6742A" w:rsidRPr="00A80DF4">
        <w:rPr>
          <w:rFonts w:ascii="IranNastaliq" w:hAnsi="IranNastaliq" w:cs="B Nazanin"/>
          <w:b/>
          <w:bCs/>
          <w:color w:val="000000"/>
          <w:sz w:val="24"/>
          <w:szCs w:val="24"/>
          <w:rtl/>
        </w:rPr>
        <w:t xml:space="preserve"> شهریور رشت</w:t>
      </w:r>
    </w:p>
    <w:p w14:paraId="3EFB7B73" w14:textId="77777777" w:rsidR="005D208D" w:rsidRPr="00A80DF4" w:rsidRDefault="005D208D" w:rsidP="00F6742A">
      <w:pPr>
        <w:autoSpaceDE w:val="0"/>
        <w:autoSpaceDN w:val="0"/>
        <w:bidi/>
        <w:adjustRightInd w:val="0"/>
        <w:spacing w:after="0" w:line="240" w:lineRule="auto"/>
        <w:jc w:val="right"/>
        <w:rPr>
          <w:rFonts w:ascii="Tahoma" w:hAnsi="Tahoma" w:cs="B Nazanin"/>
          <w:b/>
          <w:bCs/>
          <w:color w:val="000000"/>
          <w:sz w:val="24"/>
          <w:szCs w:val="24"/>
          <w:rtl/>
        </w:rPr>
      </w:pPr>
    </w:p>
    <w:p w14:paraId="50BBCB82" w14:textId="77777777" w:rsidR="00A16446" w:rsidRPr="00A80DF4" w:rsidRDefault="00F6742A" w:rsidP="00DA7A09">
      <w:pPr>
        <w:autoSpaceDE w:val="0"/>
        <w:autoSpaceDN w:val="0"/>
        <w:bidi/>
        <w:adjustRightInd w:val="0"/>
        <w:spacing w:after="0" w:line="240" w:lineRule="auto"/>
        <w:jc w:val="center"/>
        <w:rPr>
          <w:rFonts w:ascii="IranNastaliq" w:hAnsi="IranNastaliq" w:cs="B Nazanin"/>
          <w:b/>
          <w:bCs/>
          <w:color w:val="000000"/>
          <w:sz w:val="24"/>
          <w:szCs w:val="24"/>
          <w:rtl/>
        </w:rPr>
      </w:pPr>
      <w:r w:rsidRPr="00A80DF4">
        <w:rPr>
          <w:rFonts w:ascii="IranNastaliq" w:hAnsi="IranNastaliq" w:cs="B Nazanin"/>
          <w:b/>
          <w:bCs/>
          <w:color w:val="000000"/>
          <w:sz w:val="24"/>
          <w:szCs w:val="24"/>
        </w:rPr>
        <w:t xml:space="preserve">                                  </w:t>
      </w:r>
    </w:p>
    <w:p w14:paraId="4F7B272C" w14:textId="77777777" w:rsidR="00E076A5" w:rsidRPr="00A80DF4" w:rsidRDefault="00E076A5" w:rsidP="00C2414A">
      <w:pPr>
        <w:autoSpaceDE w:val="0"/>
        <w:autoSpaceDN w:val="0"/>
        <w:bidi/>
        <w:adjustRightInd w:val="0"/>
        <w:spacing w:after="0" w:line="240" w:lineRule="auto"/>
        <w:jc w:val="center"/>
        <w:rPr>
          <w:rFonts w:ascii="IranNastaliq" w:hAnsi="IranNastaliq" w:cs="B Nazanin"/>
          <w:b/>
          <w:bCs/>
          <w:color w:val="000000"/>
          <w:sz w:val="24"/>
          <w:szCs w:val="24"/>
          <w:rtl/>
          <w:lang w:bidi="fa-IR"/>
        </w:rPr>
      </w:pPr>
    </w:p>
    <w:p w14:paraId="2A48CBA4" w14:textId="77777777" w:rsidR="00E076A5" w:rsidRPr="00A80DF4" w:rsidRDefault="00E076A5" w:rsidP="00903889">
      <w:pPr>
        <w:autoSpaceDE w:val="0"/>
        <w:autoSpaceDN w:val="0"/>
        <w:bidi/>
        <w:adjustRightInd w:val="0"/>
        <w:spacing w:after="0" w:line="240" w:lineRule="auto"/>
        <w:rPr>
          <w:rFonts w:ascii="IranNastaliq" w:hAnsi="IranNastaliq" w:cs="B Nazanin"/>
          <w:b/>
          <w:bCs/>
          <w:color w:val="000000"/>
          <w:sz w:val="24"/>
          <w:szCs w:val="24"/>
          <w:rtl/>
          <w:lang w:bidi="fa-IR"/>
        </w:rPr>
      </w:pPr>
    </w:p>
    <w:p w14:paraId="45B90EAC" w14:textId="61578EC0" w:rsidR="00E076A5" w:rsidRDefault="00A70178" w:rsidP="001755F3">
      <w:pPr>
        <w:autoSpaceDE w:val="0"/>
        <w:autoSpaceDN w:val="0"/>
        <w:bidi/>
        <w:adjustRightInd w:val="0"/>
        <w:spacing w:after="0" w:line="276" w:lineRule="auto"/>
        <w:jc w:val="center"/>
        <w:rPr>
          <w:rFonts w:ascii="IranNastaliq" w:hAnsi="IranNastaliq" w:cs="B Nazanin"/>
          <w:b/>
          <w:bCs/>
          <w:color w:val="000000"/>
          <w:sz w:val="40"/>
          <w:szCs w:val="40"/>
          <w:rtl/>
        </w:rPr>
      </w:pPr>
      <w:r w:rsidRPr="00A80DF4">
        <w:rPr>
          <w:rFonts w:ascii="IranNastaliq" w:hAnsi="IranNastaliq" w:cs="B Nazanin"/>
          <w:b/>
          <w:bCs/>
          <w:color w:val="000000"/>
          <w:sz w:val="40"/>
          <w:szCs w:val="40"/>
          <w:rtl/>
        </w:rPr>
        <w:t>سیاست</w:t>
      </w:r>
      <w:r w:rsidRPr="00A80DF4">
        <w:rPr>
          <w:rFonts w:ascii="IranNastaliq" w:hAnsi="IranNastaliq" w:cs="B Nazanin"/>
          <w:b/>
          <w:bCs/>
          <w:color w:val="000000"/>
          <w:sz w:val="40"/>
          <w:szCs w:val="40"/>
        </w:rPr>
        <w:t xml:space="preserve"> </w:t>
      </w:r>
      <w:r w:rsidRPr="00A80DF4">
        <w:rPr>
          <w:rFonts w:ascii="IranNastaliq" w:hAnsi="IranNastaliq" w:cs="B Nazanin"/>
          <w:b/>
          <w:bCs/>
          <w:color w:val="000000"/>
          <w:sz w:val="40"/>
          <w:szCs w:val="40"/>
          <w:rtl/>
        </w:rPr>
        <w:t xml:space="preserve">آموزش به پرسنل </w:t>
      </w:r>
      <w:r w:rsidRPr="00A80DF4">
        <w:rPr>
          <w:rFonts w:ascii="IranNastaliq" w:hAnsi="IranNastaliq" w:cs="B Nazanin"/>
          <w:b/>
          <w:bCs/>
          <w:color w:val="000000"/>
          <w:sz w:val="40"/>
          <w:szCs w:val="40"/>
        </w:rPr>
        <w:t xml:space="preserve"> </w:t>
      </w:r>
      <w:r w:rsidR="006F40E3" w:rsidRPr="00A80DF4">
        <w:rPr>
          <w:rFonts w:ascii="IranNastaliq" w:hAnsi="IranNastaliq" w:cs="B Nazanin"/>
          <w:b/>
          <w:bCs/>
          <w:color w:val="000000"/>
          <w:sz w:val="40"/>
          <w:szCs w:val="40"/>
          <w:rtl/>
        </w:rPr>
        <w:t>کادرپرستاری</w:t>
      </w:r>
      <w:r w:rsidR="00903889">
        <w:rPr>
          <w:rFonts w:ascii="IranNastaliq" w:hAnsi="IranNastaliq" w:cs="B Nazanin" w:hint="cs"/>
          <w:b/>
          <w:bCs/>
          <w:color w:val="000000"/>
          <w:sz w:val="40"/>
          <w:szCs w:val="40"/>
          <w:rtl/>
        </w:rPr>
        <w:t xml:space="preserve"> در سال 140</w:t>
      </w:r>
      <w:r w:rsidR="0071306D">
        <w:rPr>
          <w:rFonts w:ascii="IranNastaliq" w:hAnsi="IranNastaliq" w:cs="B Nazanin" w:hint="cs"/>
          <w:b/>
          <w:bCs/>
          <w:color w:val="000000"/>
          <w:sz w:val="40"/>
          <w:szCs w:val="40"/>
          <w:rtl/>
        </w:rPr>
        <w:t>4</w:t>
      </w:r>
    </w:p>
    <w:p w14:paraId="3395D1E6" w14:textId="034D019A" w:rsidR="0026551B" w:rsidRPr="00A80DF4" w:rsidRDefault="0026551B" w:rsidP="00EF657C">
      <w:pPr>
        <w:autoSpaceDE w:val="0"/>
        <w:autoSpaceDN w:val="0"/>
        <w:bidi/>
        <w:adjustRightInd w:val="0"/>
        <w:spacing w:after="0" w:line="276" w:lineRule="auto"/>
        <w:jc w:val="both"/>
        <w:rPr>
          <w:rFonts w:ascii="IranNastaliq" w:hAnsi="IranNastaliq" w:cs="B Nazanin"/>
          <w:b/>
          <w:bCs/>
          <w:color w:val="000000"/>
          <w:sz w:val="40"/>
          <w:szCs w:val="40"/>
          <w:rtl/>
          <w:lang w:bidi="fa-IR"/>
        </w:rPr>
      </w:pPr>
      <w:r>
        <w:rPr>
          <w:noProof/>
        </w:rPr>
        <w:drawing>
          <wp:inline distT="0" distB="0" distL="0" distR="0" wp14:anchorId="1D9CD0C9" wp14:editId="0AECDBCB">
            <wp:extent cx="1784503" cy="1294765"/>
            <wp:effectExtent l="0" t="0" r="6350" b="635"/>
            <wp:docPr id="754550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747" cy="1324690"/>
                    </a:xfrm>
                    <a:prstGeom prst="rect">
                      <a:avLst/>
                    </a:prstGeom>
                    <a:noFill/>
                    <a:ln>
                      <a:noFill/>
                    </a:ln>
                  </pic:spPr>
                </pic:pic>
              </a:graphicData>
            </a:graphic>
          </wp:inline>
        </w:drawing>
      </w:r>
      <w:r>
        <w:rPr>
          <w:noProof/>
        </w:rPr>
        <w:drawing>
          <wp:inline distT="0" distB="0" distL="0" distR="0" wp14:anchorId="2DB87527" wp14:editId="567AE89A">
            <wp:extent cx="2172159" cy="1276350"/>
            <wp:effectExtent l="0" t="0" r="0" b="0"/>
            <wp:docPr id="1742784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017" cy="1319161"/>
                    </a:xfrm>
                    <a:prstGeom prst="rect">
                      <a:avLst/>
                    </a:prstGeom>
                    <a:noFill/>
                    <a:ln>
                      <a:noFill/>
                    </a:ln>
                  </pic:spPr>
                </pic:pic>
              </a:graphicData>
            </a:graphic>
          </wp:inline>
        </w:drawing>
      </w:r>
      <w:r w:rsidR="00EF657C">
        <w:rPr>
          <w:noProof/>
        </w:rPr>
        <w:drawing>
          <wp:inline distT="0" distB="0" distL="0" distR="0" wp14:anchorId="3C432E16" wp14:editId="70EB38BF">
            <wp:extent cx="1933575" cy="1285875"/>
            <wp:effectExtent l="0" t="0" r="9525" b="9525"/>
            <wp:docPr id="170041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88" cy="1286748"/>
                    </a:xfrm>
                    <a:prstGeom prst="rect">
                      <a:avLst/>
                    </a:prstGeom>
                    <a:noFill/>
                    <a:ln>
                      <a:noFill/>
                    </a:ln>
                  </pic:spPr>
                </pic:pic>
              </a:graphicData>
            </a:graphic>
          </wp:inline>
        </w:drawing>
      </w:r>
    </w:p>
    <w:p w14:paraId="60575131" w14:textId="4B9638D7" w:rsidR="00E4068D" w:rsidRPr="00A80DF4" w:rsidRDefault="00903889" w:rsidP="00903889">
      <w:pPr>
        <w:bidi/>
        <w:jc w:val="both"/>
        <w:rPr>
          <w:rFonts w:ascii="Calibri" w:eastAsia="Calibri" w:hAnsi="Calibri" w:cs="B Nazanin"/>
          <w:b/>
          <w:bCs/>
          <w:noProof/>
          <w:sz w:val="24"/>
          <w:szCs w:val="24"/>
          <w:rtl/>
          <w:lang w:bidi="fa-IR"/>
        </w:rPr>
      </w:pPr>
      <w:r>
        <w:rPr>
          <w:noProof/>
        </w:rPr>
        <w:drawing>
          <wp:inline distT="0" distB="0" distL="0" distR="0" wp14:anchorId="619A2277" wp14:editId="2BAFB479">
            <wp:extent cx="1732805" cy="1513840"/>
            <wp:effectExtent l="0" t="0" r="1270" b="0"/>
            <wp:docPr id="2100223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57" cy="1551627"/>
                    </a:xfrm>
                    <a:prstGeom prst="rect">
                      <a:avLst/>
                    </a:prstGeom>
                    <a:noFill/>
                    <a:ln>
                      <a:noFill/>
                    </a:ln>
                  </pic:spPr>
                </pic:pic>
              </a:graphicData>
            </a:graphic>
          </wp:inline>
        </w:drawing>
      </w:r>
      <w:r>
        <w:rPr>
          <w:noProof/>
        </w:rPr>
        <w:drawing>
          <wp:inline distT="0" distB="0" distL="0" distR="0" wp14:anchorId="1A40EBA5" wp14:editId="1E9C6569">
            <wp:extent cx="1516509" cy="1542415"/>
            <wp:effectExtent l="0" t="0" r="7620" b="635"/>
            <wp:docPr id="1906597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985" cy="1573411"/>
                    </a:xfrm>
                    <a:prstGeom prst="rect">
                      <a:avLst/>
                    </a:prstGeom>
                    <a:noFill/>
                    <a:ln>
                      <a:noFill/>
                    </a:ln>
                  </pic:spPr>
                </pic:pic>
              </a:graphicData>
            </a:graphic>
          </wp:inline>
        </w:drawing>
      </w:r>
      <w:r w:rsidR="00EF657C">
        <w:rPr>
          <w:noProof/>
        </w:rPr>
        <w:drawing>
          <wp:inline distT="0" distB="0" distL="0" distR="0" wp14:anchorId="19FC2B46" wp14:editId="34EA611D">
            <wp:extent cx="1277440" cy="1542415"/>
            <wp:effectExtent l="0" t="0" r="0" b="635"/>
            <wp:docPr id="3459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0577" cy="1558277"/>
                    </a:xfrm>
                    <a:prstGeom prst="rect">
                      <a:avLst/>
                    </a:prstGeom>
                    <a:noFill/>
                    <a:ln>
                      <a:noFill/>
                    </a:ln>
                  </pic:spPr>
                </pic:pic>
              </a:graphicData>
            </a:graphic>
          </wp:inline>
        </w:drawing>
      </w:r>
      <w:r w:rsidR="00EF657C">
        <w:rPr>
          <w:noProof/>
        </w:rPr>
        <w:drawing>
          <wp:inline distT="0" distB="0" distL="0" distR="0" wp14:anchorId="51BEDDB3" wp14:editId="49614D96">
            <wp:extent cx="1349375" cy="1543050"/>
            <wp:effectExtent l="0" t="0" r="3175" b="0"/>
            <wp:docPr id="380438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543050"/>
                    </a:xfrm>
                    <a:prstGeom prst="rect">
                      <a:avLst/>
                    </a:prstGeom>
                    <a:noFill/>
                    <a:ln>
                      <a:noFill/>
                    </a:ln>
                  </pic:spPr>
                </pic:pic>
              </a:graphicData>
            </a:graphic>
          </wp:inline>
        </w:drawing>
      </w:r>
      <w:r w:rsidR="00EF657C">
        <w:rPr>
          <w:noProof/>
        </w:rPr>
        <w:drawing>
          <wp:inline distT="0" distB="0" distL="0" distR="0" wp14:anchorId="0C2B0E87" wp14:editId="578A4F0B">
            <wp:extent cx="1632585" cy="1447563"/>
            <wp:effectExtent l="0" t="0" r="5715" b="635"/>
            <wp:docPr id="1157168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548" cy="1455510"/>
                    </a:xfrm>
                    <a:prstGeom prst="rect">
                      <a:avLst/>
                    </a:prstGeom>
                    <a:noFill/>
                    <a:ln>
                      <a:noFill/>
                    </a:ln>
                  </pic:spPr>
                </pic:pic>
              </a:graphicData>
            </a:graphic>
          </wp:inline>
        </w:drawing>
      </w:r>
      <w:r w:rsidR="00EF657C">
        <w:rPr>
          <w:noProof/>
        </w:rPr>
        <w:drawing>
          <wp:inline distT="0" distB="0" distL="0" distR="0" wp14:anchorId="3A1B508D" wp14:editId="07BF955A">
            <wp:extent cx="1130300" cy="1447800"/>
            <wp:effectExtent l="0" t="0" r="0" b="0"/>
            <wp:docPr id="1901754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300" cy="1447800"/>
                    </a:xfrm>
                    <a:prstGeom prst="rect">
                      <a:avLst/>
                    </a:prstGeom>
                    <a:noFill/>
                    <a:ln>
                      <a:noFill/>
                    </a:ln>
                  </pic:spPr>
                </pic:pic>
              </a:graphicData>
            </a:graphic>
          </wp:inline>
        </w:drawing>
      </w:r>
      <w:r w:rsidR="00EF657C">
        <w:rPr>
          <w:noProof/>
        </w:rPr>
        <w:drawing>
          <wp:inline distT="0" distB="0" distL="0" distR="0" wp14:anchorId="573B153E" wp14:editId="22B9B4FF">
            <wp:extent cx="1844675" cy="1467485"/>
            <wp:effectExtent l="0" t="0" r="3175" b="0"/>
            <wp:docPr id="1478656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675" cy="1467485"/>
                    </a:xfrm>
                    <a:prstGeom prst="rect">
                      <a:avLst/>
                    </a:prstGeom>
                    <a:noFill/>
                    <a:ln>
                      <a:noFill/>
                    </a:ln>
                  </pic:spPr>
                </pic:pic>
              </a:graphicData>
            </a:graphic>
          </wp:inline>
        </w:drawing>
      </w:r>
      <w:r w:rsidR="00EF657C">
        <w:rPr>
          <w:noProof/>
        </w:rPr>
        <w:drawing>
          <wp:inline distT="0" distB="0" distL="0" distR="0" wp14:anchorId="6DEAE2D8" wp14:editId="569B668B">
            <wp:extent cx="1247775" cy="1457325"/>
            <wp:effectExtent l="0" t="0" r="9525" b="9525"/>
            <wp:docPr id="306078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457325"/>
                    </a:xfrm>
                    <a:prstGeom prst="rect">
                      <a:avLst/>
                    </a:prstGeom>
                    <a:noFill/>
                    <a:ln>
                      <a:noFill/>
                    </a:ln>
                  </pic:spPr>
                </pic:pic>
              </a:graphicData>
            </a:graphic>
          </wp:inline>
        </w:drawing>
      </w:r>
      <w:r w:rsidR="00EF657C">
        <w:rPr>
          <w:noProof/>
        </w:rPr>
        <w:drawing>
          <wp:inline distT="0" distB="0" distL="0" distR="0" wp14:anchorId="6923AE11" wp14:editId="17E56689">
            <wp:extent cx="1459463" cy="1551305"/>
            <wp:effectExtent l="0" t="0" r="7620" b="0"/>
            <wp:docPr id="1287267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058" cy="1568944"/>
                    </a:xfrm>
                    <a:prstGeom prst="rect">
                      <a:avLst/>
                    </a:prstGeom>
                    <a:noFill/>
                    <a:ln>
                      <a:noFill/>
                    </a:ln>
                  </pic:spPr>
                </pic:pic>
              </a:graphicData>
            </a:graphic>
          </wp:inline>
        </w:drawing>
      </w:r>
      <w:r>
        <w:rPr>
          <w:noProof/>
        </w:rPr>
        <w:drawing>
          <wp:inline distT="0" distB="0" distL="0" distR="0" wp14:anchorId="54A11935" wp14:editId="765F694A">
            <wp:extent cx="1454861" cy="1520190"/>
            <wp:effectExtent l="0" t="0" r="0" b="3810"/>
            <wp:docPr id="198949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757" cy="1572326"/>
                    </a:xfrm>
                    <a:prstGeom prst="rect">
                      <a:avLst/>
                    </a:prstGeom>
                    <a:noFill/>
                    <a:ln>
                      <a:noFill/>
                    </a:ln>
                  </pic:spPr>
                </pic:pic>
              </a:graphicData>
            </a:graphic>
          </wp:inline>
        </w:drawing>
      </w:r>
      <w:r w:rsidR="00EF657C">
        <w:rPr>
          <w:noProof/>
        </w:rPr>
        <w:drawing>
          <wp:inline distT="0" distB="0" distL="0" distR="0" wp14:anchorId="2A4388D7" wp14:editId="5181A9E4">
            <wp:extent cx="1111250" cy="1514475"/>
            <wp:effectExtent l="0" t="0" r="0" b="9525"/>
            <wp:docPr id="1751211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0" cy="1514475"/>
                    </a:xfrm>
                    <a:prstGeom prst="rect">
                      <a:avLst/>
                    </a:prstGeom>
                    <a:noFill/>
                    <a:ln>
                      <a:noFill/>
                    </a:ln>
                  </pic:spPr>
                </pic:pic>
              </a:graphicData>
            </a:graphic>
          </wp:inline>
        </w:drawing>
      </w:r>
      <w:r w:rsidR="00EF657C">
        <w:rPr>
          <w:noProof/>
        </w:rPr>
        <w:drawing>
          <wp:inline distT="0" distB="0" distL="0" distR="0" wp14:anchorId="5D0F6034" wp14:editId="50DD3687">
            <wp:extent cx="1822450" cy="1533525"/>
            <wp:effectExtent l="0" t="0" r="6350" b="9525"/>
            <wp:docPr id="1895662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666" cy="1533707"/>
                    </a:xfrm>
                    <a:prstGeom prst="rect">
                      <a:avLst/>
                    </a:prstGeom>
                    <a:noFill/>
                    <a:ln>
                      <a:noFill/>
                    </a:ln>
                  </pic:spPr>
                </pic:pic>
              </a:graphicData>
            </a:graphic>
          </wp:inline>
        </w:drawing>
      </w:r>
    </w:p>
    <w:p w14:paraId="7B8CF1AB" w14:textId="508DDF95" w:rsidR="00E4068D" w:rsidRDefault="00AD517B" w:rsidP="0026551B">
      <w:pPr>
        <w:tabs>
          <w:tab w:val="left" w:pos="1620"/>
        </w:tabs>
        <w:bidi/>
        <w:rPr>
          <w:rFonts w:ascii="Calibri" w:eastAsia="Calibri" w:hAnsi="Calibri" w:cs="B Nazanin"/>
          <w:b/>
          <w:bCs/>
          <w:noProof/>
          <w:sz w:val="24"/>
          <w:szCs w:val="24"/>
          <w:rtl/>
          <w:lang w:bidi="fa-IR"/>
        </w:rPr>
      </w:pP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r>
        <w:rPr>
          <w:rFonts w:ascii="Calibri" w:eastAsia="Calibri" w:hAnsi="Calibri" w:cs="B Nazanin"/>
          <w:b/>
          <w:bCs/>
          <w:noProof/>
          <w:sz w:val="24"/>
          <w:szCs w:val="24"/>
          <w:rtl/>
          <w:lang w:bidi="fa-IR"/>
        </w:rPr>
        <w:tab/>
      </w:r>
    </w:p>
    <w:p w14:paraId="17F9A95E" w14:textId="77777777" w:rsidR="00CA2CBC" w:rsidRDefault="00CA2CBC" w:rsidP="00CA2CBC">
      <w:pPr>
        <w:tabs>
          <w:tab w:val="left" w:pos="1620"/>
        </w:tabs>
        <w:bidi/>
        <w:rPr>
          <w:rFonts w:ascii="Calibri" w:eastAsia="Calibri" w:hAnsi="Calibri" w:cs="B Nazanin"/>
          <w:b/>
          <w:bCs/>
          <w:noProof/>
          <w:sz w:val="24"/>
          <w:szCs w:val="24"/>
          <w:rtl/>
          <w:lang w:bidi="fa-IR"/>
        </w:rPr>
      </w:pPr>
    </w:p>
    <w:p w14:paraId="2DA25235" w14:textId="77777777" w:rsidR="00CA2CBC" w:rsidRDefault="00CA2CBC" w:rsidP="00CA2CBC">
      <w:pPr>
        <w:tabs>
          <w:tab w:val="left" w:pos="1620"/>
        </w:tabs>
        <w:bidi/>
        <w:rPr>
          <w:rFonts w:ascii="Calibri" w:eastAsia="Calibri" w:hAnsi="Calibri" w:cs="B Nazanin"/>
          <w:b/>
          <w:bCs/>
          <w:noProof/>
          <w:sz w:val="24"/>
          <w:szCs w:val="24"/>
          <w:rtl/>
          <w:lang w:bidi="fa-IR"/>
        </w:rPr>
      </w:pPr>
    </w:p>
    <w:p w14:paraId="5D9D6F57" w14:textId="77777777" w:rsidR="00CA2CBC" w:rsidRDefault="00CA2CBC" w:rsidP="00CA2CBC">
      <w:pPr>
        <w:tabs>
          <w:tab w:val="left" w:pos="1620"/>
        </w:tabs>
        <w:bidi/>
        <w:rPr>
          <w:rFonts w:ascii="Calibri" w:eastAsia="Calibri" w:hAnsi="Calibri" w:cs="B Nazanin"/>
          <w:b/>
          <w:bCs/>
          <w:noProof/>
          <w:sz w:val="24"/>
          <w:szCs w:val="24"/>
          <w:rtl/>
          <w:lang w:bidi="fa-IR"/>
        </w:rPr>
      </w:pPr>
    </w:p>
    <w:p w14:paraId="5CABCCB3" w14:textId="77777777" w:rsidR="00CA2CBC" w:rsidRPr="00A80DF4" w:rsidRDefault="00CA2CBC" w:rsidP="00CA2CBC">
      <w:pPr>
        <w:tabs>
          <w:tab w:val="left" w:pos="1620"/>
        </w:tabs>
        <w:bidi/>
        <w:rPr>
          <w:rFonts w:ascii="Calibri" w:eastAsia="Calibri" w:hAnsi="Calibri" w:cs="B Nazanin"/>
          <w:b/>
          <w:bCs/>
          <w:noProof/>
          <w:sz w:val="24"/>
          <w:szCs w:val="24"/>
          <w:rtl/>
          <w:lang w:bidi="fa-IR"/>
        </w:rPr>
      </w:pPr>
    </w:p>
    <w:p w14:paraId="69201D96" w14:textId="6BA2E795" w:rsidR="00A70BC2" w:rsidRPr="00A80DF4" w:rsidRDefault="00A70BC2" w:rsidP="00E4068D">
      <w:pPr>
        <w:bidi/>
        <w:jc w:val="center"/>
        <w:rPr>
          <w:rFonts w:ascii="Calibri" w:eastAsia="Calibri" w:hAnsi="Calibri" w:cs="B Nazanin"/>
          <w:b/>
          <w:bCs/>
          <w:noProof/>
          <w:sz w:val="24"/>
          <w:szCs w:val="24"/>
          <w:rtl/>
        </w:rPr>
      </w:pPr>
      <w:r w:rsidRPr="00A80DF4">
        <w:rPr>
          <w:rFonts w:ascii="Calibri" w:eastAsia="Calibri" w:hAnsi="Calibri" w:cs="B Nazanin"/>
          <w:b/>
          <w:bCs/>
          <w:noProof/>
          <w:sz w:val="24"/>
          <w:szCs w:val="24"/>
        </w:rPr>
        <w:drawing>
          <wp:inline distT="0" distB="0" distL="0" distR="0" wp14:anchorId="4934FD8A" wp14:editId="10EF862E">
            <wp:extent cx="602428" cy="644674"/>
            <wp:effectExtent l="0" t="0" r="7620" b="3175"/>
            <wp:docPr id="4" name="Picture 4"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152" cy="659361"/>
                    </a:xfrm>
                    <a:prstGeom prst="rect">
                      <a:avLst/>
                    </a:prstGeom>
                    <a:noFill/>
                    <a:ln>
                      <a:noFill/>
                    </a:ln>
                  </pic:spPr>
                </pic:pic>
              </a:graphicData>
            </a:graphic>
          </wp:inline>
        </w:drawing>
      </w:r>
    </w:p>
    <w:p w14:paraId="101BF610" w14:textId="77777777" w:rsidR="00A70BC2" w:rsidRPr="00A80DF4" w:rsidRDefault="00A70BC2" w:rsidP="00A70BC2">
      <w:pPr>
        <w:bidi/>
        <w:jc w:val="center"/>
        <w:rPr>
          <w:rFonts w:ascii="Calibri" w:eastAsia="Calibri" w:hAnsi="Calibri" w:cs="B Nazanin"/>
          <w:b/>
          <w:bCs/>
          <w:noProof/>
          <w:sz w:val="24"/>
          <w:szCs w:val="24"/>
          <w:rtl/>
        </w:rPr>
      </w:pPr>
      <w:r w:rsidRPr="00A80DF4">
        <w:rPr>
          <w:rFonts w:ascii="Calibri" w:eastAsia="Calibri" w:hAnsi="Calibri" w:cs="B Nazanin" w:hint="cs"/>
          <w:b/>
          <w:bCs/>
          <w:noProof/>
          <w:sz w:val="24"/>
          <w:szCs w:val="24"/>
          <w:rtl/>
        </w:rPr>
        <w:t>دانشگاه علوم پزشکی و خدمات بهداشتی ، درمانی گیلان</w:t>
      </w:r>
    </w:p>
    <w:p w14:paraId="1BBB6CE0" w14:textId="77777777" w:rsidR="00A70BC2" w:rsidRPr="00A80DF4" w:rsidRDefault="00A70BC2" w:rsidP="00795A74">
      <w:pPr>
        <w:bidi/>
        <w:jc w:val="center"/>
        <w:rPr>
          <w:rFonts w:ascii="Calibri" w:eastAsia="Calibri" w:hAnsi="Calibri" w:cs="B Nazanin"/>
          <w:b/>
          <w:bCs/>
          <w:noProof/>
          <w:sz w:val="24"/>
          <w:szCs w:val="24"/>
        </w:rPr>
      </w:pPr>
      <w:r w:rsidRPr="00A80DF4">
        <w:rPr>
          <w:rFonts w:ascii="Calibri" w:eastAsia="Calibri" w:hAnsi="Calibri" w:cs="B Nazanin" w:hint="cs"/>
          <w:b/>
          <w:bCs/>
          <w:noProof/>
          <w:sz w:val="24"/>
          <w:szCs w:val="24"/>
          <w:rtl/>
        </w:rPr>
        <w:t xml:space="preserve">مرکز آموزشی درمانی </w:t>
      </w:r>
      <w:r w:rsidR="00795A74" w:rsidRPr="00A80DF4">
        <w:rPr>
          <w:rFonts w:ascii="Calibri" w:eastAsia="Calibri" w:hAnsi="Calibri" w:cs="B Nazanin" w:hint="cs"/>
          <w:b/>
          <w:bCs/>
          <w:noProof/>
          <w:sz w:val="24"/>
          <w:szCs w:val="24"/>
          <w:rtl/>
        </w:rPr>
        <w:t>و پژوهشی هفده شهریور</w:t>
      </w:r>
      <w:r w:rsidR="004F0519" w:rsidRPr="00A80DF4">
        <w:rPr>
          <w:rFonts w:ascii="Calibri" w:eastAsia="Calibri" w:hAnsi="Calibri" w:cs="B Nazanin" w:hint="cs"/>
          <w:b/>
          <w:bCs/>
          <w:noProof/>
          <w:sz w:val="24"/>
          <w:szCs w:val="24"/>
          <w:rtl/>
        </w:rPr>
        <w:t xml:space="preserve"> </w:t>
      </w:r>
      <w:r w:rsidR="00795A74" w:rsidRPr="00A80DF4">
        <w:rPr>
          <w:rFonts w:ascii="Calibri" w:eastAsia="Calibri" w:hAnsi="Calibri" w:cs="B Nazanin" w:hint="cs"/>
          <w:b/>
          <w:bCs/>
          <w:noProof/>
          <w:sz w:val="24"/>
          <w:szCs w:val="24"/>
          <w:rtl/>
        </w:rPr>
        <w:t>رشت</w:t>
      </w:r>
    </w:p>
    <w:p w14:paraId="004C9589" w14:textId="77777777" w:rsidR="00A70BC2" w:rsidRPr="00A80DF4" w:rsidRDefault="00A70BC2" w:rsidP="00A70BC2">
      <w:pPr>
        <w:bidi/>
        <w:jc w:val="center"/>
        <w:rPr>
          <w:rFonts w:ascii="Calibri" w:eastAsia="Calibri" w:hAnsi="Calibri" w:cs="B Nazanin"/>
          <w:b/>
          <w:bCs/>
          <w:noProof/>
          <w:sz w:val="24"/>
          <w:szCs w:val="24"/>
          <w:rtl/>
        </w:rPr>
      </w:pPr>
    </w:p>
    <w:p w14:paraId="1511592D" w14:textId="77777777" w:rsidR="00A70BC2" w:rsidRPr="00A80DF4" w:rsidRDefault="00A70BC2" w:rsidP="00A70BC2">
      <w:pPr>
        <w:bidi/>
        <w:rPr>
          <w:rFonts w:ascii="Calibri" w:eastAsia="Calibri" w:hAnsi="Calibri" w:cs="B Nazanin"/>
          <w:b/>
          <w:bCs/>
          <w:noProof/>
          <w:sz w:val="32"/>
          <w:szCs w:val="32"/>
          <w:rtl/>
        </w:rPr>
      </w:pPr>
      <w:r w:rsidRPr="00A80DF4">
        <w:rPr>
          <w:rFonts w:ascii="Calibri" w:eastAsia="Calibri" w:hAnsi="Calibri" w:cs="B Nazanin" w:hint="cs"/>
          <w:b/>
          <w:bCs/>
          <w:sz w:val="32"/>
          <w:szCs w:val="32"/>
          <w:rtl/>
          <w:lang w:bidi="fa-IR"/>
        </w:rPr>
        <w:t xml:space="preserve">سرپرستاران محترم کلیه بخشها و واحد ها                     </w:t>
      </w:r>
      <w:r w:rsidRPr="00A80DF4">
        <w:rPr>
          <w:rFonts w:ascii="Calibri" w:eastAsia="Calibri" w:hAnsi="Calibri" w:cs="B Nazanin" w:hint="cs"/>
          <w:b/>
          <w:bCs/>
          <w:noProof/>
          <w:sz w:val="32"/>
          <w:szCs w:val="32"/>
          <w:rtl/>
        </w:rPr>
        <w:t xml:space="preserve">                    </w:t>
      </w:r>
    </w:p>
    <w:p w14:paraId="5596D3DD" w14:textId="77777777" w:rsidR="00A70BC2" w:rsidRPr="00A80DF4" w:rsidRDefault="00A70BC2" w:rsidP="00A70BC2">
      <w:pPr>
        <w:bidi/>
        <w:rPr>
          <w:rFonts w:ascii="Calibri" w:eastAsia="Calibri" w:hAnsi="Calibri" w:cs="B Nazanin"/>
          <w:b/>
          <w:bCs/>
          <w:noProof/>
          <w:sz w:val="24"/>
          <w:szCs w:val="24"/>
          <w:rtl/>
        </w:rPr>
      </w:pPr>
      <w:r w:rsidRPr="00A80DF4">
        <w:rPr>
          <w:rFonts w:ascii="Calibri" w:eastAsia="Calibri" w:hAnsi="Calibri" w:cs="B Nazanin" w:hint="cs"/>
          <w:b/>
          <w:bCs/>
          <w:noProof/>
          <w:sz w:val="24"/>
          <w:szCs w:val="24"/>
          <w:rtl/>
        </w:rPr>
        <w:t xml:space="preserve">                                                                                           </w:t>
      </w:r>
    </w:p>
    <w:p w14:paraId="164A9631" w14:textId="186EAB8E" w:rsidR="00A70BC2" w:rsidRPr="00A80DF4" w:rsidRDefault="00A70BC2" w:rsidP="00C732F0">
      <w:pPr>
        <w:bidi/>
        <w:spacing w:line="480" w:lineRule="auto"/>
        <w:jc w:val="both"/>
        <w:rPr>
          <w:rFonts w:ascii="Calibri" w:eastAsia="Calibri" w:hAnsi="Calibri" w:cs="B Nazanin"/>
          <w:b/>
          <w:bCs/>
          <w:sz w:val="28"/>
          <w:szCs w:val="28"/>
          <w:rtl/>
          <w:lang w:bidi="fa-IR"/>
        </w:rPr>
      </w:pPr>
      <w:r w:rsidRPr="00A80DF4">
        <w:rPr>
          <w:rFonts w:ascii="Calibri" w:eastAsia="Calibri" w:hAnsi="Calibri" w:cs="B Nazanin" w:hint="cs"/>
          <w:b/>
          <w:bCs/>
          <w:sz w:val="28"/>
          <w:szCs w:val="28"/>
          <w:rtl/>
          <w:lang w:bidi="fa-IR"/>
        </w:rPr>
        <w:t xml:space="preserve">احتراما"  در راستای اجرای استانداردهای اعتبار بخشی ملی بیمارستان های ایران ویرایش </w:t>
      </w:r>
      <w:r w:rsidR="009662E5" w:rsidRPr="00A80DF4">
        <w:rPr>
          <w:rFonts w:ascii="Calibri" w:eastAsia="Calibri" w:hAnsi="Calibri" w:cs="B Nazanin" w:hint="cs"/>
          <w:b/>
          <w:bCs/>
          <w:sz w:val="28"/>
          <w:szCs w:val="28"/>
          <w:rtl/>
          <w:lang w:bidi="fa-IR"/>
        </w:rPr>
        <w:t>پنجم</w:t>
      </w:r>
      <w:r w:rsidRPr="00A80DF4">
        <w:rPr>
          <w:rFonts w:ascii="Calibri" w:eastAsia="Calibri" w:hAnsi="Calibri" w:cs="B Nazanin" w:hint="cs"/>
          <w:b/>
          <w:bCs/>
          <w:sz w:val="28"/>
          <w:szCs w:val="28"/>
          <w:rtl/>
          <w:lang w:bidi="fa-IR"/>
        </w:rPr>
        <w:t>/1</w:t>
      </w:r>
      <w:r w:rsidR="009662E5" w:rsidRPr="00A80DF4">
        <w:rPr>
          <w:rFonts w:ascii="Calibri" w:eastAsia="Calibri" w:hAnsi="Calibri" w:cs="B Nazanin" w:hint="cs"/>
          <w:b/>
          <w:bCs/>
          <w:sz w:val="28"/>
          <w:szCs w:val="28"/>
          <w:rtl/>
          <w:lang w:bidi="fa-IR"/>
        </w:rPr>
        <w:t>401</w:t>
      </w:r>
      <w:r w:rsidRPr="00A80DF4">
        <w:rPr>
          <w:rFonts w:ascii="Calibri" w:eastAsia="Calibri" w:hAnsi="Calibri" w:cs="B Nazanin" w:hint="cs"/>
          <w:b/>
          <w:bCs/>
          <w:sz w:val="28"/>
          <w:szCs w:val="28"/>
          <w:rtl/>
          <w:lang w:bidi="fa-IR"/>
        </w:rPr>
        <w:t xml:space="preserve">  (محور </w:t>
      </w:r>
      <w:r w:rsidR="009662E5" w:rsidRPr="00A80DF4">
        <w:rPr>
          <w:rFonts w:ascii="Calibri" w:eastAsia="Calibri" w:hAnsi="Calibri" w:cs="B Nazanin" w:hint="cs"/>
          <w:b/>
          <w:bCs/>
          <w:sz w:val="28"/>
          <w:szCs w:val="28"/>
          <w:rtl/>
          <w:lang w:bidi="fa-IR"/>
        </w:rPr>
        <w:t>رهبری و مدیریت</w:t>
      </w:r>
      <w:r w:rsidRPr="00A80DF4">
        <w:rPr>
          <w:rFonts w:ascii="Calibri" w:eastAsia="Calibri" w:hAnsi="Calibri" w:cs="B Nazanin" w:hint="cs"/>
          <w:b/>
          <w:bCs/>
          <w:sz w:val="28"/>
          <w:szCs w:val="28"/>
          <w:rtl/>
          <w:lang w:bidi="fa-IR"/>
        </w:rPr>
        <w:t xml:space="preserve"> ،  زیر محور مدیریت خدمات پرستاری </w:t>
      </w:r>
      <w:r w:rsidR="00C732F0" w:rsidRPr="00A80DF4">
        <w:rPr>
          <w:rFonts w:ascii="Calibri" w:eastAsia="Calibri" w:hAnsi="Calibri" w:cs="B Nazanin" w:hint="cs"/>
          <w:b/>
          <w:bCs/>
          <w:sz w:val="28"/>
          <w:szCs w:val="28"/>
          <w:rtl/>
          <w:lang w:bidi="fa-IR"/>
        </w:rPr>
        <w:t xml:space="preserve">: </w:t>
      </w:r>
      <w:r w:rsidRPr="00A80DF4">
        <w:rPr>
          <w:rFonts w:ascii="Calibri" w:eastAsia="Calibri" w:hAnsi="Calibri" w:cs="B Nazanin" w:hint="cs"/>
          <w:b/>
          <w:bCs/>
          <w:sz w:val="28"/>
          <w:szCs w:val="28"/>
          <w:rtl/>
          <w:lang w:bidi="fa-IR"/>
        </w:rPr>
        <w:t xml:space="preserve"> </w:t>
      </w:r>
      <w:r w:rsidR="00C732F0" w:rsidRPr="00A80DF4">
        <w:rPr>
          <w:rFonts w:ascii="Calibri" w:eastAsia="Calibri" w:hAnsi="Calibri" w:cs="B Nazanin" w:hint="cs"/>
          <w:b/>
          <w:bCs/>
          <w:sz w:val="28"/>
          <w:szCs w:val="28"/>
          <w:rtl/>
          <w:lang w:bidi="fa-IR"/>
        </w:rPr>
        <w:t>سنجه</w:t>
      </w:r>
      <w:r w:rsidRPr="00A80DF4">
        <w:rPr>
          <w:rFonts w:ascii="Calibri" w:eastAsia="Calibri" w:hAnsi="Calibri" w:cs="B Nazanin" w:hint="cs"/>
          <w:b/>
          <w:bCs/>
          <w:sz w:val="28"/>
          <w:szCs w:val="28"/>
          <w:rtl/>
          <w:lang w:bidi="fa-IR"/>
        </w:rPr>
        <w:t xml:space="preserve"> الف-4-2 </w:t>
      </w:r>
      <w:r w:rsidR="00C732F0" w:rsidRPr="00A80DF4">
        <w:rPr>
          <w:rFonts w:ascii="Times New Roman" w:eastAsia="Calibri" w:hAnsi="Times New Roman" w:cs="Times New Roman" w:hint="cs"/>
          <w:b/>
          <w:bCs/>
          <w:sz w:val="28"/>
          <w:szCs w:val="28"/>
          <w:rtl/>
          <w:lang w:bidi="fa-IR"/>
        </w:rPr>
        <w:t>–</w:t>
      </w:r>
      <w:r w:rsidRPr="00A80DF4">
        <w:rPr>
          <w:rFonts w:ascii="Calibri" w:eastAsia="Calibri" w:hAnsi="Calibri" w:cs="B Nazanin" w:hint="cs"/>
          <w:b/>
          <w:bCs/>
          <w:sz w:val="28"/>
          <w:szCs w:val="28"/>
          <w:rtl/>
          <w:lang w:bidi="fa-IR"/>
        </w:rPr>
        <w:t xml:space="preserve"> 1</w:t>
      </w:r>
      <w:r w:rsidR="00C732F0" w:rsidRPr="00A80DF4">
        <w:rPr>
          <w:rFonts w:ascii="Calibri" w:eastAsia="Calibri" w:hAnsi="Calibri" w:cs="B Nazanin" w:hint="cs"/>
          <w:b/>
          <w:bCs/>
          <w:sz w:val="28"/>
          <w:szCs w:val="28"/>
          <w:rtl/>
          <w:lang w:bidi="fa-IR"/>
        </w:rPr>
        <w:t xml:space="preserve"> (سطح دو</w:t>
      </w:r>
      <w:r w:rsidR="00CC1731">
        <w:rPr>
          <w:rFonts w:ascii="Calibri" w:eastAsia="Calibri" w:hAnsi="Calibri" w:cs="B Nazanin" w:hint="cs"/>
          <w:b/>
          <w:bCs/>
          <w:sz w:val="28"/>
          <w:szCs w:val="28"/>
          <w:rtl/>
          <w:lang w:bidi="fa-IR"/>
        </w:rPr>
        <w:t>)</w:t>
      </w:r>
      <w:r w:rsidR="00C732F0" w:rsidRPr="00A80DF4">
        <w:rPr>
          <w:rFonts w:ascii="Calibri" w:eastAsia="Calibri" w:hAnsi="Calibri" w:cs="B Nazanin" w:hint="cs"/>
          <w:b/>
          <w:bCs/>
          <w:sz w:val="28"/>
          <w:szCs w:val="28"/>
          <w:rtl/>
          <w:lang w:bidi="fa-IR"/>
        </w:rPr>
        <w:t xml:space="preserve"> </w:t>
      </w:r>
      <w:r w:rsidRPr="00A80DF4">
        <w:rPr>
          <w:rFonts w:ascii="Calibri" w:eastAsia="Calibri" w:hAnsi="Calibri" w:cs="B Nazanin" w:hint="cs"/>
          <w:b/>
          <w:bCs/>
          <w:sz w:val="28"/>
          <w:szCs w:val="28"/>
          <w:rtl/>
          <w:lang w:bidi="fa-IR"/>
        </w:rPr>
        <w:t>)  سیاست</w:t>
      </w:r>
      <w:r w:rsidR="00005C46" w:rsidRPr="00A80DF4">
        <w:rPr>
          <w:rFonts w:ascii="Calibri" w:eastAsia="Calibri" w:hAnsi="Calibri" w:cs="B Nazanin" w:hint="cs"/>
          <w:b/>
          <w:bCs/>
          <w:sz w:val="28"/>
          <w:szCs w:val="28"/>
          <w:rtl/>
          <w:lang w:bidi="fa-IR"/>
        </w:rPr>
        <w:t>‌</w:t>
      </w:r>
      <w:r w:rsidRPr="00A80DF4">
        <w:rPr>
          <w:rFonts w:ascii="Calibri" w:eastAsia="Calibri" w:hAnsi="Calibri" w:cs="B Nazanin" w:hint="cs"/>
          <w:b/>
          <w:bCs/>
          <w:sz w:val="28"/>
          <w:szCs w:val="28"/>
          <w:rtl/>
          <w:lang w:bidi="fa-IR"/>
        </w:rPr>
        <w:t>های آموزشی برای پرسنل پرستاری این مرکز</w:t>
      </w:r>
      <w:r w:rsidR="00B94044" w:rsidRPr="00A80DF4">
        <w:rPr>
          <w:rFonts w:ascii="Calibri" w:eastAsia="Calibri" w:hAnsi="Calibri" w:cs="B Nazanin" w:hint="cs"/>
          <w:b/>
          <w:bCs/>
          <w:sz w:val="28"/>
          <w:szCs w:val="28"/>
          <w:rtl/>
          <w:lang w:bidi="fa-IR"/>
        </w:rPr>
        <w:t xml:space="preserve"> </w:t>
      </w:r>
      <w:r w:rsidR="00C732F0" w:rsidRPr="00A80DF4">
        <w:rPr>
          <w:rFonts w:ascii="Calibri" w:eastAsia="Calibri" w:hAnsi="Calibri" w:cs="B Nazanin" w:hint="cs"/>
          <w:b/>
          <w:bCs/>
          <w:sz w:val="28"/>
          <w:szCs w:val="28"/>
          <w:rtl/>
          <w:lang w:bidi="fa-IR"/>
        </w:rPr>
        <w:t>که در سال</w:t>
      </w:r>
      <w:r w:rsidR="00005C46" w:rsidRPr="00A80DF4">
        <w:rPr>
          <w:rFonts w:ascii="Calibri" w:eastAsia="Calibri" w:hAnsi="Calibri" w:cs="B Nazanin" w:hint="cs"/>
          <w:b/>
          <w:bCs/>
          <w:sz w:val="28"/>
          <w:szCs w:val="28"/>
          <w:rtl/>
          <w:lang w:bidi="fa-IR"/>
        </w:rPr>
        <w:t>‌</w:t>
      </w:r>
      <w:r w:rsidR="00C732F0" w:rsidRPr="00A80DF4">
        <w:rPr>
          <w:rFonts w:ascii="Calibri" w:eastAsia="Calibri" w:hAnsi="Calibri" w:cs="B Nazanin" w:hint="cs"/>
          <w:b/>
          <w:bCs/>
          <w:sz w:val="28"/>
          <w:szCs w:val="28"/>
          <w:rtl/>
          <w:lang w:bidi="fa-IR"/>
        </w:rPr>
        <w:t>های گذشته تهیه شده بود</w:t>
      </w:r>
      <w:r w:rsidR="00005C46" w:rsidRPr="00A80DF4">
        <w:rPr>
          <w:rFonts w:ascii="Calibri" w:eastAsia="Calibri" w:hAnsi="Calibri" w:cs="B Nazanin" w:hint="cs"/>
          <w:b/>
          <w:bCs/>
          <w:sz w:val="28"/>
          <w:szCs w:val="28"/>
          <w:rtl/>
          <w:lang w:bidi="fa-IR"/>
        </w:rPr>
        <w:t>؛</w:t>
      </w:r>
      <w:r w:rsidR="00C732F0" w:rsidRPr="00A80DF4">
        <w:rPr>
          <w:rFonts w:ascii="Calibri" w:eastAsia="Calibri" w:hAnsi="Calibri" w:cs="B Nazanin" w:hint="cs"/>
          <w:b/>
          <w:bCs/>
          <w:sz w:val="28"/>
          <w:szCs w:val="28"/>
          <w:rtl/>
          <w:lang w:bidi="fa-IR"/>
        </w:rPr>
        <w:t xml:space="preserve"> در سال جاری، </w:t>
      </w:r>
      <w:r w:rsidR="00B94044" w:rsidRPr="00A80DF4">
        <w:rPr>
          <w:rFonts w:ascii="Calibri" w:eastAsia="Calibri" w:hAnsi="Calibri" w:cs="B Nazanin" w:hint="cs"/>
          <w:b/>
          <w:bCs/>
          <w:sz w:val="28"/>
          <w:szCs w:val="28"/>
          <w:rtl/>
          <w:lang w:bidi="fa-IR"/>
        </w:rPr>
        <w:t xml:space="preserve">ویرایش شده است، </w:t>
      </w:r>
      <w:r w:rsidR="009E24F8" w:rsidRPr="00A80DF4">
        <w:rPr>
          <w:rFonts w:ascii="Calibri" w:eastAsia="Calibri" w:hAnsi="Calibri" w:cs="B Nazanin" w:hint="cs"/>
          <w:b/>
          <w:bCs/>
          <w:sz w:val="28"/>
          <w:szCs w:val="28"/>
          <w:rtl/>
          <w:lang w:bidi="fa-IR"/>
        </w:rPr>
        <w:t xml:space="preserve"> به پیوست ابلاغ می گردد تا </w:t>
      </w:r>
      <w:r w:rsidR="002B5071" w:rsidRPr="00A80DF4">
        <w:rPr>
          <w:rFonts w:ascii="Calibri" w:eastAsia="Calibri" w:hAnsi="Calibri" w:cs="B Nazanin" w:hint="cs"/>
          <w:b/>
          <w:bCs/>
          <w:sz w:val="28"/>
          <w:szCs w:val="28"/>
          <w:rtl/>
          <w:lang w:bidi="fa-IR"/>
        </w:rPr>
        <w:t xml:space="preserve">در </w:t>
      </w:r>
      <w:r w:rsidR="009E24F8" w:rsidRPr="00A80DF4">
        <w:rPr>
          <w:rFonts w:ascii="Calibri" w:eastAsia="Calibri" w:hAnsi="Calibri" w:cs="B Nazanin" w:hint="cs"/>
          <w:b/>
          <w:bCs/>
          <w:sz w:val="28"/>
          <w:szCs w:val="28"/>
          <w:rtl/>
          <w:lang w:bidi="fa-IR"/>
        </w:rPr>
        <w:t>اختیار پرسنل کادرپرستاری</w:t>
      </w:r>
      <w:r w:rsidR="00C732F0" w:rsidRPr="00A80DF4">
        <w:rPr>
          <w:rFonts w:ascii="Calibri" w:eastAsia="Calibri" w:hAnsi="Calibri" w:cs="B Nazanin" w:hint="cs"/>
          <w:b/>
          <w:bCs/>
          <w:sz w:val="28"/>
          <w:szCs w:val="28"/>
          <w:rtl/>
          <w:lang w:bidi="fa-IR"/>
        </w:rPr>
        <w:t xml:space="preserve"> جهت اطلاع و مطالعه</w:t>
      </w:r>
      <w:r w:rsidR="009E24F8" w:rsidRPr="00A80DF4">
        <w:rPr>
          <w:rFonts w:ascii="Calibri" w:eastAsia="Calibri" w:hAnsi="Calibri" w:cs="B Nazanin" w:hint="cs"/>
          <w:b/>
          <w:bCs/>
          <w:sz w:val="28"/>
          <w:szCs w:val="28"/>
          <w:rtl/>
          <w:lang w:bidi="fa-IR"/>
        </w:rPr>
        <w:t xml:space="preserve"> قرار گیرد.</w:t>
      </w:r>
    </w:p>
    <w:p w14:paraId="467097BD" w14:textId="77777777" w:rsidR="00586F26" w:rsidRPr="00A80DF4" w:rsidRDefault="00586F26" w:rsidP="00586F26">
      <w:pPr>
        <w:bidi/>
        <w:spacing w:after="0" w:line="240" w:lineRule="auto"/>
        <w:jc w:val="center"/>
        <w:rPr>
          <w:rFonts w:cs="B Nazanin"/>
          <w:b/>
          <w:bCs/>
          <w:noProof/>
          <w:sz w:val="24"/>
          <w:szCs w:val="24"/>
          <w:rtl/>
        </w:rPr>
      </w:pPr>
    </w:p>
    <w:p w14:paraId="687A0181" w14:textId="77777777" w:rsidR="00E4068D" w:rsidRPr="00A80DF4" w:rsidRDefault="00E4068D" w:rsidP="0000219E">
      <w:pPr>
        <w:bidi/>
        <w:spacing w:after="0" w:line="240" w:lineRule="auto"/>
        <w:rPr>
          <w:rFonts w:cs="B Nazanin"/>
          <w:b/>
          <w:bCs/>
          <w:noProof/>
          <w:sz w:val="24"/>
          <w:szCs w:val="24"/>
          <w:rtl/>
        </w:rPr>
      </w:pPr>
    </w:p>
    <w:p w14:paraId="2B989585" w14:textId="77777777" w:rsidR="00E4068D" w:rsidRPr="00A80DF4" w:rsidRDefault="00E4068D" w:rsidP="00E4068D">
      <w:pPr>
        <w:bidi/>
        <w:spacing w:after="0" w:line="240" w:lineRule="auto"/>
        <w:jc w:val="center"/>
        <w:rPr>
          <w:rFonts w:cs="B Nazanin"/>
          <w:b/>
          <w:bCs/>
          <w:noProof/>
          <w:sz w:val="24"/>
          <w:szCs w:val="24"/>
          <w:rtl/>
        </w:rPr>
      </w:pPr>
    </w:p>
    <w:p w14:paraId="17ACD920" w14:textId="77777777" w:rsidR="00586F26" w:rsidRPr="00A80DF4" w:rsidRDefault="002178F6" w:rsidP="00E660A0">
      <w:pPr>
        <w:bidi/>
        <w:spacing w:after="0" w:line="480" w:lineRule="auto"/>
        <w:jc w:val="center"/>
        <w:rPr>
          <w:rFonts w:cs="B Nazanin"/>
          <w:b/>
          <w:bCs/>
          <w:noProof/>
          <w:sz w:val="24"/>
          <w:szCs w:val="24"/>
          <w:rtl/>
        </w:rPr>
      </w:pPr>
      <w:r w:rsidRPr="00A80DF4">
        <w:rPr>
          <w:rFonts w:cs="B Nazanin"/>
          <w:b/>
          <w:bCs/>
          <w:noProof/>
          <w:sz w:val="24"/>
          <w:szCs w:val="24"/>
        </w:rPr>
        <w:drawing>
          <wp:anchor distT="0" distB="0" distL="114300" distR="114300" simplePos="0" relativeHeight="251663360" behindDoc="1" locked="0" layoutInCell="1" allowOverlap="1" wp14:anchorId="4FFB4D87" wp14:editId="76DA246F">
            <wp:simplePos x="0" y="0"/>
            <wp:positionH relativeFrom="column">
              <wp:posOffset>2165350</wp:posOffset>
            </wp:positionH>
            <wp:positionV relativeFrom="paragraph">
              <wp:posOffset>10795</wp:posOffset>
            </wp:positionV>
            <wp:extent cx="1619250" cy="11747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6698" t="26496" r="36058" b="34758"/>
                    <a:stretch/>
                  </pic:blipFill>
                  <pic:spPr bwMode="auto">
                    <a:xfrm>
                      <a:off x="0" y="0"/>
                      <a:ext cx="1619250"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F26" w:rsidRPr="00A80DF4">
        <w:rPr>
          <w:rFonts w:cs="B Nazanin" w:hint="cs"/>
          <w:b/>
          <w:bCs/>
          <w:noProof/>
          <w:sz w:val="24"/>
          <w:szCs w:val="24"/>
          <w:rtl/>
        </w:rPr>
        <w:t>فاطمه مسکینی</w:t>
      </w:r>
    </w:p>
    <w:p w14:paraId="5D1250E1" w14:textId="77777777" w:rsidR="00E660A0" w:rsidRPr="00A80DF4" w:rsidRDefault="00586F26" w:rsidP="00E660A0">
      <w:pPr>
        <w:bidi/>
        <w:spacing w:after="0" w:line="480" w:lineRule="auto"/>
        <w:jc w:val="center"/>
        <w:rPr>
          <w:rFonts w:cs="B Nazanin"/>
          <w:b/>
          <w:bCs/>
          <w:noProof/>
          <w:sz w:val="24"/>
          <w:szCs w:val="24"/>
          <w:rtl/>
        </w:rPr>
      </w:pPr>
      <w:r w:rsidRPr="00A80DF4">
        <w:rPr>
          <w:rFonts w:cs="B Nazanin" w:hint="cs"/>
          <w:b/>
          <w:bCs/>
          <w:noProof/>
          <w:sz w:val="24"/>
          <w:szCs w:val="24"/>
          <w:rtl/>
        </w:rPr>
        <w:t>مدیر خدمات پرستاری</w:t>
      </w:r>
    </w:p>
    <w:p w14:paraId="22B5A0AE" w14:textId="0DB58F22" w:rsidR="001075BA" w:rsidRDefault="00586F26" w:rsidP="005E6ADA">
      <w:pPr>
        <w:bidi/>
        <w:spacing w:after="0" w:line="480" w:lineRule="auto"/>
        <w:jc w:val="center"/>
        <w:rPr>
          <w:rFonts w:ascii="Calibri" w:eastAsia="Calibri" w:hAnsi="Calibri" w:cs="B Nazanin"/>
          <w:b/>
          <w:bCs/>
          <w:noProof/>
          <w:sz w:val="24"/>
          <w:szCs w:val="24"/>
          <w:rtl/>
          <w:lang w:bidi="fa-IR"/>
        </w:rPr>
      </w:pPr>
      <w:r w:rsidRPr="00A80DF4">
        <w:rPr>
          <w:rFonts w:cs="B Nazanin" w:hint="cs"/>
          <w:b/>
          <w:bCs/>
          <w:noProof/>
          <w:sz w:val="24"/>
          <w:szCs w:val="24"/>
          <w:rtl/>
        </w:rPr>
        <w:t xml:space="preserve"> </w:t>
      </w:r>
      <w:r w:rsidR="00200915">
        <w:rPr>
          <w:rFonts w:cs="B Nazanin" w:hint="cs"/>
          <w:b/>
          <w:bCs/>
          <w:noProof/>
          <w:sz w:val="24"/>
          <w:szCs w:val="24"/>
          <w:rtl/>
        </w:rPr>
        <w:t>30</w:t>
      </w:r>
      <w:r w:rsidRPr="00A80DF4">
        <w:rPr>
          <w:rFonts w:cs="B Nazanin" w:hint="cs"/>
          <w:b/>
          <w:bCs/>
          <w:noProof/>
          <w:sz w:val="24"/>
          <w:szCs w:val="24"/>
          <w:rtl/>
        </w:rPr>
        <w:t>/</w:t>
      </w:r>
      <w:r w:rsidR="004A4D9D" w:rsidRPr="00A80DF4">
        <w:rPr>
          <w:rFonts w:cs="B Nazanin" w:hint="cs"/>
          <w:b/>
          <w:bCs/>
          <w:noProof/>
          <w:sz w:val="24"/>
          <w:szCs w:val="24"/>
          <w:rtl/>
        </w:rPr>
        <w:t>0</w:t>
      </w:r>
      <w:r w:rsidR="00200915">
        <w:rPr>
          <w:rFonts w:cs="B Nazanin" w:hint="cs"/>
          <w:b/>
          <w:bCs/>
          <w:noProof/>
          <w:sz w:val="24"/>
          <w:szCs w:val="24"/>
          <w:rtl/>
        </w:rPr>
        <w:t>1</w:t>
      </w:r>
      <w:r w:rsidRPr="00A80DF4">
        <w:rPr>
          <w:rFonts w:cs="B Nazanin" w:hint="cs"/>
          <w:b/>
          <w:bCs/>
          <w:noProof/>
          <w:sz w:val="24"/>
          <w:szCs w:val="24"/>
          <w:rtl/>
        </w:rPr>
        <w:t>/140</w:t>
      </w:r>
      <w:r w:rsidR="00200915">
        <w:rPr>
          <w:rFonts w:cs="B Nazanin" w:hint="cs"/>
          <w:b/>
          <w:bCs/>
          <w:noProof/>
          <w:sz w:val="24"/>
          <w:szCs w:val="24"/>
          <w:rtl/>
          <w:lang w:bidi="fa-IR"/>
        </w:rPr>
        <w:t>4</w:t>
      </w:r>
    </w:p>
    <w:p w14:paraId="72CDEA9A" w14:textId="77777777" w:rsidR="002E3F37" w:rsidRDefault="002E3F37" w:rsidP="002E3F37">
      <w:pPr>
        <w:bidi/>
        <w:spacing w:after="0" w:line="480" w:lineRule="auto"/>
        <w:jc w:val="center"/>
        <w:rPr>
          <w:rFonts w:ascii="Calibri" w:eastAsia="Calibri" w:hAnsi="Calibri" w:cs="B Nazanin"/>
          <w:b/>
          <w:bCs/>
          <w:noProof/>
          <w:sz w:val="24"/>
          <w:szCs w:val="24"/>
          <w:rtl/>
          <w:lang w:bidi="fa-IR"/>
        </w:rPr>
      </w:pPr>
    </w:p>
    <w:p w14:paraId="11834255" w14:textId="77777777" w:rsidR="002E3F37" w:rsidRDefault="002E3F37" w:rsidP="002E3F37">
      <w:pPr>
        <w:bidi/>
        <w:spacing w:after="0" w:line="480" w:lineRule="auto"/>
        <w:jc w:val="center"/>
        <w:rPr>
          <w:rFonts w:ascii="Calibri" w:eastAsia="Calibri" w:hAnsi="Calibri" w:cs="B Nazanin"/>
          <w:b/>
          <w:bCs/>
          <w:noProof/>
          <w:sz w:val="24"/>
          <w:szCs w:val="24"/>
          <w:rtl/>
          <w:lang w:bidi="fa-IR"/>
        </w:rPr>
      </w:pPr>
    </w:p>
    <w:p w14:paraId="1EAFE305" w14:textId="77777777" w:rsidR="002E3F37" w:rsidRDefault="002E3F37" w:rsidP="002E3F37">
      <w:pPr>
        <w:bidi/>
        <w:spacing w:after="0" w:line="480" w:lineRule="auto"/>
        <w:jc w:val="center"/>
        <w:rPr>
          <w:rFonts w:ascii="Calibri" w:eastAsia="Calibri" w:hAnsi="Calibri" w:cs="B Nazanin"/>
          <w:b/>
          <w:bCs/>
          <w:noProof/>
          <w:sz w:val="24"/>
          <w:szCs w:val="24"/>
          <w:rtl/>
          <w:lang w:bidi="fa-IR"/>
        </w:rPr>
      </w:pPr>
    </w:p>
    <w:p w14:paraId="3EDC83FC" w14:textId="77777777" w:rsidR="002E3F37" w:rsidRDefault="002E3F37" w:rsidP="002E3F37">
      <w:pPr>
        <w:bidi/>
        <w:spacing w:after="0" w:line="480" w:lineRule="auto"/>
        <w:jc w:val="center"/>
        <w:rPr>
          <w:rFonts w:ascii="Calibri" w:eastAsia="Calibri" w:hAnsi="Calibri" w:cs="B Nazanin"/>
          <w:b/>
          <w:bCs/>
          <w:noProof/>
          <w:sz w:val="24"/>
          <w:szCs w:val="24"/>
          <w:rtl/>
          <w:lang w:bidi="fa-IR"/>
        </w:rPr>
      </w:pPr>
    </w:p>
    <w:p w14:paraId="6610BB57" w14:textId="77777777" w:rsidR="002E3F37" w:rsidRDefault="002E3F37" w:rsidP="002E3F37">
      <w:pPr>
        <w:bidi/>
        <w:spacing w:after="0" w:line="480" w:lineRule="auto"/>
        <w:jc w:val="center"/>
        <w:rPr>
          <w:rFonts w:ascii="Calibri" w:eastAsia="Calibri" w:hAnsi="Calibri" w:cs="B Nazanin"/>
          <w:b/>
          <w:bCs/>
          <w:noProof/>
          <w:sz w:val="24"/>
          <w:szCs w:val="24"/>
          <w:rtl/>
          <w:lang w:bidi="fa-IR"/>
        </w:rPr>
      </w:pPr>
    </w:p>
    <w:p w14:paraId="798D3408" w14:textId="77777777" w:rsidR="00E7346D" w:rsidRPr="00A80DF4" w:rsidRDefault="00E7346D" w:rsidP="00E7346D">
      <w:pPr>
        <w:bidi/>
        <w:spacing w:after="0" w:line="480" w:lineRule="auto"/>
        <w:jc w:val="center"/>
        <w:rPr>
          <w:rFonts w:ascii="Calibri" w:eastAsia="Calibri" w:hAnsi="Calibri" w:cs="B Nazanin"/>
          <w:b/>
          <w:bCs/>
          <w:noProof/>
          <w:sz w:val="24"/>
          <w:szCs w:val="24"/>
          <w:rtl/>
        </w:rPr>
      </w:pPr>
    </w:p>
    <w:p w14:paraId="2CE1FDFE" w14:textId="77777777" w:rsidR="005E6ADA" w:rsidRPr="002E3F37" w:rsidRDefault="00AB105B" w:rsidP="002E3F37">
      <w:pPr>
        <w:bidi/>
        <w:spacing w:after="0" w:line="360" w:lineRule="auto"/>
        <w:jc w:val="center"/>
        <w:rPr>
          <w:rFonts w:ascii="Calibri" w:eastAsia="Calibri" w:hAnsi="Calibri" w:cs="B Nazanin"/>
          <w:b/>
          <w:bCs/>
          <w:noProof/>
          <w:rtl/>
        </w:rPr>
      </w:pPr>
      <w:r w:rsidRPr="002E3F37">
        <w:rPr>
          <w:rFonts w:ascii="Calibri" w:eastAsia="Calibri" w:hAnsi="Calibri" w:cs="B Nazanin" w:hint="cs"/>
          <w:b/>
          <w:bCs/>
          <w:noProof/>
          <w:rtl/>
        </w:rPr>
        <w:t>فهرست مطالب</w:t>
      </w:r>
    </w:p>
    <w:p w14:paraId="74D9B763" w14:textId="7182254D" w:rsidR="00AB105B" w:rsidRPr="002E3F37" w:rsidRDefault="00AB105B"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تعاریف اصطلاحات آموزشی</w:t>
      </w:r>
      <w:r w:rsidR="00811348"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00811348" w:rsidRPr="002E3F37">
        <w:rPr>
          <w:rFonts w:ascii="Calibri" w:eastAsia="Calibri" w:hAnsi="Calibri" w:cs="B Nazanin" w:hint="cs"/>
          <w:b/>
          <w:bCs/>
          <w:noProof/>
          <w:rtl/>
        </w:rPr>
        <w:t>..........</w:t>
      </w:r>
      <w:r w:rsidR="00217754" w:rsidRPr="002E3F37">
        <w:rPr>
          <w:rFonts w:ascii="Calibri" w:eastAsia="Calibri" w:hAnsi="Calibri" w:cs="B Nazanin" w:hint="cs"/>
          <w:b/>
          <w:bCs/>
          <w:noProof/>
          <w:rtl/>
        </w:rPr>
        <w:t>4</w:t>
      </w:r>
    </w:p>
    <w:p w14:paraId="5F5D410E" w14:textId="44DEB212" w:rsidR="00217754" w:rsidRPr="002E3F37" w:rsidRDefault="00E067BA"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مراحل سیاست آموزشی...............................................................................................................</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.........6</w:t>
      </w:r>
    </w:p>
    <w:p w14:paraId="1795AC1A" w14:textId="62A15C65" w:rsidR="00E067BA" w:rsidRPr="002E3F37" w:rsidRDefault="00F60143"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منابع نیازسنجی آموزشی.........................................................................</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w:t>
      </w:r>
      <w:r w:rsidR="00813DFB" w:rsidRPr="002E3F37">
        <w:rPr>
          <w:rFonts w:ascii="Calibri" w:eastAsia="Calibri" w:hAnsi="Calibri" w:cs="B Nazanin" w:hint="cs"/>
          <w:b/>
          <w:bCs/>
          <w:noProof/>
          <w:rtl/>
        </w:rPr>
        <w:t>.</w:t>
      </w:r>
      <w:r w:rsidRPr="002E3F37">
        <w:rPr>
          <w:rFonts w:ascii="Calibri" w:eastAsia="Calibri" w:hAnsi="Calibri" w:cs="B Nazanin" w:hint="cs"/>
          <w:b/>
          <w:bCs/>
          <w:noProof/>
          <w:rtl/>
        </w:rPr>
        <w:t>.....7</w:t>
      </w:r>
    </w:p>
    <w:p w14:paraId="63F81824" w14:textId="0AEDDF6F" w:rsidR="00F60143" w:rsidRPr="002E3F37" w:rsidRDefault="00813DFB"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مراحل فرایند نیازسنجی آموزشی......................................................................................</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..........7</w:t>
      </w:r>
    </w:p>
    <w:p w14:paraId="3FC30DD8" w14:textId="7D499534" w:rsidR="00813DFB" w:rsidRPr="002E3F37" w:rsidRDefault="00A25431"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نحوه ارزشیابی دوره های آموزشی............................................................................................</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.......8</w:t>
      </w:r>
    </w:p>
    <w:p w14:paraId="38F6FF78" w14:textId="5BA8FEF3" w:rsidR="00095CB2" w:rsidRPr="002E3F37" w:rsidRDefault="00CA760B"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نظارت بر اجرای آموزشهای پرستاری......................................................................................</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............9</w:t>
      </w:r>
    </w:p>
    <w:p w14:paraId="76B37CED" w14:textId="181B9CD9" w:rsidR="00CA760B" w:rsidRPr="002E3F37" w:rsidRDefault="004C1FD5"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سیاست تشویقی در حیطه آموزش پرستاری..........................................................................</w:t>
      </w:r>
      <w:r w:rsidR="00B97E6A" w:rsidRPr="002E3F37">
        <w:rPr>
          <w:rFonts w:ascii="Calibri" w:eastAsia="Calibri" w:hAnsi="Calibri" w:cs="B Nazanin" w:hint="cs"/>
          <w:b/>
          <w:bCs/>
          <w:noProof/>
          <w:rtl/>
        </w:rPr>
        <w:t>.</w:t>
      </w:r>
      <w:r w:rsidRPr="002E3F37">
        <w:rPr>
          <w:rFonts w:ascii="Calibri" w:eastAsia="Calibri" w:hAnsi="Calibri" w:cs="B Nazanin" w:hint="cs"/>
          <w:b/>
          <w:bCs/>
          <w:noProof/>
          <w:rtl/>
        </w:rPr>
        <w:t>.....</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.................9</w:t>
      </w:r>
    </w:p>
    <w:p w14:paraId="5ECC843C" w14:textId="638A498F" w:rsidR="004C1FD5" w:rsidRPr="002E3F37" w:rsidRDefault="004C1FD5"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سیاست تنبیهی در حیطه آموزش پرستاری.............................................................................</w:t>
      </w:r>
      <w:r w:rsidR="00B97E6A" w:rsidRPr="002E3F37">
        <w:rPr>
          <w:rFonts w:ascii="Calibri" w:eastAsia="Calibri" w:hAnsi="Calibri" w:cs="B Nazanin" w:hint="cs"/>
          <w:b/>
          <w:bCs/>
          <w:noProof/>
          <w:rtl/>
        </w:rPr>
        <w:t>.</w:t>
      </w:r>
      <w:r w:rsidRPr="002E3F37">
        <w:rPr>
          <w:rFonts w:ascii="Calibri" w:eastAsia="Calibri" w:hAnsi="Calibri" w:cs="B Nazanin" w:hint="cs"/>
          <w:b/>
          <w:bCs/>
          <w:noProof/>
          <w:rtl/>
        </w:rPr>
        <w:t>.</w:t>
      </w:r>
      <w:r w:rsidR="003C691D" w:rsidRPr="002E3F37">
        <w:rPr>
          <w:rFonts w:ascii="Calibri" w:eastAsia="Calibri" w:hAnsi="Calibri" w:cs="B Nazanin" w:hint="cs"/>
          <w:b/>
          <w:bCs/>
          <w:noProof/>
          <w:rtl/>
        </w:rPr>
        <w:t>...</w:t>
      </w:r>
      <w:r w:rsidRPr="002E3F37">
        <w:rPr>
          <w:rFonts w:ascii="Calibri" w:eastAsia="Calibri" w:hAnsi="Calibri" w:cs="B Nazanin" w:hint="cs"/>
          <w:b/>
          <w:bCs/>
          <w:noProof/>
          <w:rtl/>
        </w:rPr>
        <w:t>..................9</w:t>
      </w:r>
    </w:p>
    <w:p w14:paraId="66F9E09D" w14:textId="54397995" w:rsidR="004C1FD5" w:rsidRPr="002E3F37" w:rsidRDefault="00C65D31"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سیاست آزمونهای مجازی..................................................................................................................</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..10</w:t>
      </w:r>
    </w:p>
    <w:p w14:paraId="1B2AD9AE" w14:textId="5C20ABA5" w:rsidR="00C65D31" w:rsidRPr="002E3F37" w:rsidRDefault="0039107A" w:rsidP="002E3F37">
      <w:pPr>
        <w:bidi/>
        <w:spacing w:after="0" w:line="360" w:lineRule="auto"/>
        <w:jc w:val="both"/>
        <w:rPr>
          <w:rFonts w:ascii="Calibri" w:eastAsia="Calibri" w:hAnsi="Calibri" w:cs="B Nazanin"/>
          <w:b/>
          <w:bCs/>
          <w:noProof/>
          <w:rtl/>
          <w:lang w:bidi="fa-IR"/>
        </w:rPr>
      </w:pPr>
      <w:r w:rsidRPr="002E3F37">
        <w:rPr>
          <w:rFonts w:ascii="Calibri" w:eastAsia="Calibri" w:hAnsi="Calibri" w:cs="B Nazanin" w:hint="cs"/>
          <w:b/>
          <w:bCs/>
          <w:noProof/>
          <w:rtl/>
        </w:rPr>
        <w:t>شرایط مدرسین آموزشهای ضمن خدمت.......................................................................................</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.........10</w:t>
      </w:r>
    </w:p>
    <w:p w14:paraId="2CEAA973" w14:textId="5F3A9A3A" w:rsidR="00453F70" w:rsidRPr="002E3F37" w:rsidRDefault="00453F70" w:rsidP="002E3F37">
      <w:pPr>
        <w:bidi/>
        <w:spacing w:after="0" w:line="360" w:lineRule="auto"/>
        <w:jc w:val="both"/>
        <w:rPr>
          <w:rFonts w:ascii="Calibri" w:eastAsia="Calibri" w:hAnsi="Calibri" w:cs="B Nazanin"/>
          <w:b/>
          <w:bCs/>
          <w:noProof/>
          <w:rtl/>
          <w:lang w:bidi="fa-IR"/>
        </w:rPr>
      </w:pPr>
      <w:r w:rsidRPr="002E3F37">
        <w:rPr>
          <w:rFonts w:ascii="Calibri" w:eastAsia="Calibri" w:hAnsi="Calibri" w:cs="B Nazanin" w:hint="cs"/>
          <w:b/>
          <w:bCs/>
          <w:noProof/>
          <w:rtl/>
          <w:lang w:bidi="fa-IR"/>
        </w:rPr>
        <w:t xml:space="preserve"> لینک محیط وبینارهای 17 شهریور...........................................................</w:t>
      </w:r>
      <w:r w:rsidR="002E3F37" w:rsidRPr="002E3F37">
        <w:rPr>
          <w:rFonts w:ascii="Calibri" w:eastAsia="Calibri" w:hAnsi="Calibri" w:cs="B Nazanin" w:hint="cs"/>
          <w:b/>
          <w:bCs/>
          <w:noProof/>
          <w:rtl/>
          <w:lang w:bidi="fa-IR"/>
        </w:rPr>
        <w:t>...........</w:t>
      </w:r>
      <w:r w:rsidRPr="002E3F37">
        <w:rPr>
          <w:rFonts w:ascii="Calibri" w:eastAsia="Calibri" w:hAnsi="Calibri" w:cs="B Nazanin" w:hint="cs"/>
          <w:b/>
          <w:bCs/>
          <w:noProof/>
          <w:rtl/>
          <w:lang w:bidi="fa-IR"/>
        </w:rPr>
        <w:t>.................................</w:t>
      </w:r>
      <w:r w:rsidR="002E3F37" w:rsidRPr="002E3F37">
        <w:rPr>
          <w:rFonts w:ascii="Calibri" w:eastAsia="Calibri" w:hAnsi="Calibri" w:cs="B Nazanin" w:hint="cs"/>
          <w:b/>
          <w:bCs/>
          <w:noProof/>
          <w:rtl/>
          <w:lang w:bidi="fa-IR"/>
        </w:rPr>
        <w:t>.</w:t>
      </w:r>
      <w:r w:rsidRPr="002E3F37">
        <w:rPr>
          <w:rFonts w:ascii="Calibri" w:eastAsia="Calibri" w:hAnsi="Calibri" w:cs="B Nazanin" w:hint="cs"/>
          <w:b/>
          <w:bCs/>
          <w:noProof/>
          <w:rtl/>
          <w:lang w:bidi="fa-IR"/>
        </w:rPr>
        <w:t>.10</w:t>
      </w:r>
    </w:p>
    <w:p w14:paraId="55ED983D" w14:textId="663B7A96" w:rsidR="0039107A" w:rsidRPr="002E3F37" w:rsidRDefault="00AB577E"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ضمیمه 1:</w:t>
      </w:r>
      <w:r w:rsidR="00F026BE" w:rsidRPr="002E3F37">
        <w:rPr>
          <w:rFonts w:ascii="Calibri" w:eastAsia="Calibri" w:hAnsi="Calibri" w:cs="B Nazanin" w:hint="cs"/>
          <w:b/>
          <w:bCs/>
          <w:noProof/>
          <w:highlight w:val="yellow"/>
          <w:u w:val="single"/>
          <w:rtl/>
        </w:rPr>
        <w:t>اصلاحیه</w:t>
      </w:r>
      <w:r w:rsidR="00F026BE" w:rsidRPr="002E3F37">
        <w:rPr>
          <w:rFonts w:ascii="Calibri" w:eastAsia="Calibri" w:hAnsi="Calibri" w:cs="B Nazanin" w:hint="cs"/>
          <w:b/>
          <w:bCs/>
          <w:noProof/>
          <w:rtl/>
        </w:rPr>
        <w:t xml:space="preserve"> </w:t>
      </w:r>
      <w:r w:rsidR="00793566" w:rsidRPr="002E3F37">
        <w:rPr>
          <w:rFonts w:ascii="Calibri" w:eastAsia="Calibri" w:hAnsi="Calibri" w:cs="B Nazanin" w:hint="cs"/>
          <w:b/>
          <w:bCs/>
          <w:noProof/>
          <w:rtl/>
        </w:rPr>
        <w:t>شیوه نامه آموزش پرسنل جدیدالورود....................................</w:t>
      </w:r>
      <w:r w:rsidR="002E3F37" w:rsidRPr="002E3F37">
        <w:rPr>
          <w:rFonts w:ascii="Calibri" w:eastAsia="Calibri" w:hAnsi="Calibri" w:cs="B Nazanin" w:hint="cs"/>
          <w:b/>
          <w:bCs/>
          <w:noProof/>
          <w:rtl/>
        </w:rPr>
        <w:t>...</w:t>
      </w:r>
      <w:r w:rsidR="00793566" w:rsidRPr="002E3F37">
        <w:rPr>
          <w:rFonts w:ascii="Calibri" w:eastAsia="Calibri" w:hAnsi="Calibri" w:cs="B Nazanin" w:hint="cs"/>
          <w:b/>
          <w:bCs/>
          <w:noProof/>
          <w:rtl/>
        </w:rPr>
        <w:t>...........................</w:t>
      </w:r>
      <w:r w:rsidR="000C7A17" w:rsidRPr="002E3F37">
        <w:rPr>
          <w:rFonts w:ascii="Calibri" w:eastAsia="Calibri" w:hAnsi="Calibri" w:cs="B Nazanin" w:hint="cs"/>
          <w:b/>
          <w:bCs/>
          <w:noProof/>
          <w:rtl/>
        </w:rPr>
        <w:t>.</w:t>
      </w:r>
      <w:r w:rsidR="00793566" w:rsidRPr="002E3F37">
        <w:rPr>
          <w:rFonts w:ascii="Calibri" w:eastAsia="Calibri" w:hAnsi="Calibri" w:cs="B Nazanin" w:hint="cs"/>
          <w:b/>
          <w:bCs/>
          <w:noProof/>
          <w:rtl/>
        </w:rPr>
        <w:t>.............11</w:t>
      </w:r>
    </w:p>
    <w:p w14:paraId="16F64690" w14:textId="0B9F730D" w:rsidR="00793566" w:rsidRPr="002E3F37" w:rsidRDefault="004038BE" w:rsidP="002E3F37">
      <w:pPr>
        <w:bidi/>
        <w:spacing w:after="0" w:line="360" w:lineRule="auto"/>
        <w:jc w:val="both"/>
        <w:rPr>
          <w:rFonts w:ascii="Calibri" w:eastAsia="Calibri" w:hAnsi="Calibri" w:cs="B Nazanin"/>
          <w:b/>
          <w:bCs/>
          <w:noProof/>
          <w:rtl/>
          <w:lang w:bidi="fa-IR"/>
        </w:rPr>
      </w:pPr>
      <w:r w:rsidRPr="002E3F37">
        <w:rPr>
          <w:rFonts w:ascii="Calibri" w:eastAsia="Calibri" w:hAnsi="Calibri" w:cs="B Nazanin" w:hint="cs"/>
          <w:b/>
          <w:bCs/>
          <w:noProof/>
          <w:rtl/>
        </w:rPr>
        <w:t>ضمیمه 2: عناوین الویتهای آموزشی بیمارستان</w:t>
      </w:r>
      <w:r w:rsidR="000C7A17" w:rsidRPr="002E3F37">
        <w:rPr>
          <w:rFonts w:ascii="Calibri" w:eastAsia="Calibri" w:hAnsi="Calibri" w:cs="B Nazanin" w:hint="cs"/>
          <w:b/>
          <w:bCs/>
          <w:noProof/>
          <w:rtl/>
        </w:rPr>
        <w:t>1404</w:t>
      </w:r>
      <w:r w:rsidRPr="002E3F37">
        <w:rPr>
          <w:rFonts w:ascii="Calibri" w:eastAsia="Calibri" w:hAnsi="Calibri" w:cs="B Nazanin" w:hint="cs"/>
          <w:b/>
          <w:bCs/>
          <w:noProof/>
          <w:rtl/>
        </w:rPr>
        <w:t>.....................................................................</w:t>
      </w:r>
      <w:r w:rsidR="000C7A17" w:rsidRPr="002E3F37">
        <w:rPr>
          <w:rFonts w:ascii="Calibri" w:eastAsia="Calibri" w:hAnsi="Calibri" w:cs="B Nazanin" w:hint="cs"/>
          <w:b/>
          <w:bCs/>
          <w:noProof/>
          <w:rtl/>
        </w:rPr>
        <w:t>.</w:t>
      </w:r>
      <w:r w:rsidRPr="002E3F37">
        <w:rPr>
          <w:rFonts w:ascii="Calibri" w:eastAsia="Calibri" w:hAnsi="Calibri" w:cs="B Nazanin" w:hint="cs"/>
          <w:b/>
          <w:bCs/>
          <w:noProof/>
          <w:rtl/>
        </w:rPr>
        <w:t>..........</w:t>
      </w:r>
      <w:r w:rsidR="00B97E6A" w:rsidRPr="002E3F37">
        <w:rPr>
          <w:rFonts w:ascii="Calibri" w:eastAsia="Calibri" w:hAnsi="Calibri" w:cs="B Nazanin" w:hint="cs"/>
          <w:b/>
          <w:bCs/>
          <w:noProof/>
          <w:rtl/>
        </w:rPr>
        <w:t>.</w:t>
      </w:r>
      <w:r w:rsidRPr="002E3F37">
        <w:rPr>
          <w:rFonts w:ascii="Calibri" w:eastAsia="Calibri" w:hAnsi="Calibri" w:cs="B Nazanin" w:hint="cs"/>
          <w:b/>
          <w:bCs/>
          <w:noProof/>
          <w:rtl/>
        </w:rPr>
        <w:t>..1</w:t>
      </w:r>
      <w:r w:rsidR="00473DAE" w:rsidRPr="002E3F37">
        <w:rPr>
          <w:rFonts w:ascii="Calibri" w:eastAsia="Calibri" w:hAnsi="Calibri" w:cs="B Nazanin" w:hint="cs"/>
          <w:b/>
          <w:bCs/>
          <w:noProof/>
          <w:rtl/>
          <w:lang w:bidi="fa-IR"/>
        </w:rPr>
        <w:t>4</w:t>
      </w:r>
    </w:p>
    <w:p w14:paraId="00FDB318" w14:textId="46F7630D" w:rsidR="004038BE" w:rsidRPr="002E3F37" w:rsidRDefault="0076152E"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ضمیمه 3: عناوین آموزشهای مداوم بیمارستان</w:t>
      </w:r>
      <w:r w:rsidR="000C7A17" w:rsidRPr="002E3F37">
        <w:rPr>
          <w:rFonts w:ascii="Calibri" w:eastAsia="Calibri" w:hAnsi="Calibri" w:cs="B Nazanin" w:hint="cs"/>
          <w:b/>
          <w:bCs/>
          <w:noProof/>
          <w:rtl/>
        </w:rPr>
        <w:t>1404</w:t>
      </w:r>
      <w:r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..................1</w:t>
      </w:r>
      <w:r w:rsidR="00473DAE" w:rsidRPr="002E3F37">
        <w:rPr>
          <w:rFonts w:ascii="Calibri" w:eastAsia="Calibri" w:hAnsi="Calibri" w:cs="B Nazanin" w:hint="cs"/>
          <w:b/>
          <w:bCs/>
          <w:noProof/>
          <w:rtl/>
        </w:rPr>
        <w:t>5</w:t>
      </w:r>
    </w:p>
    <w:p w14:paraId="136B9ED1" w14:textId="695815EC" w:rsidR="002E3F37" w:rsidRPr="002E3F37" w:rsidRDefault="0076152E"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 xml:space="preserve">ضمیمه </w:t>
      </w:r>
      <w:r w:rsidR="00E7346D" w:rsidRPr="002E3F37">
        <w:rPr>
          <w:rFonts w:ascii="Calibri" w:eastAsia="Calibri" w:hAnsi="Calibri" w:cs="B Nazanin" w:hint="cs"/>
          <w:b/>
          <w:bCs/>
          <w:noProof/>
          <w:rtl/>
        </w:rPr>
        <w:t>4</w:t>
      </w:r>
      <w:r w:rsidRPr="002E3F37">
        <w:rPr>
          <w:rFonts w:ascii="Calibri" w:eastAsia="Calibri" w:hAnsi="Calibri" w:cs="B Nazanin" w:hint="cs"/>
          <w:b/>
          <w:bCs/>
          <w:noProof/>
          <w:rtl/>
        </w:rPr>
        <w:t>: تقویم آموزشی اولیه 140</w:t>
      </w:r>
      <w:r w:rsidR="00F026BE" w:rsidRPr="002E3F37">
        <w:rPr>
          <w:rFonts w:ascii="Calibri" w:eastAsia="Calibri" w:hAnsi="Calibri" w:cs="B Nazanin" w:hint="cs"/>
          <w:b/>
          <w:bCs/>
          <w:noProof/>
          <w:rtl/>
        </w:rPr>
        <w:t>4</w:t>
      </w:r>
      <w:r w:rsidRPr="002E3F37">
        <w:rPr>
          <w:rFonts w:ascii="Calibri" w:eastAsia="Calibri" w:hAnsi="Calibri" w:cs="B Nazanin" w:hint="cs"/>
          <w:b/>
          <w:bCs/>
          <w:noProof/>
          <w:rtl/>
        </w:rPr>
        <w:t>..........................</w:t>
      </w:r>
      <w:r w:rsidR="000C7A17" w:rsidRPr="002E3F37">
        <w:rPr>
          <w:rFonts w:ascii="Calibri" w:eastAsia="Calibri" w:hAnsi="Calibri" w:cs="B Nazanin" w:hint="cs"/>
          <w:b/>
          <w:bCs/>
          <w:noProof/>
          <w:rtl/>
        </w:rPr>
        <w:t>..</w:t>
      </w:r>
      <w:r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B97E6A" w:rsidRPr="002E3F37">
        <w:rPr>
          <w:rFonts w:ascii="Calibri" w:eastAsia="Calibri" w:hAnsi="Calibri" w:cs="B Nazanin" w:hint="cs"/>
          <w:b/>
          <w:bCs/>
          <w:noProof/>
          <w:rtl/>
        </w:rPr>
        <w:t>.</w:t>
      </w:r>
      <w:r w:rsidRPr="002E3F37">
        <w:rPr>
          <w:rFonts w:ascii="Calibri" w:eastAsia="Calibri" w:hAnsi="Calibri" w:cs="B Nazanin" w:hint="cs"/>
          <w:b/>
          <w:bCs/>
          <w:noProof/>
          <w:rtl/>
        </w:rPr>
        <w:t>.....</w:t>
      </w:r>
      <w:r w:rsidR="00E7346D" w:rsidRPr="002E3F37">
        <w:rPr>
          <w:rFonts w:ascii="Calibri" w:eastAsia="Calibri" w:hAnsi="Calibri" w:cs="B Nazanin" w:hint="cs"/>
          <w:b/>
          <w:bCs/>
          <w:noProof/>
          <w:rtl/>
        </w:rPr>
        <w:t xml:space="preserve"> </w:t>
      </w:r>
      <w:r w:rsidRPr="002E3F37">
        <w:rPr>
          <w:rFonts w:ascii="Calibri" w:eastAsia="Calibri" w:hAnsi="Calibri" w:cs="B Nazanin" w:hint="cs"/>
          <w:b/>
          <w:bCs/>
          <w:noProof/>
          <w:rtl/>
        </w:rPr>
        <w:t>.1</w:t>
      </w:r>
      <w:r w:rsidR="00473DAE" w:rsidRPr="002E3F37">
        <w:rPr>
          <w:rFonts w:ascii="Calibri" w:eastAsia="Calibri" w:hAnsi="Calibri" w:cs="B Nazanin" w:hint="cs"/>
          <w:b/>
          <w:bCs/>
          <w:noProof/>
          <w:rtl/>
        </w:rPr>
        <w:t>6</w:t>
      </w:r>
    </w:p>
    <w:p w14:paraId="28794A96" w14:textId="0B732C0B" w:rsidR="00042B68" w:rsidRPr="002E3F37" w:rsidRDefault="00810B38" w:rsidP="002E3F37">
      <w:pPr>
        <w:bidi/>
        <w:spacing w:after="0" w:line="360" w:lineRule="auto"/>
        <w:jc w:val="both"/>
        <w:rPr>
          <w:rFonts w:ascii="Calibri" w:eastAsia="Calibri" w:hAnsi="Calibri" w:cs="B Nazanin"/>
          <w:b/>
          <w:bCs/>
          <w:noProof/>
          <w:rtl/>
        </w:rPr>
      </w:pPr>
      <w:r w:rsidRPr="002E3F37">
        <w:rPr>
          <w:rFonts w:ascii="Calibri" w:eastAsia="Calibri" w:hAnsi="Calibri" w:cs="B Nazanin" w:hint="cs"/>
          <w:b/>
          <w:bCs/>
          <w:noProof/>
          <w:rtl/>
        </w:rPr>
        <w:t xml:space="preserve"> </w:t>
      </w:r>
      <w:r w:rsidR="00042B68" w:rsidRPr="002E3F37">
        <w:rPr>
          <w:rFonts w:ascii="Calibri" w:eastAsia="Calibri" w:hAnsi="Calibri" w:cs="B Nazanin" w:hint="cs"/>
          <w:b/>
          <w:bCs/>
          <w:noProof/>
          <w:rtl/>
        </w:rPr>
        <w:t xml:space="preserve">ضمیمه 5: </w:t>
      </w:r>
      <w:r w:rsidR="00042B68" w:rsidRPr="002E3F37">
        <w:rPr>
          <w:rFonts w:ascii="Calibri" w:eastAsia="Calibri" w:hAnsi="Calibri" w:cs="B Nazanin" w:hint="cs"/>
          <w:b/>
          <w:bCs/>
          <w:noProof/>
          <w:highlight w:val="yellow"/>
          <w:rtl/>
        </w:rPr>
        <w:t>دستورالعمل جدید آموزش مداوم</w:t>
      </w:r>
      <w:r w:rsidR="00042B68" w:rsidRPr="002E3F37">
        <w:rPr>
          <w:rFonts w:ascii="Calibri" w:eastAsia="Calibri" w:hAnsi="Calibri" w:cs="B Nazanin" w:hint="cs"/>
          <w:b/>
          <w:bCs/>
          <w:noProof/>
          <w:rtl/>
        </w:rPr>
        <w:t xml:space="preserve"> .....</w:t>
      </w:r>
      <w:r w:rsidR="002E3F37" w:rsidRPr="002E3F37">
        <w:rPr>
          <w:rFonts w:ascii="Calibri" w:eastAsia="Calibri" w:hAnsi="Calibri" w:cs="B Nazanin" w:hint="cs"/>
          <w:b/>
          <w:bCs/>
          <w:noProof/>
          <w:rtl/>
        </w:rPr>
        <w:t>.....</w:t>
      </w:r>
      <w:r w:rsidR="00042B68"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00042B68" w:rsidRPr="002E3F37">
        <w:rPr>
          <w:rFonts w:ascii="Calibri" w:eastAsia="Calibri" w:hAnsi="Calibri" w:cs="B Nazanin" w:hint="cs"/>
          <w:b/>
          <w:bCs/>
          <w:noProof/>
          <w:rtl/>
        </w:rPr>
        <w:t>............................................</w:t>
      </w:r>
      <w:r w:rsidR="002E3F37" w:rsidRPr="002E3F37">
        <w:rPr>
          <w:rFonts w:ascii="Calibri" w:eastAsia="Calibri" w:hAnsi="Calibri" w:cs="B Nazanin" w:hint="cs"/>
          <w:b/>
          <w:bCs/>
          <w:noProof/>
          <w:rtl/>
        </w:rPr>
        <w:t>....</w:t>
      </w:r>
      <w:r w:rsidRPr="002E3F37">
        <w:rPr>
          <w:rFonts w:ascii="Calibri" w:eastAsia="Calibri" w:hAnsi="Calibri" w:cs="B Nazanin" w:hint="cs"/>
          <w:b/>
          <w:bCs/>
          <w:noProof/>
          <w:rtl/>
        </w:rPr>
        <w:t>.................</w:t>
      </w:r>
      <w:r w:rsidR="006841C3" w:rsidRPr="002E3F37">
        <w:rPr>
          <w:rFonts w:ascii="Calibri" w:eastAsia="Calibri" w:hAnsi="Calibri" w:cs="B Nazanin" w:hint="cs"/>
          <w:b/>
          <w:bCs/>
          <w:noProof/>
          <w:rtl/>
        </w:rPr>
        <w:t>1</w:t>
      </w:r>
      <w:r w:rsidR="00473DAE" w:rsidRPr="002E3F37">
        <w:rPr>
          <w:rFonts w:ascii="Calibri" w:eastAsia="Calibri" w:hAnsi="Calibri" w:cs="B Nazanin" w:hint="cs"/>
          <w:b/>
          <w:bCs/>
          <w:noProof/>
          <w:rtl/>
        </w:rPr>
        <w:t>8</w:t>
      </w:r>
    </w:p>
    <w:p w14:paraId="24F4F184" w14:textId="77777777" w:rsidR="00811348" w:rsidRPr="002E3F37" w:rsidRDefault="00811348" w:rsidP="00FE19F7">
      <w:pPr>
        <w:bidi/>
        <w:spacing w:after="0" w:line="360" w:lineRule="auto"/>
        <w:jc w:val="center"/>
        <w:rPr>
          <w:rFonts w:ascii="Calibri" w:eastAsia="Calibri" w:hAnsi="Calibri" w:cs="B Nazanin"/>
          <w:b/>
          <w:bCs/>
          <w:noProof/>
          <w:rtl/>
        </w:rPr>
      </w:pPr>
    </w:p>
    <w:p w14:paraId="63E21E88" w14:textId="77777777" w:rsidR="00AB105B" w:rsidRPr="00A80DF4" w:rsidRDefault="00AB105B" w:rsidP="00FE19F7">
      <w:pPr>
        <w:bidi/>
        <w:spacing w:after="0" w:line="360" w:lineRule="auto"/>
        <w:jc w:val="center"/>
        <w:rPr>
          <w:rFonts w:ascii="Calibri" w:eastAsia="Calibri" w:hAnsi="Calibri" w:cs="B Nazanin"/>
          <w:b/>
          <w:bCs/>
          <w:noProof/>
          <w:sz w:val="24"/>
          <w:szCs w:val="24"/>
          <w:rtl/>
        </w:rPr>
      </w:pPr>
    </w:p>
    <w:p w14:paraId="74BA2F7B" w14:textId="77777777" w:rsidR="00AB105B" w:rsidRPr="00A80DF4" w:rsidRDefault="00AB105B" w:rsidP="00AB105B">
      <w:pPr>
        <w:bidi/>
        <w:spacing w:after="0" w:line="480" w:lineRule="auto"/>
        <w:jc w:val="center"/>
        <w:rPr>
          <w:rFonts w:ascii="Calibri" w:eastAsia="Calibri" w:hAnsi="Calibri" w:cs="B Nazanin"/>
          <w:b/>
          <w:bCs/>
          <w:noProof/>
          <w:sz w:val="24"/>
          <w:szCs w:val="24"/>
          <w:rtl/>
        </w:rPr>
      </w:pPr>
    </w:p>
    <w:p w14:paraId="25BC66FD" w14:textId="77777777" w:rsidR="00AB105B" w:rsidRPr="00A80DF4" w:rsidRDefault="00AB105B" w:rsidP="00AB105B">
      <w:pPr>
        <w:bidi/>
        <w:spacing w:after="0" w:line="480" w:lineRule="auto"/>
        <w:jc w:val="center"/>
        <w:rPr>
          <w:rFonts w:ascii="Calibri" w:eastAsia="Calibri" w:hAnsi="Calibri" w:cs="B Nazanin"/>
          <w:b/>
          <w:bCs/>
          <w:noProof/>
          <w:sz w:val="24"/>
          <w:szCs w:val="24"/>
          <w:rtl/>
        </w:rPr>
      </w:pPr>
    </w:p>
    <w:p w14:paraId="5559A05B" w14:textId="77777777" w:rsidR="002F3CD2" w:rsidRDefault="002F3CD2" w:rsidP="002F3CD2">
      <w:pPr>
        <w:bidi/>
        <w:spacing w:after="0" w:line="480" w:lineRule="auto"/>
        <w:rPr>
          <w:rFonts w:ascii="Calibri" w:eastAsia="Calibri" w:hAnsi="Calibri" w:cs="B Nazanin"/>
          <w:b/>
          <w:bCs/>
          <w:noProof/>
          <w:sz w:val="24"/>
          <w:szCs w:val="24"/>
          <w:rtl/>
        </w:rPr>
      </w:pPr>
    </w:p>
    <w:p w14:paraId="6DDFA0AF" w14:textId="77777777" w:rsidR="00CA2CBC" w:rsidRDefault="00CA2CBC" w:rsidP="00CA2CBC">
      <w:pPr>
        <w:bidi/>
        <w:spacing w:after="0" w:line="480" w:lineRule="auto"/>
        <w:rPr>
          <w:rFonts w:ascii="Calibri" w:eastAsia="Calibri" w:hAnsi="Calibri" w:cs="B Nazanin"/>
          <w:b/>
          <w:bCs/>
          <w:noProof/>
          <w:sz w:val="24"/>
          <w:szCs w:val="24"/>
          <w:rtl/>
        </w:rPr>
      </w:pPr>
    </w:p>
    <w:p w14:paraId="04B82588" w14:textId="77777777" w:rsidR="00CA2CBC" w:rsidRDefault="00CA2CBC" w:rsidP="00CA2CBC">
      <w:pPr>
        <w:bidi/>
        <w:spacing w:after="0" w:line="480" w:lineRule="auto"/>
        <w:rPr>
          <w:rFonts w:ascii="Calibri" w:eastAsia="Calibri" w:hAnsi="Calibri" w:cs="B Nazanin"/>
          <w:b/>
          <w:bCs/>
          <w:noProof/>
          <w:sz w:val="24"/>
          <w:szCs w:val="24"/>
          <w:rtl/>
        </w:rPr>
      </w:pPr>
    </w:p>
    <w:p w14:paraId="22C618A1" w14:textId="77777777" w:rsidR="00CA2CBC" w:rsidRDefault="00CA2CBC" w:rsidP="00CA2CBC">
      <w:pPr>
        <w:bidi/>
        <w:spacing w:after="0" w:line="480" w:lineRule="auto"/>
        <w:rPr>
          <w:rFonts w:ascii="Calibri" w:eastAsia="Calibri" w:hAnsi="Calibri" w:cs="B Nazanin"/>
          <w:b/>
          <w:bCs/>
          <w:noProof/>
          <w:sz w:val="24"/>
          <w:szCs w:val="24"/>
          <w:rtl/>
        </w:rPr>
      </w:pPr>
    </w:p>
    <w:p w14:paraId="656A25C9" w14:textId="77777777" w:rsidR="00CA2CBC" w:rsidRDefault="00CA2CBC" w:rsidP="00CA2CBC">
      <w:pPr>
        <w:bidi/>
        <w:spacing w:after="0" w:line="480" w:lineRule="auto"/>
        <w:rPr>
          <w:rFonts w:ascii="Calibri" w:eastAsia="Calibri" w:hAnsi="Calibri" w:cs="B Nazanin"/>
          <w:b/>
          <w:bCs/>
          <w:noProof/>
          <w:sz w:val="24"/>
          <w:szCs w:val="24"/>
          <w:rtl/>
        </w:rPr>
      </w:pPr>
    </w:p>
    <w:p w14:paraId="78245655" w14:textId="77777777" w:rsidR="00CA2CBC" w:rsidRDefault="00CA2CBC" w:rsidP="00CA2CBC">
      <w:pPr>
        <w:bidi/>
        <w:spacing w:after="0" w:line="480" w:lineRule="auto"/>
        <w:rPr>
          <w:rFonts w:ascii="Calibri" w:eastAsia="Calibri" w:hAnsi="Calibri" w:cs="B Nazanin"/>
          <w:b/>
          <w:bCs/>
          <w:noProof/>
          <w:sz w:val="24"/>
          <w:szCs w:val="24"/>
          <w:rtl/>
        </w:rPr>
      </w:pPr>
    </w:p>
    <w:p w14:paraId="18FB751A" w14:textId="77777777" w:rsidR="00CA2CBC" w:rsidRDefault="00CA2CBC" w:rsidP="00CA2CBC">
      <w:pPr>
        <w:bidi/>
        <w:spacing w:after="0" w:line="480" w:lineRule="auto"/>
        <w:rPr>
          <w:rFonts w:ascii="Calibri" w:eastAsia="Calibri" w:hAnsi="Calibri" w:cs="B Nazanin"/>
          <w:b/>
          <w:bCs/>
          <w:noProof/>
          <w:sz w:val="24"/>
          <w:szCs w:val="24"/>
          <w:rtl/>
        </w:rPr>
      </w:pPr>
    </w:p>
    <w:p w14:paraId="789F35FA" w14:textId="77777777" w:rsidR="00CA2CBC" w:rsidRPr="00A80DF4" w:rsidRDefault="00CA2CBC" w:rsidP="00CA2CBC">
      <w:pPr>
        <w:bidi/>
        <w:spacing w:after="0" w:line="480" w:lineRule="auto"/>
        <w:rPr>
          <w:rFonts w:ascii="Calibri" w:eastAsia="Calibri" w:hAnsi="Calibri" w:cs="B Nazanin"/>
          <w:b/>
          <w:bCs/>
          <w:noProof/>
          <w:sz w:val="24"/>
          <w:szCs w:val="24"/>
          <w:rtl/>
        </w:rPr>
      </w:pPr>
    </w:p>
    <w:p w14:paraId="6A69A43D" w14:textId="77777777" w:rsidR="00A70178" w:rsidRPr="00A80DF4" w:rsidRDefault="006A7148" w:rsidP="006A6B9B">
      <w:pPr>
        <w:pStyle w:val="ListParagraph"/>
        <w:numPr>
          <w:ilvl w:val="0"/>
          <w:numId w:val="7"/>
        </w:numPr>
        <w:autoSpaceDE w:val="0"/>
        <w:autoSpaceDN w:val="0"/>
        <w:bidi/>
        <w:adjustRightInd w:val="0"/>
        <w:spacing w:after="0" w:line="240" w:lineRule="auto"/>
        <w:rPr>
          <w:rFonts w:ascii="Tahoma" w:eastAsia="Wingdings-Regular" w:hAnsi="Tahoma" w:cs="B Nazanin"/>
          <w:b/>
          <w:bCs/>
          <w:color w:val="7030A0"/>
          <w:sz w:val="28"/>
          <w:szCs w:val="28"/>
        </w:rPr>
      </w:pPr>
      <w:r w:rsidRPr="00A80DF4">
        <w:rPr>
          <w:rFonts w:ascii="Tahoma" w:hAnsi="Tahoma" w:cs="B Nazanin" w:hint="cs"/>
          <w:b/>
          <w:bCs/>
          <w:color w:val="7030A0"/>
          <w:sz w:val="28"/>
          <w:szCs w:val="28"/>
          <w:rtl/>
        </w:rPr>
        <w:t xml:space="preserve">هدف از تنظیم </w:t>
      </w:r>
      <w:r w:rsidR="00A70178" w:rsidRPr="00A80DF4">
        <w:rPr>
          <w:rFonts w:ascii="Tahoma" w:hAnsi="Tahoma" w:cs="B Nazanin"/>
          <w:b/>
          <w:bCs/>
          <w:color w:val="7030A0"/>
          <w:sz w:val="28"/>
          <w:szCs w:val="28"/>
          <w:rtl/>
        </w:rPr>
        <w:t>سياست</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آموزشی</w:t>
      </w:r>
      <w:r w:rsidR="005540B6" w:rsidRPr="00A80DF4">
        <w:rPr>
          <w:rFonts w:ascii="Tahoma" w:hAnsi="Tahoma" w:cs="B Nazanin" w:hint="cs"/>
          <w:b/>
          <w:bCs/>
          <w:color w:val="7030A0"/>
          <w:sz w:val="28"/>
          <w:szCs w:val="28"/>
          <w:rtl/>
        </w:rPr>
        <w:t xml:space="preserve"> برای </w:t>
      </w:r>
      <w:r w:rsidR="00A70178" w:rsidRPr="00A80DF4">
        <w:rPr>
          <w:rFonts w:ascii="Tahoma" w:hAnsi="Tahoma" w:cs="B Nazanin"/>
          <w:b/>
          <w:bCs/>
          <w:color w:val="7030A0"/>
          <w:sz w:val="28"/>
          <w:szCs w:val="28"/>
          <w:rtl/>
        </w:rPr>
        <w:t>کادر</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پرستاری</w:t>
      </w:r>
      <w:r w:rsidR="00A70178" w:rsidRPr="00A80DF4">
        <w:rPr>
          <w:rFonts w:ascii="Tahoma" w:hAnsi="Tahoma" w:cs="B Nazanin"/>
          <w:b/>
          <w:bCs/>
          <w:color w:val="7030A0"/>
          <w:sz w:val="28"/>
          <w:szCs w:val="28"/>
        </w:rPr>
        <w:t xml:space="preserve"> </w:t>
      </w:r>
      <w:r w:rsidRPr="00A80DF4">
        <w:rPr>
          <w:rFonts w:ascii="Tahoma" w:hAnsi="Tahoma" w:cs="B Nazanin" w:hint="cs"/>
          <w:b/>
          <w:bCs/>
          <w:color w:val="7030A0"/>
          <w:sz w:val="28"/>
          <w:szCs w:val="28"/>
          <w:rtl/>
        </w:rPr>
        <w:t>چیست؟</w:t>
      </w:r>
    </w:p>
    <w:p w14:paraId="71CEA88D" w14:textId="77777777" w:rsidR="00A73196" w:rsidRPr="00A80DF4" w:rsidRDefault="00A73196" w:rsidP="00A73196">
      <w:pPr>
        <w:pStyle w:val="ListParagraph"/>
        <w:autoSpaceDE w:val="0"/>
        <w:autoSpaceDN w:val="0"/>
        <w:bidi/>
        <w:adjustRightInd w:val="0"/>
        <w:spacing w:after="0" w:line="240" w:lineRule="auto"/>
        <w:rPr>
          <w:rFonts w:ascii="Tahoma" w:eastAsia="Wingdings-Regular" w:hAnsi="Tahoma" w:cs="B Nazanin"/>
          <w:b/>
          <w:bCs/>
          <w:color w:val="7030A0"/>
          <w:sz w:val="28"/>
          <w:szCs w:val="28"/>
        </w:rPr>
      </w:pPr>
    </w:p>
    <w:p w14:paraId="202514BF" w14:textId="77777777" w:rsidR="00A70178" w:rsidRPr="00A80DF4" w:rsidRDefault="005D4797" w:rsidP="00005C46">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او</w:t>
      </w:r>
      <w:r w:rsidR="00A70178" w:rsidRPr="00A80DF4">
        <w:rPr>
          <w:rFonts w:ascii="Tahoma" w:hAnsi="Tahoma" w:cs="B Nazanin"/>
          <w:b/>
          <w:bCs/>
          <w:color w:val="000000"/>
          <w:sz w:val="24"/>
          <w:szCs w:val="24"/>
          <w:rtl/>
        </w:rPr>
        <w:t>لين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گام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چرخه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برنامه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ريزي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کادر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پرستاري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،تدوين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سياست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سازمان</w:t>
      </w:r>
      <w:r w:rsidR="00A70178" w:rsidRPr="00A80DF4">
        <w:rPr>
          <w:rFonts w:ascii="Tahoma" w:hAnsi="Tahoma" w:cs="B Nazanin"/>
          <w:b/>
          <w:bCs/>
          <w:color w:val="000000"/>
          <w:sz w:val="24"/>
          <w:szCs w:val="24"/>
        </w:rPr>
        <w:t xml:space="preserve"> </w:t>
      </w:r>
      <w:r w:rsidR="00A2136C" w:rsidRPr="00A80DF4">
        <w:rPr>
          <w:rFonts w:ascii="Tahoma" w:hAnsi="Tahoma" w:cs="B Nazanin"/>
          <w:b/>
          <w:bCs/>
          <w:color w:val="000000"/>
          <w:sz w:val="24"/>
          <w:szCs w:val="24"/>
          <w:rtl/>
        </w:rPr>
        <w:t xml:space="preserve">است. </w:t>
      </w:r>
      <w:r w:rsidR="00A70178" w:rsidRPr="00A80DF4">
        <w:rPr>
          <w:rFonts w:ascii="Tahoma" w:hAnsi="Tahoma" w:cs="B Nazanin"/>
          <w:b/>
          <w:bCs/>
          <w:color w:val="000000"/>
          <w:sz w:val="24"/>
          <w:szCs w:val="24"/>
          <w:rtl/>
        </w:rPr>
        <w:t>هدف</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تدوين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سياست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005C46" w:rsidRPr="00A80DF4">
        <w:rPr>
          <w:rFonts w:ascii="Tahoma" w:hAnsi="Tahoma" w:cs="B Nazanin"/>
          <w:b/>
          <w:bCs/>
          <w:color w:val="000000"/>
          <w:sz w:val="24"/>
          <w:szCs w:val="24"/>
          <w:rtl/>
        </w:rPr>
        <w:t>،</w:t>
      </w:r>
      <w:r w:rsidR="00005C46" w:rsidRPr="00A80DF4">
        <w:rPr>
          <w:rFonts w:ascii="Tahoma" w:hAnsi="Tahoma" w:cs="B Nazanin" w:hint="cs"/>
          <w:b/>
          <w:bCs/>
          <w:color w:val="000000"/>
          <w:sz w:val="24"/>
          <w:szCs w:val="24"/>
          <w:rtl/>
        </w:rPr>
        <w:t xml:space="preserve"> </w:t>
      </w:r>
      <w:r w:rsidR="00005C46" w:rsidRPr="00A80DF4">
        <w:rPr>
          <w:rFonts w:ascii="Tahoma" w:hAnsi="Tahoma" w:cs="B Nazanin"/>
          <w:b/>
          <w:bCs/>
          <w:color w:val="000000"/>
          <w:sz w:val="24"/>
          <w:szCs w:val="24"/>
          <w:rtl/>
        </w:rPr>
        <w:t>ارتقاء</w:t>
      </w:r>
      <w:r w:rsidR="00005C46"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سطح</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آگاهی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کيفيت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مهارت</w:t>
      </w:r>
      <w:r w:rsidR="00005C46" w:rsidRPr="00A80DF4">
        <w:rPr>
          <w:rFonts w:ascii="Tahoma" w:hAnsi="Tahoma" w:cs="B Nazanin" w:hint="cs"/>
          <w:b/>
          <w:bCs/>
          <w:color w:val="000000"/>
          <w:sz w:val="24"/>
          <w:szCs w:val="24"/>
          <w:rtl/>
        </w:rPr>
        <w:t>‌</w:t>
      </w:r>
      <w:r w:rsidR="00A70178" w:rsidRPr="00A80DF4">
        <w:rPr>
          <w:rFonts w:ascii="Tahoma" w:hAnsi="Tahoma" w:cs="B Nazanin"/>
          <w:b/>
          <w:bCs/>
          <w:color w:val="000000"/>
          <w:sz w:val="24"/>
          <w:szCs w:val="24"/>
          <w:rtl/>
        </w:rPr>
        <w:t>هاي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عملی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کادرپرستاري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2136C" w:rsidRPr="00A80DF4">
        <w:rPr>
          <w:rFonts w:ascii="Tahoma" w:hAnsi="Tahoma" w:cs="B Nazanin"/>
          <w:b/>
          <w:bCs/>
          <w:color w:val="000000"/>
          <w:sz w:val="24"/>
          <w:szCs w:val="24"/>
          <w:rtl/>
        </w:rPr>
        <w:t xml:space="preserve"> </w:t>
      </w:r>
      <w:r w:rsidR="00A70178" w:rsidRPr="00A80DF4">
        <w:rPr>
          <w:rFonts w:ascii="Tahoma" w:hAnsi="Tahoma" w:cs="B Nazanin"/>
          <w:b/>
          <w:bCs/>
          <w:color w:val="000000"/>
          <w:sz w:val="24"/>
          <w:szCs w:val="24"/>
          <w:rtl/>
        </w:rPr>
        <w:t>راستاي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ارائه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خدمات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مراقبتی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درمانی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مطلوب،</w:t>
      </w:r>
      <w:r w:rsidR="00A2136C" w:rsidRPr="00A80DF4">
        <w:rPr>
          <w:rFonts w:ascii="Tahoma" w:hAnsi="Tahoma" w:cs="B Nazanin"/>
          <w:b/>
          <w:bCs/>
          <w:color w:val="000000"/>
          <w:sz w:val="24"/>
          <w:szCs w:val="24"/>
          <w:rtl/>
        </w:rPr>
        <w:t xml:space="preserve"> </w:t>
      </w:r>
      <w:r w:rsidR="00A70178" w:rsidRPr="00A80DF4">
        <w:rPr>
          <w:rFonts w:ascii="Tahoma" w:hAnsi="Tahoma" w:cs="B Nazanin"/>
          <w:b/>
          <w:bCs/>
          <w:color w:val="000000"/>
          <w:sz w:val="24"/>
          <w:szCs w:val="24"/>
          <w:rtl/>
        </w:rPr>
        <w:t>ارتقاء</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جايگاه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پرستاري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مامايی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جامعه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اجرايی</w:t>
      </w:r>
      <w:r w:rsidR="00A2136C" w:rsidRPr="00A80DF4">
        <w:rPr>
          <w:rFonts w:ascii="Tahoma" w:hAnsi="Tahoma" w:cs="B Nazanin"/>
          <w:b/>
          <w:bCs/>
          <w:color w:val="000000"/>
          <w:sz w:val="24"/>
          <w:szCs w:val="24"/>
          <w:rtl/>
        </w:rPr>
        <w:t xml:space="preserve"> </w:t>
      </w:r>
      <w:r w:rsidR="00A70178" w:rsidRPr="00A80DF4">
        <w:rPr>
          <w:rFonts w:ascii="Tahoma" w:hAnsi="Tahoma" w:cs="B Nazanin"/>
          <w:b/>
          <w:bCs/>
          <w:color w:val="000000"/>
          <w:sz w:val="24"/>
          <w:szCs w:val="24"/>
          <w:rtl/>
        </w:rPr>
        <w:t>نمودن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استانداردهاي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اعتباربخشی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باشد</w:t>
      </w:r>
      <w:r w:rsidR="00005C46" w:rsidRPr="00A80DF4">
        <w:rPr>
          <w:rFonts w:ascii="Tahoma" w:hAnsi="Tahoma" w:cs="B Nazanin" w:hint="cs"/>
          <w:b/>
          <w:bCs/>
          <w:color w:val="000000"/>
          <w:sz w:val="24"/>
          <w:szCs w:val="24"/>
          <w:rtl/>
        </w:rPr>
        <w:t>.</w:t>
      </w:r>
    </w:p>
    <w:p w14:paraId="28034281" w14:textId="77777777" w:rsidR="005D7F70" w:rsidRPr="00A80DF4" w:rsidRDefault="005D7F70" w:rsidP="005D7F70">
      <w:pPr>
        <w:autoSpaceDE w:val="0"/>
        <w:autoSpaceDN w:val="0"/>
        <w:bidi/>
        <w:adjustRightInd w:val="0"/>
        <w:spacing w:after="0" w:line="240" w:lineRule="auto"/>
        <w:jc w:val="both"/>
        <w:rPr>
          <w:rFonts w:ascii="Tahoma" w:hAnsi="Tahoma" w:cs="B Nazanin"/>
          <w:b/>
          <w:bCs/>
          <w:color w:val="000000"/>
          <w:sz w:val="24"/>
          <w:szCs w:val="24"/>
          <w:rtl/>
        </w:rPr>
      </w:pPr>
    </w:p>
    <w:p w14:paraId="201B24A9" w14:textId="77777777" w:rsidR="005D7F70" w:rsidRPr="00A80DF4" w:rsidRDefault="00CE04A3" w:rsidP="005806CD">
      <w:pPr>
        <w:pStyle w:val="ListParagraph"/>
        <w:numPr>
          <w:ilvl w:val="0"/>
          <w:numId w:val="1"/>
        </w:numPr>
        <w:autoSpaceDE w:val="0"/>
        <w:autoSpaceDN w:val="0"/>
        <w:bidi/>
        <w:adjustRightInd w:val="0"/>
        <w:spacing w:after="0" w:line="240" w:lineRule="auto"/>
        <w:rPr>
          <w:rFonts w:ascii="Tahoma" w:hAnsi="Tahoma" w:cs="B Nazanin"/>
          <w:b/>
          <w:bCs/>
          <w:color w:val="7030A0"/>
          <w:sz w:val="28"/>
          <w:szCs w:val="28"/>
        </w:rPr>
      </w:pPr>
      <w:r w:rsidRPr="00A80DF4">
        <w:rPr>
          <w:rFonts w:ascii="Tahoma" w:hAnsi="Tahoma" w:cs="B Nazanin"/>
          <w:b/>
          <w:bCs/>
          <w:color w:val="7030A0"/>
          <w:sz w:val="28"/>
          <w:szCs w:val="28"/>
          <w:rtl/>
        </w:rPr>
        <w:t>تعار</w:t>
      </w:r>
      <w:r w:rsidR="0096370A" w:rsidRPr="00A80DF4">
        <w:rPr>
          <w:rFonts w:ascii="Tahoma" w:hAnsi="Tahoma" w:cs="B Nazanin"/>
          <w:b/>
          <w:bCs/>
          <w:color w:val="7030A0"/>
          <w:sz w:val="28"/>
          <w:szCs w:val="28"/>
          <w:rtl/>
        </w:rPr>
        <w:t>ی</w:t>
      </w:r>
      <w:r w:rsidRPr="00A80DF4">
        <w:rPr>
          <w:rFonts w:ascii="Tahoma" w:hAnsi="Tahoma" w:cs="B Nazanin"/>
          <w:b/>
          <w:bCs/>
          <w:color w:val="7030A0"/>
          <w:sz w:val="28"/>
          <w:szCs w:val="28"/>
          <w:rtl/>
        </w:rPr>
        <w:t>ف</w:t>
      </w:r>
      <w:r w:rsidR="00EA4092" w:rsidRPr="00A80DF4">
        <w:rPr>
          <w:rFonts w:ascii="Tahoma" w:hAnsi="Tahoma" w:cs="B Nazanin" w:hint="cs"/>
          <w:b/>
          <w:bCs/>
          <w:color w:val="7030A0"/>
          <w:sz w:val="28"/>
          <w:szCs w:val="28"/>
          <w:rtl/>
        </w:rPr>
        <w:t xml:space="preserve"> کلید</w:t>
      </w:r>
      <w:r w:rsidR="00005C46" w:rsidRPr="00A80DF4">
        <w:rPr>
          <w:rFonts w:ascii="Tahoma" w:hAnsi="Tahoma" w:cs="B Nazanin" w:hint="cs"/>
          <w:b/>
          <w:bCs/>
          <w:color w:val="7030A0"/>
          <w:sz w:val="28"/>
          <w:szCs w:val="28"/>
          <w:rtl/>
        </w:rPr>
        <w:t xml:space="preserve"> </w:t>
      </w:r>
      <w:r w:rsidR="00EA4092" w:rsidRPr="00A80DF4">
        <w:rPr>
          <w:rFonts w:ascii="Tahoma" w:hAnsi="Tahoma" w:cs="B Nazanin" w:hint="cs"/>
          <w:b/>
          <w:bCs/>
          <w:color w:val="7030A0"/>
          <w:sz w:val="28"/>
          <w:szCs w:val="28"/>
          <w:rtl/>
        </w:rPr>
        <w:t>واژه و اصطلاحات مهم در سیاست آموزشی</w:t>
      </w:r>
      <w:r w:rsidRPr="00A80DF4">
        <w:rPr>
          <w:rFonts w:ascii="Tahoma" w:hAnsi="Tahoma" w:cs="B Nazanin"/>
          <w:b/>
          <w:bCs/>
          <w:color w:val="7030A0"/>
          <w:sz w:val="28"/>
          <w:szCs w:val="28"/>
          <w:rtl/>
        </w:rPr>
        <w:t>:</w:t>
      </w:r>
    </w:p>
    <w:p w14:paraId="37A6101B" w14:textId="77777777" w:rsidR="00A70178" w:rsidRPr="00A80DF4" w:rsidRDefault="00CE04A3" w:rsidP="00A2136C">
      <w:pPr>
        <w:autoSpaceDE w:val="0"/>
        <w:autoSpaceDN w:val="0"/>
        <w:bidi/>
        <w:adjustRightInd w:val="0"/>
        <w:spacing w:after="0" w:line="240" w:lineRule="auto"/>
        <w:jc w:val="both"/>
        <w:rPr>
          <w:rFonts w:ascii="Tahoma" w:hAnsi="Tahoma" w:cs="B Nazanin"/>
          <w:b/>
          <w:bCs/>
          <w:color w:val="7030A0"/>
          <w:sz w:val="28"/>
          <w:szCs w:val="28"/>
          <w:rtl/>
        </w:rPr>
      </w:pPr>
      <w:r w:rsidRPr="00A80DF4">
        <w:rPr>
          <w:rFonts w:ascii="Tahoma" w:hAnsi="Tahoma" w:cs="B Nazanin"/>
          <w:b/>
          <w:bCs/>
          <w:color w:val="7030A0"/>
          <w:sz w:val="28"/>
          <w:szCs w:val="28"/>
          <w:rtl/>
        </w:rPr>
        <w:t xml:space="preserve">1-1: </w:t>
      </w:r>
      <w:r w:rsidR="00A70178" w:rsidRPr="00A80DF4">
        <w:rPr>
          <w:rFonts w:ascii="Tahoma" w:hAnsi="Tahoma" w:cs="B Nazanin"/>
          <w:b/>
          <w:bCs/>
          <w:color w:val="7030A0"/>
          <w:sz w:val="28"/>
          <w:szCs w:val="28"/>
          <w:rtl/>
        </w:rPr>
        <w:t>برنامه</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توسعه</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فردي</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يا</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توسعه</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شغلی</w:t>
      </w:r>
      <w:r w:rsidR="00A70178" w:rsidRPr="00A80DF4">
        <w:rPr>
          <w:rFonts w:ascii="Tahoma" w:hAnsi="Tahoma" w:cs="B Nazanin"/>
          <w:b/>
          <w:bCs/>
          <w:color w:val="7030A0"/>
          <w:sz w:val="28"/>
          <w:szCs w:val="28"/>
        </w:rPr>
        <w:t xml:space="preserve"> :PDP(personal development program)</w:t>
      </w:r>
    </w:p>
    <w:p w14:paraId="78C4BC2A" w14:textId="77777777" w:rsidR="00005C46" w:rsidRPr="00431AB1" w:rsidRDefault="00A70178" w:rsidP="00431AB1">
      <w:pPr>
        <w:autoSpaceDE w:val="0"/>
        <w:autoSpaceDN w:val="0"/>
        <w:bidi/>
        <w:adjustRightInd w:val="0"/>
        <w:spacing w:after="0" w:line="240" w:lineRule="auto"/>
        <w:jc w:val="both"/>
        <w:rPr>
          <w:rFonts w:ascii="Tahoma" w:hAnsi="Tahoma" w:cs="B Nazanin"/>
          <w:b/>
          <w:bCs/>
          <w:color w:val="000000"/>
          <w:sz w:val="24"/>
          <w:szCs w:val="24"/>
          <w:highlight w:val="yellow"/>
          <w:rtl/>
        </w:rPr>
      </w:pPr>
      <w:r w:rsidRPr="00431AB1">
        <w:rPr>
          <w:rFonts w:ascii="Tahoma" w:hAnsi="Tahoma" w:cs="B Nazanin"/>
          <w:b/>
          <w:bCs/>
          <w:color w:val="000000"/>
          <w:sz w:val="24"/>
          <w:szCs w:val="24"/>
          <w:highlight w:val="yellow"/>
          <w:rtl/>
        </w:rPr>
        <w:t>يک</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فرايند</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مستمر</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در</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خصوص</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ارزيابی</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نيازهاي</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آموزشی</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هر</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فرد</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و</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برنامه</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ريزي</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براي</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رفع</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اين</w:t>
      </w:r>
      <w:r w:rsidRPr="00431AB1">
        <w:rPr>
          <w:rFonts w:ascii="Tahoma" w:hAnsi="Tahoma" w:cs="B Nazanin"/>
          <w:b/>
          <w:bCs/>
          <w:color w:val="000000"/>
          <w:sz w:val="24"/>
          <w:szCs w:val="24"/>
          <w:highlight w:val="yellow"/>
        </w:rPr>
        <w:t xml:space="preserve"> </w:t>
      </w:r>
      <w:r w:rsidRPr="00431AB1">
        <w:rPr>
          <w:rFonts w:ascii="Tahoma" w:hAnsi="Tahoma" w:cs="B Nazanin"/>
          <w:b/>
          <w:bCs/>
          <w:color w:val="000000"/>
          <w:sz w:val="24"/>
          <w:szCs w:val="24"/>
          <w:highlight w:val="yellow"/>
          <w:rtl/>
        </w:rPr>
        <w:t>نيازها</w:t>
      </w:r>
      <w:r w:rsidR="003F2997" w:rsidRPr="00431AB1">
        <w:rPr>
          <w:rFonts w:ascii="Tahoma" w:hAnsi="Tahoma" w:cs="B Nazanin" w:hint="cs"/>
          <w:b/>
          <w:bCs/>
          <w:color w:val="000000"/>
          <w:sz w:val="24"/>
          <w:szCs w:val="24"/>
          <w:highlight w:val="yellow"/>
          <w:rtl/>
        </w:rPr>
        <w:t xml:space="preserve"> </w:t>
      </w:r>
      <w:r w:rsidRPr="00431AB1">
        <w:rPr>
          <w:rFonts w:ascii="Tahoma" w:hAnsi="Tahoma" w:cs="B Nazanin"/>
          <w:b/>
          <w:bCs/>
          <w:color w:val="000000"/>
          <w:sz w:val="24"/>
          <w:szCs w:val="24"/>
          <w:highlight w:val="yellow"/>
          <w:rtl/>
        </w:rPr>
        <w:t>است</w:t>
      </w:r>
      <w:r w:rsidR="00CE04A3" w:rsidRPr="00431AB1">
        <w:rPr>
          <w:rFonts w:ascii="Tahoma" w:hAnsi="Tahoma" w:cs="B Nazanin"/>
          <w:b/>
          <w:bCs/>
          <w:color w:val="000000"/>
          <w:sz w:val="24"/>
          <w:szCs w:val="24"/>
          <w:highlight w:val="yellow"/>
          <w:rtl/>
        </w:rPr>
        <w:t>.</w:t>
      </w:r>
    </w:p>
    <w:p w14:paraId="2E7387BA" w14:textId="58A5AE0A" w:rsidR="00A70178" w:rsidRPr="00A80DF4" w:rsidRDefault="005F5E95" w:rsidP="00431AB1">
      <w:pPr>
        <w:autoSpaceDE w:val="0"/>
        <w:autoSpaceDN w:val="0"/>
        <w:bidi/>
        <w:adjustRightInd w:val="0"/>
        <w:spacing w:after="0" w:line="240" w:lineRule="auto"/>
        <w:jc w:val="both"/>
        <w:rPr>
          <w:rFonts w:ascii="Tahoma" w:hAnsi="Tahoma" w:cs="B Nazanin"/>
          <w:b/>
          <w:bCs/>
          <w:color w:val="000000"/>
          <w:sz w:val="24"/>
          <w:szCs w:val="24"/>
          <w:rtl/>
        </w:rPr>
      </w:pPr>
      <w:r w:rsidRPr="00431AB1">
        <w:rPr>
          <w:rFonts w:ascii="Tahoma" w:hAnsi="Tahoma" w:cs="B Nazanin" w:hint="cs"/>
          <w:b/>
          <w:bCs/>
          <w:color w:val="000000"/>
          <w:sz w:val="24"/>
          <w:szCs w:val="24"/>
          <w:highlight w:val="yellow"/>
          <w:rtl/>
        </w:rPr>
        <w:t xml:space="preserve">بطور سالانه طبق فرایندی </w:t>
      </w:r>
      <w:r w:rsidR="00CC1731" w:rsidRPr="00431AB1">
        <w:rPr>
          <w:rFonts w:ascii="Tahoma" w:hAnsi="Tahoma" w:cs="B Nazanin" w:hint="cs"/>
          <w:b/>
          <w:bCs/>
          <w:color w:val="000000"/>
          <w:sz w:val="24"/>
          <w:szCs w:val="24"/>
          <w:highlight w:val="yellow"/>
          <w:rtl/>
        </w:rPr>
        <w:t>از طریق سامانه نیازسنجی آموزشی که در سایت مدیریت امور رستاری دانشگاه به آدرس</w:t>
      </w:r>
      <w:r w:rsidR="00CC1731" w:rsidRPr="00431AB1">
        <w:rPr>
          <w:highlight w:val="yellow"/>
        </w:rPr>
        <w:t xml:space="preserve"> </w:t>
      </w:r>
      <w:hyperlink r:id="rId25" w:history="1">
        <w:r w:rsidR="00CC1731" w:rsidRPr="00431AB1">
          <w:rPr>
            <w:rStyle w:val="Hyperlink"/>
            <w:rFonts w:ascii="Tahoma" w:hAnsi="Tahoma" w:cs="B Nazanin"/>
            <w:b/>
            <w:bCs/>
            <w:sz w:val="24"/>
            <w:szCs w:val="24"/>
            <w:highlight w:val="yellow"/>
          </w:rPr>
          <w:t>https://parastari.gums.ac.ir</w:t>
        </w:r>
        <w:r w:rsidR="00CC1731" w:rsidRPr="00431AB1">
          <w:rPr>
            <w:rStyle w:val="Hyperlink"/>
            <w:rFonts w:ascii="Tahoma" w:hAnsi="Tahoma" w:cs="B Nazanin"/>
            <w:b/>
            <w:bCs/>
            <w:sz w:val="24"/>
            <w:szCs w:val="24"/>
            <w:highlight w:val="yellow"/>
            <w:rtl/>
          </w:rPr>
          <w:t>/</w:t>
        </w:r>
      </w:hyperlink>
      <w:r w:rsidR="00CC1731" w:rsidRPr="00431AB1">
        <w:rPr>
          <w:rFonts w:ascii="Tahoma" w:hAnsi="Tahoma" w:cs="B Nazanin" w:hint="cs"/>
          <w:b/>
          <w:bCs/>
          <w:color w:val="000000"/>
          <w:sz w:val="24"/>
          <w:szCs w:val="24"/>
          <w:highlight w:val="yellow"/>
          <w:rtl/>
        </w:rPr>
        <w:t xml:space="preserve"> قسمت سامانه ها: سامانه نیازسنجی آموزشی قرار گرفته است در پایان هر سال انجام می شود. هر فردی نیازسنجی اموزشی خود را از طریق این سامانه در 4 حیطه : اموزشی،آموزش سلامت، کنترل عفونت و ایمنی بیمار انتخاب می نماید. سپس سرپرستار نظر فرد را تایید و یا رد می نماید. در نهایت سوپروایزراموزشی با نظر جمعی سوپروایزر اموزش سلامت و کارشناسان هماهنگ کننده ایمنی بیمار و کنترل عفونت ، برای هر بخش نظر می دهند.</w:t>
      </w:r>
      <w:r w:rsidR="00CC1731">
        <w:rPr>
          <w:rFonts w:ascii="Tahoma" w:hAnsi="Tahoma" w:cs="B Nazanin" w:hint="cs"/>
          <w:b/>
          <w:bCs/>
          <w:color w:val="000000"/>
          <w:sz w:val="24"/>
          <w:szCs w:val="24"/>
          <w:rtl/>
        </w:rPr>
        <w:t xml:space="preserve"> </w:t>
      </w:r>
    </w:p>
    <w:p w14:paraId="212AB6C6" w14:textId="77777777" w:rsidR="00CE04A3" w:rsidRPr="00A80DF4" w:rsidRDefault="00CE04A3" w:rsidP="00CE04A3">
      <w:pPr>
        <w:autoSpaceDE w:val="0"/>
        <w:autoSpaceDN w:val="0"/>
        <w:bidi/>
        <w:adjustRightInd w:val="0"/>
        <w:spacing w:after="0" w:line="240" w:lineRule="auto"/>
        <w:rPr>
          <w:rFonts w:ascii="Tahoma" w:hAnsi="Tahoma" w:cs="B Nazanin"/>
          <w:b/>
          <w:bCs/>
          <w:color w:val="000000"/>
          <w:sz w:val="24"/>
          <w:szCs w:val="24"/>
        </w:rPr>
      </w:pPr>
    </w:p>
    <w:p w14:paraId="7EB2995A" w14:textId="77777777" w:rsidR="00A70178" w:rsidRPr="00A80DF4" w:rsidRDefault="00CE04A3" w:rsidP="00CE04A3">
      <w:pPr>
        <w:autoSpaceDE w:val="0"/>
        <w:autoSpaceDN w:val="0"/>
        <w:bidi/>
        <w:adjustRightInd w:val="0"/>
        <w:spacing w:after="0" w:line="240" w:lineRule="auto"/>
        <w:rPr>
          <w:rFonts w:ascii="Tahoma" w:hAnsi="Tahoma" w:cs="B Nazanin"/>
          <w:b/>
          <w:bCs/>
          <w:color w:val="481F67"/>
          <w:sz w:val="24"/>
          <w:szCs w:val="24"/>
        </w:rPr>
      </w:pPr>
      <w:r w:rsidRPr="00A80DF4">
        <w:rPr>
          <w:rFonts w:ascii="Tahoma" w:hAnsi="Tahoma" w:cs="B Nazanin"/>
          <w:b/>
          <w:bCs/>
          <w:color w:val="481F67"/>
          <w:sz w:val="24"/>
          <w:szCs w:val="24"/>
          <w:rtl/>
        </w:rPr>
        <w:t xml:space="preserve"> </w:t>
      </w:r>
      <w:r w:rsidRPr="00A80DF4">
        <w:rPr>
          <w:rFonts w:ascii="Tahoma" w:hAnsi="Tahoma" w:cs="B Nazanin"/>
          <w:b/>
          <w:bCs/>
          <w:color w:val="481F67"/>
          <w:sz w:val="28"/>
          <w:szCs w:val="28"/>
          <w:rtl/>
        </w:rPr>
        <w:t xml:space="preserve">2-1 </w:t>
      </w:r>
      <w:r w:rsidR="00A70178" w:rsidRPr="00A80DF4">
        <w:rPr>
          <w:rFonts w:ascii="Tahoma" w:hAnsi="Tahoma" w:cs="B Nazanin"/>
          <w:b/>
          <w:bCs/>
          <w:color w:val="481F67"/>
          <w:sz w:val="28"/>
          <w:szCs w:val="28"/>
          <w:rtl/>
        </w:rPr>
        <w:t>دوره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توجيهی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بدو</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خدمت</w:t>
      </w:r>
      <w:r w:rsidR="00A70178" w:rsidRPr="00A80DF4">
        <w:rPr>
          <w:rFonts w:ascii="Tahoma" w:hAnsi="Tahoma" w:cs="B Nazanin"/>
          <w:b/>
          <w:bCs/>
          <w:color w:val="481F67"/>
          <w:sz w:val="28"/>
          <w:szCs w:val="28"/>
        </w:rPr>
        <w:t xml:space="preserve"> :</w:t>
      </w:r>
    </w:p>
    <w:p w14:paraId="24B20037" w14:textId="77777777" w:rsidR="00A70178" w:rsidRPr="00A80DF4" w:rsidRDefault="00A70178" w:rsidP="00321B82">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توجيهی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بدو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خدمت</w:t>
      </w:r>
      <w:r w:rsidRPr="00A80DF4">
        <w:rPr>
          <w:rFonts w:ascii="Tahoma" w:hAnsi="Tahoma" w:cs="B Nazanin"/>
          <w:b/>
          <w:bCs/>
          <w:color w:val="000000"/>
          <w:sz w:val="24"/>
          <w:szCs w:val="24"/>
        </w:rPr>
        <w:t xml:space="preserve"> :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آموزشهايی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اطلاق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بدو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خدمت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افراد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جديدالاستخدام</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ارائه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00005C46"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شود</w:t>
      </w:r>
      <w:r w:rsidR="00005C46" w:rsidRPr="00A80DF4">
        <w:rPr>
          <w:rFonts w:ascii="Tahoma" w:hAnsi="Tahoma" w:cs="B Nazanin" w:hint="cs"/>
          <w:b/>
          <w:bCs/>
          <w:color w:val="000000"/>
          <w:sz w:val="24"/>
          <w:szCs w:val="24"/>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هدف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آشنا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ساختن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جديد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اهداف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وظايف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سازمان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خدمت،</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قوانين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مقررات</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استخدامی،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حقوق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تکاليف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فردي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شغلی،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محيط</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قانون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اساسی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نظام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جمهوري</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اسلامی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ايران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00321B8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قوانين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انتظامات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اداري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است</w:t>
      </w:r>
      <w:r w:rsidR="00321B82" w:rsidRPr="00A80DF4">
        <w:rPr>
          <w:rFonts w:ascii="Tahoma" w:hAnsi="Tahoma" w:cs="B Nazanin" w:hint="cs"/>
          <w:b/>
          <w:bCs/>
          <w:color w:val="000000"/>
          <w:sz w:val="24"/>
          <w:szCs w:val="24"/>
          <w:rtl/>
        </w:rPr>
        <w:t>.</w:t>
      </w:r>
      <w:r w:rsidR="00121815" w:rsidRPr="00A80DF4">
        <w:rPr>
          <w:rFonts w:ascii="Tahoma" w:hAnsi="Tahoma" w:cs="B Nazanin" w:hint="cs"/>
          <w:b/>
          <w:bCs/>
          <w:color w:val="000000"/>
          <w:sz w:val="24"/>
          <w:szCs w:val="24"/>
          <w:rtl/>
        </w:rPr>
        <w:t>تا زمانی</w:t>
      </w:r>
      <w:r w:rsidR="00321B82" w:rsidRPr="00A80DF4">
        <w:rPr>
          <w:rFonts w:ascii="Tahoma" w:hAnsi="Tahoma" w:cs="B Nazanin" w:hint="cs"/>
          <w:b/>
          <w:bCs/>
          <w:color w:val="000000"/>
          <w:sz w:val="24"/>
          <w:szCs w:val="24"/>
          <w:rtl/>
        </w:rPr>
        <w:t>‌</w:t>
      </w:r>
      <w:r w:rsidR="00121815" w:rsidRPr="00A80DF4">
        <w:rPr>
          <w:rFonts w:ascii="Tahoma" w:hAnsi="Tahoma" w:cs="B Nazanin" w:hint="cs"/>
          <w:b/>
          <w:bCs/>
          <w:color w:val="000000"/>
          <w:sz w:val="24"/>
          <w:szCs w:val="24"/>
          <w:rtl/>
        </w:rPr>
        <w:t>که پرسنل جدیدالورود در آزمون دوره توجیهی دانشگاه علوم پزشکی گیلان و وزارت بهداشت و درمان و آموزش پزشکی ( ثبت نام در سامانه رشد) شرکت نکنند، آم</w:t>
      </w:r>
      <w:r w:rsidR="00A5488F" w:rsidRPr="00A80DF4">
        <w:rPr>
          <w:rFonts w:ascii="Tahoma" w:hAnsi="Tahoma" w:cs="B Nazanin" w:hint="cs"/>
          <w:b/>
          <w:bCs/>
          <w:color w:val="000000"/>
          <w:sz w:val="24"/>
          <w:szCs w:val="24"/>
          <w:rtl/>
        </w:rPr>
        <w:t>و</w:t>
      </w:r>
      <w:r w:rsidR="00121815" w:rsidRPr="00A80DF4">
        <w:rPr>
          <w:rFonts w:ascii="Tahoma" w:hAnsi="Tahoma" w:cs="B Nazanin" w:hint="cs"/>
          <w:b/>
          <w:bCs/>
          <w:color w:val="000000"/>
          <w:sz w:val="24"/>
          <w:szCs w:val="24"/>
          <w:rtl/>
        </w:rPr>
        <w:t>زش</w:t>
      </w:r>
      <w:r w:rsidR="00321B82" w:rsidRPr="00A80DF4">
        <w:rPr>
          <w:rFonts w:ascii="Tahoma" w:hAnsi="Tahoma" w:cs="B Nazanin" w:hint="cs"/>
          <w:b/>
          <w:bCs/>
          <w:color w:val="000000"/>
          <w:sz w:val="24"/>
          <w:szCs w:val="24"/>
          <w:rtl/>
        </w:rPr>
        <w:t>‌</w:t>
      </w:r>
      <w:r w:rsidR="00121815" w:rsidRPr="00A80DF4">
        <w:rPr>
          <w:rFonts w:ascii="Tahoma" w:hAnsi="Tahoma" w:cs="B Nazanin" w:hint="cs"/>
          <w:b/>
          <w:bCs/>
          <w:color w:val="000000"/>
          <w:sz w:val="24"/>
          <w:szCs w:val="24"/>
          <w:rtl/>
        </w:rPr>
        <w:t xml:space="preserve">های </w:t>
      </w:r>
      <w:r w:rsidR="0085654C" w:rsidRPr="00A80DF4">
        <w:rPr>
          <w:rFonts w:ascii="Tahoma" w:hAnsi="Tahoma" w:cs="B Nazanin" w:hint="cs"/>
          <w:b/>
          <w:bCs/>
          <w:color w:val="000000"/>
          <w:sz w:val="24"/>
          <w:szCs w:val="24"/>
          <w:rtl/>
        </w:rPr>
        <w:t xml:space="preserve">گذرانده شده </w:t>
      </w:r>
      <w:r w:rsidR="00121815" w:rsidRPr="00A80DF4">
        <w:rPr>
          <w:rFonts w:ascii="Tahoma" w:hAnsi="Tahoma" w:cs="B Nazanin" w:hint="cs"/>
          <w:b/>
          <w:bCs/>
          <w:color w:val="000000"/>
          <w:sz w:val="24"/>
          <w:szCs w:val="24"/>
          <w:rtl/>
        </w:rPr>
        <w:t xml:space="preserve">آنها </w:t>
      </w:r>
      <w:r w:rsidR="0085654C" w:rsidRPr="00A80DF4">
        <w:rPr>
          <w:rFonts w:ascii="Tahoma" w:hAnsi="Tahoma" w:cs="B Nazanin" w:hint="cs"/>
          <w:b/>
          <w:bCs/>
          <w:color w:val="000000"/>
          <w:sz w:val="24"/>
          <w:szCs w:val="24"/>
          <w:rtl/>
        </w:rPr>
        <w:t xml:space="preserve">، </w:t>
      </w:r>
      <w:r w:rsidR="00121815" w:rsidRPr="00A80DF4">
        <w:rPr>
          <w:rFonts w:ascii="Tahoma" w:hAnsi="Tahoma" w:cs="B Nazanin" w:hint="cs"/>
          <w:b/>
          <w:bCs/>
          <w:color w:val="000000"/>
          <w:sz w:val="24"/>
          <w:szCs w:val="24"/>
          <w:rtl/>
        </w:rPr>
        <w:t>در شناسنامه آموزشی در سامانه کارمند ثبت نمی گردد.</w:t>
      </w:r>
    </w:p>
    <w:p w14:paraId="5BBF14D2" w14:textId="77777777" w:rsidR="00CE04A3" w:rsidRPr="00A80DF4" w:rsidRDefault="00CE04A3" w:rsidP="00CE04A3">
      <w:pPr>
        <w:autoSpaceDE w:val="0"/>
        <w:autoSpaceDN w:val="0"/>
        <w:bidi/>
        <w:adjustRightInd w:val="0"/>
        <w:spacing w:after="0" w:line="240" w:lineRule="auto"/>
        <w:rPr>
          <w:rFonts w:ascii="Tahoma" w:hAnsi="Tahoma" w:cs="B Nazanin"/>
          <w:b/>
          <w:bCs/>
          <w:color w:val="000000"/>
          <w:sz w:val="24"/>
          <w:szCs w:val="24"/>
        </w:rPr>
      </w:pPr>
    </w:p>
    <w:p w14:paraId="4C8EAA22" w14:textId="77777777" w:rsidR="00A70178" w:rsidRPr="00A80DF4" w:rsidRDefault="00CE04A3" w:rsidP="004C7E1B">
      <w:pPr>
        <w:autoSpaceDE w:val="0"/>
        <w:autoSpaceDN w:val="0"/>
        <w:bidi/>
        <w:adjustRightInd w:val="0"/>
        <w:spacing w:after="0" w:line="240" w:lineRule="auto"/>
        <w:rPr>
          <w:rFonts w:ascii="Tahoma" w:hAnsi="Tahoma" w:cs="B Nazanin"/>
          <w:b/>
          <w:bCs/>
          <w:color w:val="481F67"/>
          <w:sz w:val="28"/>
          <w:szCs w:val="28"/>
        </w:rPr>
      </w:pPr>
      <w:r w:rsidRPr="00A80DF4">
        <w:rPr>
          <w:rFonts w:ascii="Tahoma" w:hAnsi="Tahoma" w:cs="B Nazanin"/>
          <w:b/>
          <w:bCs/>
          <w:color w:val="481F67"/>
          <w:sz w:val="28"/>
          <w:szCs w:val="28"/>
          <w:rtl/>
        </w:rPr>
        <w:t>3-1 :</w:t>
      </w:r>
      <w:r w:rsidR="00A70178" w:rsidRPr="00A80DF4">
        <w:rPr>
          <w:rFonts w:ascii="Tahoma" w:hAnsi="Tahoma" w:cs="B Nazanin"/>
          <w:b/>
          <w:bCs/>
          <w:color w:val="481F67"/>
          <w:sz w:val="28"/>
          <w:szCs w:val="28"/>
          <w:rtl/>
        </w:rPr>
        <w:t>آزمون</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7030A0"/>
          <w:sz w:val="28"/>
          <w:szCs w:val="28"/>
          <w:rtl/>
        </w:rPr>
        <w:t>توجيهی</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بدو</w:t>
      </w:r>
      <w:r w:rsidR="00321B82" w:rsidRPr="00A80DF4">
        <w:rPr>
          <w:rFonts w:ascii="Tahoma" w:hAnsi="Tahoma" w:cs="B Nazanin" w:hint="cs"/>
          <w:b/>
          <w:bCs/>
          <w:color w:val="7030A0"/>
          <w:sz w:val="28"/>
          <w:szCs w:val="28"/>
          <w:rtl/>
        </w:rPr>
        <w:t xml:space="preserve"> </w:t>
      </w:r>
      <w:r w:rsidR="00A70178" w:rsidRPr="00A80DF4">
        <w:rPr>
          <w:rFonts w:ascii="Tahoma" w:hAnsi="Tahoma" w:cs="B Nazanin"/>
          <w:b/>
          <w:bCs/>
          <w:color w:val="7030A0"/>
          <w:sz w:val="28"/>
          <w:szCs w:val="28"/>
          <w:rtl/>
        </w:rPr>
        <w:t>ورود</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7030A0"/>
          <w:sz w:val="28"/>
          <w:szCs w:val="28"/>
          <w:rtl/>
        </w:rPr>
        <w:t>بيمارستانی</w:t>
      </w:r>
      <w:r w:rsidR="00A70178" w:rsidRPr="00A80DF4">
        <w:rPr>
          <w:rFonts w:ascii="Tahoma" w:hAnsi="Tahoma" w:cs="B Nazanin"/>
          <w:b/>
          <w:bCs/>
          <w:color w:val="7030A0"/>
          <w:sz w:val="28"/>
          <w:szCs w:val="28"/>
        </w:rPr>
        <w:t xml:space="preserve"> :</w:t>
      </w:r>
    </w:p>
    <w:p w14:paraId="1821BF22" w14:textId="77777777" w:rsidR="00C4261F" w:rsidRPr="00A80DF4" w:rsidRDefault="00A70178" w:rsidP="00321B82">
      <w:pPr>
        <w:autoSpaceDE w:val="0"/>
        <w:autoSpaceDN w:val="0"/>
        <w:bidi/>
        <w:adjustRightInd w:val="0"/>
        <w:spacing w:after="0" w:line="240" w:lineRule="auto"/>
        <w:jc w:val="both"/>
        <w:rPr>
          <w:rFonts w:ascii="Calibri-Light" w:hAnsi="Calibri-Light" w:cs="B Nazanin"/>
          <w:b/>
          <w:bCs/>
          <w:sz w:val="24"/>
          <w:szCs w:val="24"/>
          <w:rtl/>
        </w:rPr>
      </w:pPr>
      <w:r w:rsidRPr="00A80DF4">
        <w:rPr>
          <w:rFonts w:ascii="Tahoma" w:hAnsi="Tahoma" w:cs="B Nazanin"/>
          <w:b/>
          <w:bCs/>
          <w:color w:val="000000"/>
          <w:sz w:val="24"/>
          <w:szCs w:val="24"/>
          <w:rtl/>
        </w:rPr>
        <w:t>شرکت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کسب</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نمره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قبولی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آزمون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توجيهی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بدو</w:t>
      </w:r>
      <w:r w:rsidR="00321B8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ورود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بيمارستانی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تمامی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گروه</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پرستاري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جديدا</w:t>
      </w:r>
      <w:r w:rsidR="00321B82" w:rsidRPr="00A80DF4">
        <w:rPr>
          <w:rFonts w:ascii="Tahoma" w:hAnsi="Tahoma" w:cs="B Nazanin" w:hint="cs"/>
          <w:b/>
          <w:bCs/>
          <w:color w:val="000000"/>
          <w:sz w:val="24"/>
          <w:szCs w:val="24"/>
          <w:rtl/>
        </w:rPr>
        <w:t>لا</w:t>
      </w:r>
      <w:r w:rsidRPr="00A80DF4">
        <w:rPr>
          <w:rFonts w:ascii="Tahoma" w:hAnsi="Tahoma" w:cs="B Nazanin"/>
          <w:b/>
          <w:bCs/>
          <w:color w:val="000000"/>
          <w:sz w:val="24"/>
          <w:szCs w:val="24"/>
          <w:rtl/>
        </w:rPr>
        <w:t>ستخدام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جهت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اشتغال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انتقالی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مراکز</w:t>
      </w:r>
      <w:r w:rsidR="00321B8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بخشها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وکارکنانی</w:t>
      </w:r>
      <w:r w:rsidR="00321B82"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که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مديريتی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جديد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دريافت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نموده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الزامی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باشد</w:t>
      </w:r>
      <w:r w:rsidR="00321B82" w:rsidRPr="00A80DF4">
        <w:rPr>
          <w:rFonts w:ascii="Tahoma" w:hAnsi="Tahoma" w:cs="B Nazanin" w:hint="cs"/>
          <w:b/>
          <w:bCs/>
          <w:color w:val="000000"/>
          <w:sz w:val="24"/>
          <w:szCs w:val="24"/>
          <w:rtl/>
        </w:rPr>
        <w:t>.</w:t>
      </w:r>
      <w:r w:rsidR="005C56CB" w:rsidRPr="00A80DF4">
        <w:rPr>
          <w:rFonts w:ascii="Tahoma" w:hAnsi="Tahoma" w:cs="B Nazanin" w:hint="cs"/>
          <w:b/>
          <w:bCs/>
          <w:color w:val="000000"/>
          <w:sz w:val="24"/>
          <w:szCs w:val="24"/>
          <w:rtl/>
        </w:rPr>
        <w:t xml:space="preserve"> طبق " شیوه نامه آزمون توجیهی پرستاران جدیدالورود مدیریت </w:t>
      </w:r>
      <w:r w:rsidR="005326C3" w:rsidRPr="00A80DF4">
        <w:rPr>
          <w:rFonts w:ascii="Tahoma" w:hAnsi="Tahoma" w:cs="B Nazanin" w:hint="cs"/>
          <w:b/>
          <w:bCs/>
          <w:color w:val="000000"/>
          <w:sz w:val="24"/>
          <w:szCs w:val="24"/>
          <w:rtl/>
        </w:rPr>
        <w:t xml:space="preserve">امور </w:t>
      </w:r>
      <w:r w:rsidR="005C56CB" w:rsidRPr="00A80DF4">
        <w:rPr>
          <w:rFonts w:ascii="Tahoma" w:hAnsi="Tahoma" w:cs="B Nazanin" w:hint="cs"/>
          <w:b/>
          <w:bCs/>
          <w:color w:val="000000"/>
          <w:sz w:val="24"/>
          <w:szCs w:val="24"/>
          <w:rtl/>
        </w:rPr>
        <w:t>پرستاری دانشگاه عل</w:t>
      </w:r>
      <w:r w:rsidR="0085654C" w:rsidRPr="00A80DF4">
        <w:rPr>
          <w:rFonts w:ascii="Tahoma" w:hAnsi="Tahoma" w:cs="B Nazanin" w:hint="cs"/>
          <w:b/>
          <w:bCs/>
          <w:color w:val="000000"/>
          <w:sz w:val="24"/>
          <w:szCs w:val="24"/>
          <w:rtl/>
        </w:rPr>
        <w:t>و</w:t>
      </w:r>
      <w:r w:rsidR="005C56CB" w:rsidRPr="00A80DF4">
        <w:rPr>
          <w:rFonts w:ascii="Tahoma" w:hAnsi="Tahoma" w:cs="B Nazanin" w:hint="cs"/>
          <w:b/>
          <w:bCs/>
          <w:color w:val="000000"/>
          <w:sz w:val="24"/>
          <w:szCs w:val="24"/>
          <w:rtl/>
        </w:rPr>
        <w:t xml:space="preserve">م پزشکی گیلان" </w:t>
      </w:r>
      <w:r w:rsidR="005326C3" w:rsidRPr="00A80DF4">
        <w:rPr>
          <w:rFonts w:ascii="Tahoma" w:hAnsi="Tahoma" w:cs="B Nazanin" w:hint="cs"/>
          <w:b/>
          <w:bCs/>
          <w:color w:val="000000"/>
          <w:sz w:val="24"/>
          <w:szCs w:val="24"/>
          <w:rtl/>
        </w:rPr>
        <w:t xml:space="preserve">کلیه پرسنل </w:t>
      </w:r>
      <w:r w:rsidR="005326C3" w:rsidRPr="00A80DF4">
        <w:rPr>
          <w:rFonts w:ascii="Tahoma" w:hAnsi="Tahoma" w:cs="B Nazanin" w:hint="cs"/>
          <w:b/>
          <w:bCs/>
          <w:sz w:val="24"/>
          <w:szCs w:val="24"/>
          <w:rtl/>
        </w:rPr>
        <w:t>جدیدالورود و نیز افرادی</w:t>
      </w:r>
      <w:r w:rsidR="00321B82" w:rsidRPr="00A80DF4">
        <w:rPr>
          <w:rFonts w:ascii="Tahoma" w:hAnsi="Tahoma" w:cs="B Nazanin" w:hint="cs"/>
          <w:b/>
          <w:bCs/>
          <w:sz w:val="24"/>
          <w:szCs w:val="24"/>
          <w:rtl/>
        </w:rPr>
        <w:t>‌</w:t>
      </w:r>
      <w:r w:rsidR="005326C3" w:rsidRPr="00A80DF4">
        <w:rPr>
          <w:rFonts w:ascii="Tahoma" w:hAnsi="Tahoma" w:cs="B Nazanin" w:hint="cs"/>
          <w:b/>
          <w:bCs/>
          <w:sz w:val="24"/>
          <w:szCs w:val="24"/>
          <w:rtl/>
        </w:rPr>
        <w:t>که روتیشن به بخش دیگری می شوند،</w:t>
      </w:r>
      <w:r w:rsidR="00A608DF" w:rsidRPr="00A80DF4">
        <w:rPr>
          <w:rFonts w:ascii="Tahoma" w:hAnsi="Tahoma" w:cs="B Nazanin" w:hint="cs"/>
          <w:b/>
          <w:bCs/>
          <w:sz w:val="24"/>
          <w:szCs w:val="24"/>
          <w:rtl/>
        </w:rPr>
        <w:t xml:space="preserve"> بایستی</w:t>
      </w:r>
      <w:r w:rsidR="005326C3" w:rsidRPr="00A80DF4">
        <w:rPr>
          <w:rFonts w:ascii="Tahoma" w:hAnsi="Tahoma" w:cs="B Nazanin" w:hint="cs"/>
          <w:b/>
          <w:bCs/>
          <w:sz w:val="24"/>
          <w:szCs w:val="24"/>
          <w:rtl/>
        </w:rPr>
        <w:t xml:space="preserve"> کتابچه توجیهی بدو</w:t>
      </w:r>
      <w:r w:rsidR="00321B82" w:rsidRPr="00A80DF4">
        <w:rPr>
          <w:rFonts w:ascii="Tahoma" w:hAnsi="Tahoma" w:cs="B Nazanin" w:hint="cs"/>
          <w:b/>
          <w:bCs/>
          <w:sz w:val="24"/>
          <w:szCs w:val="24"/>
          <w:rtl/>
        </w:rPr>
        <w:t xml:space="preserve"> </w:t>
      </w:r>
      <w:r w:rsidR="005326C3" w:rsidRPr="00A80DF4">
        <w:rPr>
          <w:rFonts w:ascii="Tahoma" w:hAnsi="Tahoma" w:cs="B Nazanin" w:hint="cs"/>
          <w:b/>
          <w:bCs/>
          <w:sz w:val="24"/>
          <w:szCs w:val="24"/>
          <w:rtl/>
        </w:rPr>
        <w:t xml:space="preserve">ورود دانشگاه را از سایت مدیریت امورپرستاری دانشگاه به آدرس </w:t>
      </w:r>
      <w:hyperlink r:id="rId26" w:history="1">
        <w:r w:rsidR="005326C3" w:rsidRPr="00A80DF4">
          <w:rPr>
            <w:rStyle w:val="Hyperlink"/>
            <w:rFonts w:ascii="Calibri-Light" w:hAnsi="Calibri-Light" w:cs="B Nazanin"/>
            <w:b/>
            <w:bCs/>
            <w:color w:val="auto"/>
            <w:sz w:val="24"/>
            <w:szCs w:val="24"/>
          </w:rPr>
          <w:t>https://b2n.ir/m60864</w:t>
        </w:r>
      </w:hyperlink>
      <w:r w:rsidR="005326C3" w:rsidRPr="00A80DF4">
        <w:rPr>
          <w:rFonts w:ascii="Calibri-Light" w:hAnsi="Calibri-Light" w:cs="B Nazanin" w:hint="cs"/>
          <w:b/>
          <w:bCs/>
          <w:sz w:val="24"/>
          <w:szCs w:val="24"/>
          <w:rtl/>
        </w:rPr>
        <w:t xml:space="preserve"> تهیه نموده و </w:t>
      </w:r>
      <w:r w:rsidR="00321B82" w:rsidRPr="00A80DF4">
        <w:rPr>
          <w:rFonts w:ascii="Calibri-Light" w:hAnsi="Calibri-Light" w:cs="B Nazanin" w:hint="cs"/>
          <w:b/>
          <w:bCs/>
          <w:sz w:val="24"/>
          <w:szCs w:val="24"/>
          <w:rtl/>
        </w:rPr>
        <w:t>آ</w:t>
      </w:r>
      <w:r w:rsidR="005326C3" w:rsidRPr="00A80DF4">
        <w:rPr>
          <w:rFonts w:ascii="Calibri-Light" w:hAnsi="Calibri-Light" w:cs="B Nazanin" w:hint="cs"/>
          <w:b/>
          <w:bCs/>
          <w:sz w:val="24"/>
          <w:szCs w:val="24"/>
          <w:rtl/>
        </w:rPr>
        <w:t xml:space="preserve">ن را مطالعه نمایند. آزمون بصورت آنلاین و دو بار: </w:t>
      </w:r>
      <w:r w:rsidR="00B85AFB" w:rsidRPr="00A80DF4">
        <w:rPr>
          <w:rFonts w:ascii="Calibri-Light" w:hAnsi="Calibri-Light" w:cs="B Nazanin" w:hint="cs"/>
          <w:b/>
          <w:bCs/>
          <w:sz w:val="24"/>
          <w:szCs w:val="24"/>
          <w:rtl/>
        </w:rPr>
        <w:t>یکبار</w:t>
      </w:r>
      <w:r w:rsidR="005326C3" w:rsidRPr="00A80DF4">
        <w:rPr>
          <w:rFonts w:ascii="Calibri-Light" w:hAnsi="Calibri-Light" w:cs="B Nazanin" w:hint="cs"/>
          <w:b/>
          <w:bCs/>
          <w:sz w:val="24"/>
          <w:szCs w:val="24"/>
          <w:rtl/>
        </w:rPr>
        <w:t xml:space="preserve"> بدو ورود به بیمارستان/ب</w:t>
      </w:r>
      <w:r w:rsidR="00B85AFB" w:rsidRPr="00A80DF4">
        <w:rPr>
          <w:rFonts w:ascii="Calibri-Light" w:hAnsi="Calibri-Light" w:cs="B Nazanin" w:hint="cs"/>
          <w:b/>
          <w:bCs/>
          <w:sz w:val="24"/>
          <w:szCs w:val="24"/>
          <w:rtl/>
        </w:rPr>
        <w:t>خ</w:t>
      </w:r>
      <w:r w:rsidR="005326C3" w:rsidRPr="00A80DF4">
        <w:rPr>
          <w:rFonts w:ascii="Calibri-Light" w:hAnsi="Calibri-Light" w:cs="B Nazanin" w:hint="cs"/>
          <w:b/>
          <w:bCs/>
          <w:sz w:val="24"/>
          <w:szCs w:val="24"/>
          <w:rtl/>
        </w:rPr>
        <w:t>ش جدید  و سپس</w:t>
      </w:r>
      <w:r w:rsidR="00B85AFB" w:rsidRPr="00A80DF4">
        <w:rPr>
          <w:rFonts w:ascii="Calibri-Light" w:hAnsi="Calibri-Light" w:cs="B Nazanin" w:hint="cs"/>
          <w:b/>
          <w:bCs/>
          <w:sz w:val="24"/>
          <w:szCs w:val="24"/>
          <w:rtl/>
        </w:rPr>
        <w:t xml:space="preserve"> یکبار دو هفته بعد</w:t>
      </w:r>
      <w:r w:rsidR="005326C3" w:rsidRPr="00A80DF4">
        <w:rPr>
          <w:rFonts w:ascii="Calibri-Light" w:hAnsi="Calibri-Light" w:cs="B Nazanin" w:hint="cs"/>
          <w:b/>
          <w:bCs/>
          <w:sz w:val="24"/>
          <w:szCs w:val="24"/>
          <w:rtl/>
        </w:rPr>
        <w:t>،</w:t>
      </w:r>
      <w:r w:rsidR="00B85AFB" w:rsidRPr="00A80DF4">
        <w:rPr>
          <w:rFonts w:ascii="Calibri-Light" w:hAnsi="Calibri-Light" w:cs="B Nazanin" w:hint="cs"/>
          <w:b/>
          <w:bCs/>
          <w:sz w:val="24"/>
          <w:szCs w:val="24"/>
          <w:rtl/>
        </w:rPr>
        <w:t xml:space="preserve"> </w:t>
      </w:r>
      <w:r w:rsidR="005326C3" w:rsidRPr="00A80DF4">
        <w:rPr>
          <w:rFonts w:ascii="Calibri-Light" w:hAnsi="Calibri-Light" w:cs="B Nazanin" w:hint="cs"/>
          <w:b/>
          <w:bCs/>
          <w:sz w:val="24"/>
          <w:szCs w:val="24"/>
          <w:rtl/>
        </w:rPr>
        <w:t>برگزار می شود. معیار قبولی کسب 70 درصد امتیاز می باشد.درصورتی</w:t>
      </w:r>
      <w:r w:rsidR="00321B82" w:rsidRPr="00A80DF4">
        <w:rPr>
          <w:rFonts w:ascii="Calibri-Light" w:hAnsi="Calibri-Light" w:cs="B Nazanin" w:hint="cs"/>
          <w:b/>
          <w:bCs/>
          <w:sz w:val="24"/>
          <w:szCs w:val="24"/>
          <w:rtl/>
        </w:rPr>
        <w:t>‌</w:t>
      </w:r>
      <w:r w:rsidR="005326C3" w:rsidRPr="00A80DF4">
        <w:rPr>
          <w:rFonts w:ascii="Calibri-Light" w:hAnsi="Calibri-Light" w:cs="B Nazanin" w:hint="cs"/>
          <w:b/>
          <w:bCs/>
          <w:sz w:val="24"/>
          <w:szCs w:val="24"/>
          <w:rtl/>
        </w:rPr>
        <w:t>که پرسنل نتوانند 70 درصد امتیاز را کسب نمایند</w:t>
      </w:r>
      <w:r w:rsidR="00321B82" w:rsidRPr="00A80DF4">
        <w:rPr>
          <w:rFonts w:ascii="Calibri-Light" w:hAnsi="Calibri-Light" w:cs="B Nazanin" w:hint="cs"/>
          <w:b/>
          <w:bCs/>
          <w:sz w:val="24"/>
          <w:szCs w:val="24"/>
          <w:rtl/>
        </w:rPr>
        <w:t>،</w:t>
      </w:r>
      <w:r w:rsidR="005326C3" w:rsidRPr="00A80DF4">
        <w:rPr>
          <w:rFonts w:ascii="Calibri-Light" w:hAnsi="Calibri-Light" w:cs="B Nazanin" w:hint="cs"/>
          <w:b/>
          <w:bCs/>
          <w:sz w:val="24"/>
          <w:szCs w:val="24"/>
          <w:rtl/>
        </w:rPr>
        <w:t xml:space="preserve"> مجددا باید </w:t>
      </w:r>
      <w:r w:rsidR="001463CF" w:rsidRPr="00A80DF4">
        <w:rPr>
          <w:rFonts w:ascii="Calibri-Light" w:hAnsi="Calibri-Light" w:cs="B Nazanin" w:hint="cs"/>
          <w:b/>
          <w:bCs/>
          <w:sz w:val="24"/>
          <w:szCs w:val="24"/>
          <w:rtl/>
        </w:rPr>
        <w:t xml:space="preserve">در </w:t>
      </w:r>
      <w:r w:rsidR="00321B82" w:rsidRPr="00A80DF4">
        <w:rPr>
          <w:rFonts w:ascii="Calibri-Light" w:hAnsi="Calibri-Light" w:cs="B Nazanin" w:hint="cs"/>
          <w:b/>
          <w:bCs/>
          <w:sz w:val="24"/>
          <w:szCs w:val="24"/>
          <w:rtl/>
        </w:rPr>
        <w:t>آ</w:t>
      </w:r>
      <w:r w:rsidR="005326C3" w:rsidRPr="00A80DF4">
        <w:rPr>
          <w:rFonts w:ascii="Calibri-Light" w:hAnsi="Calibri-Light" w:cs="B Nazanin" w:hint="cs"/>
          <w:b/>
          <w:bCs/>
          <w:sz w:val="24"/>
          <w:szCs w:val="24"/>
          <w:rtl/>
        </w:rPr>
        <w:t xml:space="preserve">زمون </w:t>
      </w:r>
      <w:r w:rsidR="001463CF" w:rsidRPr="00A80DF4">
        <w:rPr>
          <w:rFonts w:ascii="Calibri-Light" w:hAnsi="Calibri-Light" w:cs="B Nazanin" w:hint="cs"/>
          <w:b/>
          <w:bCs/>
          <w:sz w:val="24"/>
          <w:szCs w:val="24"/>
          <w:rtl/>
        </w:rPr>
        <w:t>شرکت کنند.</w:t>
      </w:r>
      <w:r w:rsidR="008F25C8" w:rsidRPr="00A80DF4">
        <w:rPr>
          <w:rFonts w:ascii="Calibri-Light" w:hAnsi="Calibri-Light" w:cs="B Nazanin" w:hint="cs"/>
          <w:b/>
          <w:bCs/>
          <w:sz w:val="24"/>
          <w:szCs w:val="24"/>
          <w:rtl/>
        </w:rPr>
        <w:t xml:space="preserve"> </w:t>
      </w:r>
      <w:r w:rsidR="00CD1CBC" w:rsidRPr="00A80DF4">
        <w:rPr>
          <w:rFonts w:ascii="Calibri-Light" w:hAnsi="Calibri-Light" w:cs="B Nazanin" w:hint="cs"/>
          <w:b/>
          <w:bCs/>
          <w:sz w:val="24"/>
          <w:szCs w:val="24"/>
          <w:rtl/>
        </w:rPr>
        <w:t>اطلاعات مربوط به آموزش پرسنل جدی</w:t>
      </w:r>
      <w:r w:rsidR="008335FB" w:rsidRPr="00A80DF4">
        <w:rPr>
          <w:rFonts w:ascii="Calibri-Light" w:hAnsi="Calibri-Light" w:cs="B Nazanin" w:hint="cs"/>
          <w:b/>
          <w:bCs/>
          <w:sz w:val="24"/>
          <w:szCs w:val="24"/>
          <w:rtl/>
        </w:rPr>
        <w:t>د</w:t>
      </w:r>
      <w:r w:rsidR="00CD1CBC" w:rsidRPr="00A80DF4">
        <w:rPr>
          <w:rFonts w:ascii="Calibri-Light" w:hAnsi="Calibri-Light" w:cs="B Nazanin" w:hint="cs"/>
          <w:b/>
          <w:bCs/>
          <w:sz w:val="24"/>
          <w:szCs w:val="24"/>
          <w:rtl/>
        </w:rPr>
        <w:t>الور</w:t>
      </w:r>
      <w:r w:rsidR="008F25C8" w:rsidRPr="00A80DF4">
        <w:rPr>
          <w:rFonts w:ascii="Calibri-Light" w:hAnsi="Calibri-Light" w:cs="B Nazanin" w:hint="cs"/>
          <w:b/>
          <w:bCs/>
          <w:sz w:val="24"/>
          <w:szCs w:val="24"/>
          <w:rtl/>
        </w:rPr>
        <w:t>و</w:t>
      </w:r>
      <w:r w:rsidR="00CD1CBC" w:rsidRPr="00A80DF4">
        <w:rPr>
          <w:rFonts w:ascii="Calibri-Light" w:hAnsi="Calibri-Light" w:cs="B Nazanin" w:hint="cs"/>
          <w:b/>
          <w:bCs/>
          <w:sz w:val="24"/>
          <w:szCs w:val="24"/>
          <w:rtl/>
        </w:rPr>
        <w:t xml:space="preserve">د و نمرات </w:t>
      </w:r>
      <w:r w:rsidR="00321B82" w:rsidRPr="00A80DF4">
        <w:rPr>
          <w:rFonts w:ascii="Calibri-Light" w:hAnsi="Calibri-Light" w:cs="B Nazanin" w:hint="cs"/>
          <w:b/>
          <w:bCs/>
          <w:sz w:val="24"/>
          <w:szCs w:val="24"/>
          <w:rtl/>
        </w:rPr>
        <w:t>آ</w:t>
      </w:r>
      <w:r w:rsidR="00CD1CBC" w:rsidRPr="00A80DF4">
        <w:rPr>
          <w:rFonts w:ascii="Calibri-Light" w:hAnsi="Calibri-Light" w:cs="B Nazanin" w:hint="cs"/>
          <w:b/>
          <w:bCs/>
          <w:sz w:val="24"/>
          <w:szCs w:val="24"/>
          <w:rtl/>
        </w:rPr>
        <w:t>نها</w:t>
      </w:r>
      <w:r w:rsidR="00321B82" w:rsidRPr="00A80DF4">
        <w:rPr>
          <w:rFonts w:ascii="Calibri-Light" w:hAnsi="Calibri-Light" w:cs="B Nazanin" w:hint="cs"/>
          <w:b/>
          <w:bCs/>
          <w:sz w:val="24"/>
          <w:szCs w:val="24"/>
          <w:rtl/>
        </w:rPr>
        <w:t>،</w:t>
      </w:r>
      <w:r w:rsidR="00CD1CBC" w:rsidRPr="00A80DF4">
        <w:rPr>
          <w:rFonts w:ascii="Calibri-Light" w:hAnsi="Calibri-Light" w:cs="B Nazanin" w:hint="cs"/>
          <w:b/>
          <w:bCs/>
          <w:sz w:val="24"/>
          <w:szCs w:val="24"/>
          <w:rtl/>
        </w:rPr>
        <w:t xml:space="preserve"> </w:t>
      </w:r>
      <w:r w:rsidR="008F25C8" w:rsidRPr="00A80DF4">
        <w:rPr>
          <w:rFonts w:ascii="Calibri-Light" w:hAnsi="Calibri-Light" w:cs="B Nazanin" w:hint="cs"/>
          <w:b/>
          <w:bCs/>
          <w:sz w:val="24"/>
          <w:szCs w:val="24"/>
          <w:rtl/>
        </w:rPr>
        <w:t xml:space="preserve"> </w:t>
      </w:r>
      <w:r w:rsidR="00CD1CBC" w:rsidRPr="00A80DF4">
        <w:rPr>
          <w:rFonts w:ascii="Calibri-Light" w:hAnsi="Calibri-Light" w:cs="B Nazanin" w:hint="cs"/>
          <w:b/>
          <w:bCs/>
          <w:sz w:val="24"/>
          <w:szCs w:val="24"/>
          <w:rtl/>
        </w:rPr>
        <w:t xml:space="preserve">در اکسلی بصورت ماهانه از طریق سوپروایزرآموزشی برای کارشناس </w:t>
      </w:r>
      <w:r w:rsidR="00321B82" w:rsidRPr="00A80DF4">
        <w:rPr>
          <w:rFonts w:ascii="Calibri-Light" w:hAnsi="Calibri-Light" w:cs="B Nazanin" w:hint="cs"/>
          <w:b/>
          <w:bCs/>
          <w:sz w:val="24"/>
          <w:szCs w:val="24"/>
          <w:rtl/>
        </w:rPr>
        <w:t>آ</w:t>
      </w:r>
      <w:r w:rsidR="00CD1CBC" w:rsidRPr="00A80DF4">
        <w:rPr>
          <w:rFonts w:ascii="Calibri-Light" w:hAnsi="Calibri-Light" w:cs="B Nazanin" w:hint="cs"/>
          <w:b/>
          <w:bCs/>
          <w:sz w:val="24"/>
          <w:szCs w:val="24"/>
          <w:rtl/>
        </w:rPr>
        <w:t>موزش مدیریت امور پرستاری دانشگاه ارسال می گردد.</w:t>
      </w:r>
    </w:p>
    <w:p w14:paraId="61AE3A97" w14:textId="77777777" w:rsidR="00695117" w:rsidRPr="00A80DF4" w:rsidRDefault="00695117" w:rsidP="00695117">
      <w:pPr>
        <w:autoSpaceDE w:val="0"/>
        <w:autoSpaceDN w:val="0"/>
        <w:bidi/>
        <w:adjustRightInd w:val="0"/>
        <w:spacing w:after="0" w:line="240" w:lineRule="auto"/>
        <w:jc w:val="both"/>
        <w:rPr>
          <w:rFonts w:ascii="Calibri-Light" w:hAnsi="Calibri-Light" w:cs="B Nazanin"/>
          <w:b/>
          <w:bCs/>
          <w:sz w:val="24"/>
          <w:szCs w:val="24"/>
          <w:rtl/>
        </w:rPr>
      </w:pPr>
    </w:p>
    <w:p w14:paraId="740A9861" w14:textId="77777777" w:rsidR="00502B42" w:rsidRPr="00A80DF4" w:rsidRDefault="00502B42" w:rsidP="00773A55">
      <w:pPr>
        <w:autoSpaceDE w:val="0"/>
        <w:autoSpaceDN w:val="0"/>
        <w:bidi/>
        <w:adjustRightInd w:val="0"/>
        <w:spacing w:after="0" w:line="240" w:lineRule="auto"/>
        <w:jc w:val="both"/>
        <w:rPr>
          <w:rFonts w:ascii="Calibri-Light" w:hAnsi="Calibri-Light" w:cs="B Nazanin"/>
          <w:b/>
          <w:bCs/>
          <w:color w:val="7030A0"/>
          <w:sz w:val="26"/>
          <w:szCs w:val="28"/>
          <w:rtl/>
        </w:rPr>
      </w:pPr>
      <w:r w:rsidRPr="00A80DF4">
        <w:rPr>
          <w:rFonts w:ascii="Calibri-Light" w:hAnsi="Calibri-Light" w:cs="B Nazanin" w:hint="cs"/>
          <w:b/>
          <w:bCs/>
          <w:color w:val="7030A0"/>
          <w:sz w:val="26"/>
          <w:szCs w:val="28"/>
          <w:rtl/>
        </w:rPr>
        <w:t xml:space="preserve">4-1: </w:t>
      </w:r>
      <w:r w:rsidR="00104577" w:rsidRPr="00A80DF4">
        <w:rPr>
          <w:rFonts w:ascii="Calibri-Light" w:hAnsi="Calibri-Light" w:cs="B Nazanin" w:hint="cs"/>
          <w:b/>
          <w:bCs/>
          <w:color w:val="7030A0"/>
          <w:sz w:val="26"/>
          <w:szCs w:val="28"/>
          <w:rtl/>
        </w:rPr>
        <w:t xml:space="preserve"> حداقل </w:t>
      </w:r>
      <w:r w:rsidRPr="00A80DF4">
        <w:rPr>
          <w:rFonts w:ascii="Calibri-Light" w:hAnsi="Calibri-Light" w:cs="B Nazanin" w:hint="cs"/>
          <w:b/>
          <w:bCs/>
          <w:color w:val="7030A0"/>
          <w:sz w:val="26"/>
          <w:szCs w:val="28"/>
          <w:rtl/>
        </w:rPr>
        <w:t>مهارت</w:t>
      </w:r>
      <w:r w:rsidR="00364721" w:rsidRPr="00A80DF4">
        <w:rPr>
          <w:rFonts w:ascii="Calibri-Light" w:hAnsi="Calibri-Light" w:cs="B Nazanin" w:hint="cs"/>
          <w:b/>
          <w:bCs/>
          <w:color w:val="7030A0"/>
          <w:sz w:val="26"/>
          <w:szCs w:val="28"/>
          <w:rtl/>
        </w:rPr>
        <w:t>‌</w:t>
      </w:r>
      <w:r w:rsidRPr="00A80DF4">
        <w:rPr>
          <w:rFonts w:ascii="Calibri-Light" w:hAnsi="Calibri-Light" w:cs="B Nazanin" w:hint="cs"/>
          <w:b/>
          <w:bCs/>
          <w:color w:val="7030A0"/>
          <w:sz w:val="26"/>
          <w:szCs w:val="28"/>
          <w:rtl/>
        </w:rPr>
        <w:t>های ارتباطی</w:t>
      </w:r>
      <w:r w:rsidR="00773A55" w:rsidRPr="00A80DF4">
        <w:rPr>
          <w:rFonts w:ascii="Calibri-Light" w:hAnsi="Calibri-Light" w:cs="B Nazanin" w:hint="cs"/>
          <w:b/>
          <w:bCs/>
          <w:color w:val="7030A0"/>
          <w:sz w:val="26"/>
          <w:szCs w:val="28"/>
          <w:rtl/>
        </w:rPr>
        <w:t>، مهارت</w:t>
      </w:r>
      <w:r w:rsidR="00364721" w:rsidRPr="00A80DF4">
        <w:rPr>
          <w:rFonts w:ascii="Calibri-Light" w:hAnsi="Calibri-Light" w:cs="B Nazanin" w:hint="cs"/>
          <w:b/>
          <w:bCs/>
          <w:color w:val="7030A0"/>
          <w:sz w:val="26"/>
          <w:szCs w:val="28"/>
          <w:rtl/>
        </w:rPr>
        <w:t>‌</w:t>
      </w:r>
      <w:r w:rsidR="00773A55" w:rsidRPr="00A80DF4">
        <w:rPr>
          <w:rFonts w:ascii="Calibri-Light" w:hAnsi="Calibri-Light" w:cs="B Nazanin" w:hint="cs"/>
          <w:b/>
          <w:bCs/>
          <w:color w:val="7030A0"/>
          <w:sz w:val="26"/>
          <w:szCs w:val="28"/>
          <w:rtl/>
        </w:rPr>
        <w:t>های</w:t>
      </w:r>
      <w:r w:rsidRPr="00A80DF4">
        <w:rPr>
          <w:rFonts w:ascii="Calibri-Light" w:hAnsi="Calibri-Light" w:cs="B Nazanin" w:hint="cs"/>
          <w:b/>
          <w:bCs/>
          <w:color w:val="7030A0"/>
          <w:sz w:val="26"/>
          <w:szCs w:val="28"/>
          <w:rtl/>
        </w:rPr>
        <w:t xml:space="preserve"> عمومی</w:t>
      </w:r>
      <w:r w:rsidR="00104577" w:rsidRPr="00A80DF4">
        <w:rPr>
          <w:rFonts w:ascii="Calibri-Light" w:hAnsi="Calibri-Light" w:cs="B Nazanin" w:hint="cs"/>
          <w:b/>
          <w:bCs/>
          <w:color w:val="7030A0"/>
          <w:sz w:val="26"/>
          <w:szCs w:val="28"/>
          <w:rtl/>
        </w:rPr>
        <w:t xml:space="preserve"> بالینی، مهارت</w:t>
      </w:r>
      <w:r w:rsidR="00364721" w:rsidRPr="00A80DF4">
        <w:rPr>
          <w:rFonts w:ascii="Calibri-Light" w:hAnsi="Calibri-Light" w:cs="B Nazanin" w:hint="cs"/>
          <w:b/>
          <w:bCs/>
          <w:color w:val="7030A0"/>
          <w:sz w:val="26"/>
          <w:szCs w:val="28"/>
          <w:rtl/>
        </w:rPr>
        <w:t>‌</w:t>
      </w:r>
      <w:r w:rsidR="00104577" w:rsidRPr="00A80DF4">
        <w:rPr>
          <w:rFonts w:ascii="Calibri-Light" w:hAnsi="Calibri-Light" w:cs="B Nazanin" w:hint="cs"/>
          <w:b/>
          <w:bCs/>
          <w:color w:val="7030A0"/>
          <w:sz w:val="26"/>
          <w:szCs w:val="28"/>
          <w:rtl/>
        </w:rPr>
        <w:t>های</w:t>
      </w:r>
      <w:r w:rsidRPr="00A80DF4">
        <w:rPr>
          <w:rFonts w:ascii="Calibri-Light" w:hAnsi="Calibri-Light" w:cs="B Nazanin" w:hint="cs"/>
          <w:b/>
          <w:bCs/>
          <w:color w:val="7030A0"/>
          <w:sz w:val="26"/>
          <w:szCs w:val="28"/>
          <w:rtl/>
        </w:rPr>
        <w:t xml:space="preserve"> اختصاصی</w:t>
      </w:r>
      <w:r w:rsidR="00773A55" w:rsidRPr="00A80DF4">
        <w:rPr>
          <w:rFonts w:ascii="Calibri-Light" w:hAnsi="Calibri-Light" w:cs="B Nazanin" w:hint="cs"/>
          <w:b/>
          <w:bCs/>
          <w:color w:val="7030A0"/>
          <w:sz w:val="26"/>
          <w:szCs w:val="28"/>
          <w:rtl/>
        </w:rPr>
        <w:t xml:space="preserve"> بالینی</w:t>
      </w:r>
      <w:r w:rsidRPr="00A80DF4">
        <w:rPr>
          <w:rFonts w:ascii="Calibri-Light" w:hAnsi="Calibri-Light" w:cs="B Nazanin" w:hint="cs"/>
          <w:b/>
          <w:bCs/>
          <w:color w:val="7030A0"/>
          <w:sz w:val="26"/>
          <w:szCs w:val="28"/>
          <w:rtl/>
        </w:rPr>
        <w:t>:</w:t>
      </w:r>
    </w:p>
    <w:p w14:paraId="5584C629" w14:textId="77777777" w:rsidR="00EE5C7B" w:rsidRPr="00A80DF4" w:rsidRDefault="00EE5C7B" w:rsidP="000F2D37">
      <w:pPr>
        <w:autoSpaceDE w:val="0"/>
        <w:autoSpaceDN w:val="0"/>
        <w:bidi/>
        <w:adjustRightInd w:val="0"/>
        <w:spacing w:after="0" w:line="240" w:lineRule="auto"/>
        <w:jc w:val="both"/>
        <w:rPr>
          <w:rFonts w:ascii="Calibri-Light" w:hAnsi="Calibri-Light" w:cs="B Nazanin"/>
          <w:b/>
          <w:bCs/>
          <w:color w:val="000000" w:themeColor="text1"/>
          <w:sz w:val="24"/>
          <w:szCs w:val="24"/>
          <w:rtl/>
        </w:rPr>
      </w:pPr>
      <w:r w:rsidRPr="00A80DF4">
        <w:rPr>
          <w:rFonts w:ascii="Calibri-Light" w:hAnsi="Calibri-Light" w:cs="B Nazanin" w:hint="cs"/>
          <w:b/>
          <w:bCs/>
          <w:color w:val="000000" w:themeColor="text1"/>
          <w:sz w:val="24"/>
          <w:szCs w:val="24"/>
          <w:rtl/>
        </w:rPr>
        <w:t>طبق سنجه های اعتباربخشی حیطه مدیر</w:t>
      </w:r>
      <w:r w:rsidR="00C732F0" w:rsidRPr="00A80DF4">
        <w:rPr>
          <w:rFonts w:ascii="Calibri-Light" w:hAnsi="Calibri-Light" w:cs="B Nazanin" w:hint="cs"/>
          <w:b/>
          <w:bCs/>
          <w:color w:val="000000" w:themeColor="text1"/>
          <w:sz w:val="24"/>
          <w:szCs w:val="24"/>
          <w:rtl/>
        </w:rPr>
        <w:t>یت</w:t>
      </w:r>
      <w:r w:rsidRPr="00A80DF4">
        <w:rPr>
          <w:rFonts w:ascii="Calibri-Light" w:hAnsi="Calibri-Light" w:cs="B Nazanin" w:hint="cs"/>
          <w:b/>
          <w:bCs/>
          <w:color w:val="000000" w:themeColor="text1"/>
          <w:sz w:val="24"/>
          <w:szCs w:val="24"/>
          <w:rtl/>
        </w:rPr>
        <w:t xml:space="preserve"> خدمات پرستاری </w:t>
      </w:r>
      <w:r w:rsidR="00C732F0" w:rsidRPr="00A80DF4">
        <w:rPr>
          <w:rFonts w:ascii="Calibri-Light" w:hAnsi="Calibri-Light" w:cs="B Nazanin" w:hint="cs"/>
          <w:b/>
          <w:bCs/>
          <w:color w:val="000000" w:themeColor="text1"/>
          <w:sz w:val="24"/>
          <w:szCs w:val="24"/>
          <w:rtl/>
        </w:rPr>
        <w:t>: سنجه الف-4-1-2 (سطح یک)؛ الف-4-1-3 (سطح دو)؛ الف-4-1-4 (سطح دو)</w:t>
      </w:r>
      <w:r w:rsidR="00DF4CD3" w:rsidRPr="00A80DF4">
        <w:rPr>
          <w:rFonts w:ascii="Calibri-Light" w:hAnsi="Calibri-Light" w:cs="B Nazanin" w:hint="cs"/>
          <w:b/>
          <w:bCs/>
          <w:color w:val="000000" w:themeColor="text1"/>
          <w:sz w:val="24"/>
          <w:szCs w:val="24"/>
          <w:rtl/>
        </w:rPr>
        <w:t xml:space="preserve">، حداقل </w:t>
      </w:r>
      <w:r w:rsidR="008B4738" w:rsidRPr="00A80DF4">
        <w:rPr>
          <w:rFonts w:ascii="Calibri-Light" w:hAnsi="Calibri-Light" w:cs="B Nazanin" w:hint="cs"/>
          <w:b/>
          <w:bCs/>
          <w:color w:val="000000" w:themeColor="text1"/>
          <w:sz w:val="24"/>
          <w:szCs w:val="24"/>
          <w:rtl/>
        </w:rPr>
        <w:t>مهارت</w:t>
      </w:r>
      <w:r w:rsidR="00364721" w:rsidRPr="00A80DF4">
        <w:rPr>
          <w:rFonts w:ascii="Calibri-Light" w:hAnsi="Calibri-Light" w:cs="B Nazanin" w:hint="cs"/>
          <w:b/>
          <w:bCs/>
          <w:color w:val="000000" w:themeColor="text1"/>
          <w:sz w:val="24"/>
          <w:szCs w:val="24"/>
          <w:rtl/>
        </w:rPr>
        <w:t xml:space="preserve">‌های </w:t>
      </w:r>
      <w:r w:rsidR="008B4738" w:rsidRPr="00A80DF4">
        <w:rPr>
          <w:rFonts w:ascii="Calibri-Light" w:hAnsi="Calibri-Light" w:cs="B Nazanin" w:hint="cs"/>
          <w:b/>
          <w:bCs/>
          <w:color w:val="000000" w:themeColor="text1"/>
          <w:sz w:val="24"/>
          <w:szCs w:val="24"/>
          <w:rtl/>
        </w:rPr>
        <w:t>عمومی بالینی و مهارت</w:t>
      </w:r>
      <w:r w:rsidR="00364721" w:rsidRPr="00A80DF4">
        <w:rPr>
          <w:rFonts w:ascii="Calibri-Light" w:hAnsi="Calibri-Light" w:cs="Cambria" w:hint="cs"/>
          <w:b/>
          <w:bCs/>
          <w:color w:val="000000" w:themeColor="text1"/>
          <w:sz w:val="24"/>
          <w:szCs w:val="24"/>
          <w:rtl/>
        </w:rPr>
        <w:t>‌</w:t>
      </w:r>
      <w:r w:rsidR="008B4738" w:rsidRPr="00A80DF4">
        <w:rPr>
          <w:rFonts w:ascii="Calibri-Light" w:hAnsi="Calibri-Light" w:cs="B Nazanin" w:hint="cs"/>
          <w:b/>
          <w:bCs/>
          <w:color w:val="000000" w:themeColor="text1"/>
          <w:sz w:val="24"/>
          <w:szCs w:val="24"/>
          <w:rtl/>
        </w:rPr>
        <w:t>های تخصصی و مهارت</w:t>
      </w:r>
      <w:r w:rsidR="00364721" w:rsidRPr="00A80DF4">
        <w:rPr>
          <w:rFonts w:ascii="Calibri-Light" w:hAnsi="Calibri-Light" w:cs="B Nazanin" w:hint="cs"/>
          <w:b/>
          <w:bCs/>
          <w:color w:val="000000" w:themeColor="text1"/>
          <w:sz w:val="24"/>
          <w:szCs w:val="24"/>
          <w:rtl/>
        </w:rPr>
        <w:t>‌</w:t>
      </w:r>
      <w:r w:rsidR="008B4738" w:rsidRPr="00A80DF4">
        <w:rPr>
          <w:rFonts w:ascii="Calibri-Light" w:hAnsi="Calibri-Light" w:cs="B Nazanin" w:hint="cs"/>
          <w:b/>
          <w:bCs/>
          <w:color w:val="000000" w:themeColor="text1"/>
          <w:sz w:val="24"/>
          <w:szCs w:val="24"/>
          <w:rtl/>
        </w:rPr>
        <w:t>های ارتباطی برای کادر پرستاری در قالب چک</w:t>
      </w:r>
      <w:r w:rsidR="00364721" w:rsidRPr="00A80DF4">
        <w:rPr>
          <w:rFonts w:ascii="Calibri-Light" w:hAnsi="Calibri-Light" w:cs="B Nazanin" w:hint="cs"/>
          <w:b/>
          <w:bCs/>
          <w:color w:val="000000" w:themeColor="text1"/>
          <w:sz w:val="24"/>
          <w:szCs w:val="24"/>
          <w:rtl/>
        </w:rPr>
        <w:t>‌</w:t>
      </w:r>
      <w:r w:rsidR="008B4738" w:rsidRPr="00A80DF4">
        <w:rPr>
          <w:rFonts w:ascii="Calibri-Light" w:hAnsi="Calibri-Light" w:cs="B Nazanin" w:hint="cs"/>
          <w:b/>
          <w:bCs/>
          <w:color w:val="000000" w:themeColor="text1"/>
          <w:sz w:val="24"/>
          <w:szCs w:val="24"/>
          <w:rtl/>
        </w:rPr>
        <w:t>لیستی تدوین و ابلاغ شده است. پرسنل جدیدالورود و روتیشن به بخش جدید ، بر اساس این سه چک</w:t>
      </w:r>
      <w:r w:rsidR="00364721" w:rsidRPr="00A80DF4">
        <w:rPr>
          <w:rFonts w:ascii="Calibri-Light" w:hAnsi="Calibri-Light" w:cs="B Nazanin" w:hint="cs"/>
          <w:b/>
          <w:bCs/>
          <w:color w:val="000000" w:themeColor="text1"/>
          <w:sz w:val="24"/>
          <w:szCs w:val="24"/>
          <w:rtl/>
        </w:rPr>
        <w:t>‌</w:t>
      </w:r>
      <w:r w:rsidR="008B4738" w:rsidRPr="00A80DF4">
        <w:rPr>
          <w:rFonts w:ascii="Calibri-Light" w:hAnsi="Calibri-Light" w:cs="B Nazanin" w:hint="cs"/>
          <w:b/>
          <w:bCs/>
          <w:color w:val="000000" w:themeColor="text1"/>
          <w:sz w:val="24"/>
          <w:szCs w:val="24"/>
          <w:rtl/>
        </w:rPr>
        <w:t>لیست طی بازه زمانی</w:t>
      </w:r>
      <w:r w:rsidR="008B4738" w:rsidRPr="00EB5A92">
        <w:rPr>
          <w:rFonts w:ascii="Calibri-Light" w:hAnsi="Calibri-Light" w:cs="B Nazanin" w:hint="cs"/>
          <w:b/>
          <w:bCs/>
          <w:color w:val="000000" w:themeColor="text1"/>
          <w:sz w:val="24"/>
          <w:szCs w:val="24"/>
          <w:u w:val="single"/>
          <w:rtl/>
        </w:rPr>
        <w:t xml:space="preserve"> دو هفته</w:t>
      </w:r>
      <w:r w:rsidR="008B4738" w:rsidRPr="00A80DF4">
        <w:rPr>
          <w:rFonts w:ascii="Calibri-Light" w:hAnsi="Calibri-Light" w:cs="B Nazanin" w:hint="cs"/>
          <w:b/>
          <w:bCs/>
          <w:color w:val="000000" w:themeColor="text1"/>
          <w:sz w:val="24"/>
          <w:szCs w:val="24"/>
          <w:rtl/>
        </w:rPr>
        <w:t>، آموزش دیده و ارزیابی می شود.</w:t>
      </w:r>
    </w:p>
    <w:p w14:paraId="61B2F5B9" w14:textId="77777777" w:rsidR="00C2795E" w:rsidRPr="00A80DF4" w:rsidRDefault="00C2795E" w:rsidP="000F2D37">
      <w:pPr>
        <w:autoSpaceDE w:val="0"/>
        <w:autoSpaceDN w:val="0"/>
        <w:bidi/>
        <w:adjustRightInd w:val="0"/>
        <w:spacing w:after="0" w:line="240" w:lineRule="auto"/>
        <w:jc w:val="both"/>
        <w:rPr>
          <w:rFonts w:ascii="Tahoma" w:hAnsi="Tahoma" w:cs="B Nazanin"/>
          <w:b/>
          <w:bCs/>
          <w:color w:val="7030A0"/>
          <w:sz w:val="24"/>
          <w:szCs w:val="24"/>
          <w:rtl/>
        </w:rPr>
      </w:pPr>
    </w:p>
    <w:p w14:paraId="2989AA74" w14:textId="77777777" w:rsidR="00CE04A3" w:rsidRPr="00A80DF4" w:rsidRDefault="00CE04A3" w:rsidP="000F2D37">
      <w:pPr>
        <w:autoSpaceDE w:val="0"/>
        <w:autoSpaceDN w:val="0"/>
        <w:bidi/>
        <w:adjustRightInd w:val="0"/>
        <w:spacing w:after="0" w:line="240" w:lineRule="auto"/>
        <w:jc w:val="both"/>
        <w:rPr>
          <w:rFonts w:ascii="Tahoma" w:hAnsi="Tahoma" w:cs="B Nazanin"/>
          <w:b/>
          <w:bCs/>
          <w:color w:val="000000"/>
          <w:sz w:val="24"/>
          <w:szCs w:val="24"/>
        </w:rPr>
      </w:pPr>
    </w:p>
    <w:p w14:paraId="215CDB5D" w14:textId="77777777" w:rsidR="00CE04A3" w:rsidRPr="00A80DF4" w:rsidRDefault="000B2C39" w:rsidP="000F2D37">
      <w:pPr>
        <w:autoSpaceDE w:val="0"/>
        <w:autoSpaceDN w:val="0"/>
        <w:bidi/>
        <w:adjustRightInd w:val="0"/>
        <w:spacing w:after="0" w:line="240" w:lineRule="auto"/>
        <w:jc w:val="both"/>
        <w:rPr>
          <w:rFonts w:ascii="Tahoma" w:hAnsi="Tahoma" w:cs="B Nazanin"/>
          <w:b/>
          <w:bCs/>
          <w:color w:val="000000"/>
          <w:sz w:val="28"/>
          <w:szCs w:val="28"/>
          <w:rtl/>
        </w:rPr>
      </w:pPr>
      <w:r w:rsidRPr="00A80DF4">
        <w:rPr>
          <w:rFonts w:ascii="Tahoma" w:hAnsi="Tahoma" w:cs="B Nazanin" w:hint="cs"/>
          <w:b/>
          <w:bCs/>
          <w:color w:val="481F67"/>
          <w:sz w:val="28"/>
          <w:szCs w:val="28"/>
          <w:rtl/>
        </w:rPr>
        <w:t>5</w:t>
      </w:r>
      <w:r w:rsidR="00CE04A3" w:rsidRPr="00A80DF4">
        <w:rPr>
          <w:rFonts w:ascii="Tahoma" w:hAnsi="Tahoma" w:cs="B Nazanin"/>
          <w:b/>
          <w:bCs/>
          <w:color w:val="481F67"/>
          <w:sz w:val="28"/>
          <w:szCs w:val="28"/>
          <w:rtl/>
        </w:rPr>
        <w:t xml:space="preserve">-1: </w:t>
      </w:r>
      <w:r w:rsidR="00A70178" w:rsidRPr="00A80DF4">
        <w:rPr>
          <w:rFonts w:ascii="Tahoma" w:hAnsi="Tahoma" w:cs="B Nazanin"/>
          <w:b/>
          <w:bCs/>
          <w:color w:val="481F67"/>
          <w:sz w:val="28"/>
          <w:szCs w:val="28"/>
          <w:rtl/>
        </w:rPr>
        <w:t>آموزش</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ضمن</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خدمت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کارکنا</w:t>
      </w:r>
      <w:r w:rsidR="00A70178" w:rsidRPr="00A80DF4">
        <w:rPr>
          <w:rFonts w:ascii="Tahoma" w:hAnsi="Tahoma" w:cs="B Nazanin"/>
          <w:b/>
          <w:bCs/>
          <w:color w:val="7030A0"/>
          <w:sz w:val="28"/>
          <w:szCs w:val="28"/>
          <w:rtl/>
        </w:rPr>
        <w:t>ن</w:t>
      </w:r>
      <w:r w:rsidR="00A70178" w:rsidRPr="00A80DF4">
        <w:rPr>
          <w:rFonts w:ascii="Tahoma" w:hAnsi="Tahoma" w:cs="B Nazanin"/>
          <w:b/>
          <w:bCs/>
          <w:color w:val="7030A0"/>
          <w:sz w:val="28"/>
          <w:szCs w:val="28"/>
        </w:rPr>
        <w:t xml:space="preserve">: </w:t>
      </w:r>
    </w:p>
    <w:p w14:paraId="0258539C"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lastRenderedPageBreak/>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00364721"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هايی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اطلاق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انجام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فعاليت</w:t>
      </w:r>
      <w:r w:rsidR="00364721"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شغلی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خدمت</w:t>
      </w:r>
      <w:r w:rsidR="000C59E5" w:rsidRPr="00A80DF4">
        <w:rPr>
          <w:rFonts w:ascii="Tahoma" w:hAnsi="Tahoma" w:cs="B Nazanin" w:hint="cs"/>
          <w:b/>
          <w:bCs/>
          <w:color w:val="000000"/>
          <w:sz w:val="24"/>
          <w:szCs w:val="24"/>
          <w:rtl/>
        </w:rPr>
        <w:t xml:space="preserve"> خود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اشکال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گوناگون</w:t>
      </w:r>
      <w:r w:rsidRPr="00A80DF4">
        <w:rPr>
          <w:rFonts w:ascii="Tahoma" w:hAnsi="Tahoma" w:cs="B Nazanin"/>
          <w:b/>
          <w:bCs/>
          <w:color w:val="000000"/>
          <w:sz w:val="24"/>
          <w:szCs w:val="24"/>
        </w:rPr>
        <w:t xml:space="preserve"> </w:t>
      </w:r>
      <w:r w:rsidR="000C59E5" w:rsidRPr="00A80DF4">
        <w:rPr>
          <w:rFonts w:ascii="Tahoma" w:hAnsi="Tahoma" w:cs="B Nazanin" w:hint="cs"/>
          <w:b/>
          <w:bCs/>
          <w:color w:val="000000"/>
          <w:sz w:val="24"/>
          <w:szCs w:val="24"/>
          <w:rtl/>
        </w:rPr>
        <w:t>می گذ</w:t>
      </w:r>
      <w:r w:rsidR="00364721" w:rsidRPr="00A80DF4">
        <w:rPr>
          <w:rFonts w:ascii="Tahoma" w:hAnsi="Tahoma" w:cs="B Nazanin" w:hint="cs"/>
          <w:b/>
          <w:bCs/>
          <w:color w:val="000000"/>
          <w:sz w:val="24"/>
          <w:szCs w:val="24"/>
          <w:rtl/>
        </w:rPr>
        <w:t>رانند</w:t>
      </w:r>
      <w:r w:rsidR="00496A00"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اين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0096370A"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ها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شامل</w:t>
      </w:r>
      <w:r w:rsidR="000C59E5"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CE04A3"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شغلی،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بهبود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مديريت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ويژه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مديران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ميانی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پايه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عمومی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بازآموزي</w:t>
      </w:r>
      <w:r w:rsidR="00CE04A3"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باشد</w:t>
      </w:r>
      <w:r w:rsidR="00496A00" w:rsidRPr="00A80DF4">
        <w:rPr>
          <w:rFonts w:ascii="Tahoma" w:hAnsi="Tahoma" w:cs="B Nazanin" w:hint="cs"/>
          <w:b/>
          <w:bCs/>
          <w:color w:val="000000"/>
          <w:sz w:val="24"/>
          <w:szCs w:val="24"/>
          <w:rtl/>
        </w:rPr>
        <w:t>.</w:t>
      </w:r>
      <w:r w:rsidR="005B4DCC" w:rsidRPr="00A80DF4">
        <w:rPr>
          <w:rFonts w:ascii="Tahoma" w:hAnsi="Tahoma" w:cs="B Nazanin" w:hint="cs"/>
          <w:b/>
          <w:bCs/>
          <w:color w:val="000000"/>
          <w:sz w:val="24"/>
          <w:szCs w:val="24"/>
          <w:rtl/>
        </w:rPr>
        <w:t xml:space="preserve"> پرسنل می توانند یک سوم </w:t>
      </w:r>
      <w:r w:rsidR="000C59E5" w:rsidRPr="00A80DF4">
        <w:rPr>
          <w:rFonts w:ascii="Tahoma" w:hAnsi="Tahoma" w:cs="B Nazanin" w:hint="cs"/>
          <w:b/>
          <w:bCs/>
          <w:color w:val="000000"/>
          <w:sz w:val="24"/>
          <w:szCs w:val="24"/>
          <w:rtl/>
        </w:rPr>
        <w:t>آ</w:t>
      </w:r>
      <w:r w:rsidR="005B4DCC" w:rsidRPr="00A80DF4">
        <w:rPr>
          <w:rFonts w:ascii="Tahoma" w:hAnsi="Tahoma" w:cs="B Nazanin" w:hint="cs"/>
          <w:b/>
          <w:bCs/>
          <w:color w:val="000000"/>
          <w:sz w:val="24"/>
          <w:szCs w:val="24"/>
          <w:rtl/>
        </w:rPr>
        <w:t>موزش</w:t>
      </w:r>
      <w:r w:rsidR="00496A00" w:rsidRPr="00A80DF4">
        <w:rPr>
          <w:rFonts w:ascii="Tahoma" w:hAnsi="Tahoma" w:cs="B Nazanin" w:hint="cs"/>
          <w:b/>
          <w:bCs/>
          <w:color w:val="000000"/>
          <w:sz w:val="24"/>
          <w:szCs w:val="24"/>
          <w:rtl/>
        </w:rPr>
        <w:t>‌</w:t>
      </w:r>
      <w:r w:rsidR="005B4DCC" w:rsidRPr="00A80DF4">
        <w:rPr>
          <w:rFonts w:ascii="Tahoma" w:hAnsi="Tahoma" w:cs="B Nazanin" w:hint="cs"/>
          <w:b/>
          <w:bCs/>
          <w:color w:val="000000"/>
          <w:sz w:val="24"/>
          <w:szCs w:val="24"/>
          <w:rtl/>
        </w:rPr>
        <w:t>های خود را ب</w:t>
      </w:r>
      <w:r w:rsidR="00496A00" w:rsidRPr="00A80DF4">
        <w:rPr>
          <w:rFonts w:ascii="Tahoma" w:hAnsi="Tahoma" w:cs="B Nazanin" w:hint="cs"/>
          <w:b/>
          <w:bCs/>
          <w:color w:val="000000"/>
          <w:sz w:val="24"/>
          <w:szCs w:val="24"/>
          <w:rtl/>
        </w:rPr>
        <w:t>ه‌</w:t>
      </w:r>
      <w:r w:rsidR="005B4DCC" w:rsidRPr="00A80DF4">
        <w:rPr>
          <w:rFonts w:ascii="Tahoma" w:hAnsi="Tahoma" w:cs="B Nazanin" w:hint="cs"/>
          <w:b/>
          <w:bCs/>
          <w:color w:val="000000"/>
          <w:sz w:val="24"/>
          <w:szCs w:val="24"/>
          <w:rtl/>
        </w:rPr>
        <w:t xml:space="preserve">صورت </w:t>
      </w:r>
      <w:r w:rsidR="000C59E5" w:rsidRPr="00A80DF4">
        <w:rPr>
          <w:rFonts w:ascii="Tahoma" w:hAnsi="Tahoma" w:cs="B Nazanin" w:hint="cs"/>
          <w:b/>
          <w:bCs/>
          <w:color w:val="000000"/>
          <w:sz w:val="24"/>
          <w:szCs w:val="24"/>
          <w:rtl/>
        </w:rPr>
        <w:t>آ</w:t>
      </w:r>
      <w:r w:rsidR="005B4DCC" w:rsidRPr="00A80DF4">
        <w:rPr>
          <w:rFonts w:ascii="Tahoma" w:hAnsi="Tahoma" w:cs="B Nazanin" w:hint="cs"/>
          <w:b/>
          <w:bCs/>
          <w:color w:val="000000"/>
          <w:sz w:val="24"/>
          <w:szCs w:val="24"/>
          <w:rtl/>
        </w:rPr>
        <w:t>موزش</w:t>
      </w:r>
      <w:r w:rsidR="00496A00" w:rsidRPr="00A80DF4">
        <w:rPr>
          <w:rFonts w:ascii="Tahoma" w:hAnsi="Tahoma" w:cs="B Nazanin" w:hint="cs"/>
          <w:b/>
          <w:bCs/>
          <w:color w:val="000000"/>
          <w:sz w:val="24"/>
          <w:szCs w:val="24"/>
          <w:rtl/>
        </w:rPr>
        <w:t>‌</w:t>
      </w:r>
      <w:r w:rsidR="005B4DCC" w:rsidRPr="00A80DF4">
        <w:rPr>
          <w:rFonts w:ascii="Tahoma" w:hAnsi="Tahoma" w:cs="B Nazanin" w:hint="cs"/>
          <w:b/>
          <w:bCs/>
          <w:color w:val="000000"/>
          <w:sz w:val="24"/>
          <w:szCs w:val="24"/>
          <w:rtl/>
        </w:rPr>
        <w:t xml:space="preserve">های عمومی بگذرانند.  همچنین هر فردی باید در </w:t>
      </w:r>
      <w:r w:rsidR="00DB36AA" w:rsidRPr="00A80DF4">
        <w:rPr>
          <w:rFonts w:ascii="Tahoma" w:hAnsi="Tahoma" w:cs="B Nazanin" w:hint="cs"/>
          <w:b/>
          <w:bCs/>
          <w:color w:val="000000"/>
          <w:sz w:val="24"/>
          <w:szCs w:val="24"/>
          <w:rtl/>
        </w:rPr>
        <w:t>آ</w:t>
      </w:r>
      <w:r w:rsidR="005B4DCC" w:rsidRPr="00A80DF4">
        <w:rPr>
          <w:rFonts w:ascii="Tahoma" w:hAnsi="Tahoma" w:cs="B Nazanin" w:hint="cs"/>
          <w:b/>
          <w:bCs/>
          <w:color w:val="000000"/>
          <w:sz w:val="24"/>
          <w:szCs w:val="24"/>
          <w:rtl/>
        </w:rPr>
        <w:t>موزش</w:t>
      </w:r>
      <w:r w:rsidR="00496A00" w:rsidRPr="00A80DF4">
        <w:rPr>
          <w:rFonts w:ascii="Tahoma" w:hAnsi="Tahoma" w:cs="B Nazanin" w:hint="cs"/>
          <w:b/>
          <w:bCs/>
          <w:color w:val="000000"/>
          <w:sz w:val="24"/>
          <w:szCs w:val="24"/>
          <w:rtl/>
        </w:rPr>
        <w:t>‌</w:t>
      </w:r>
      <w:r w:rsidR="005B4DCC" w:rsidRPr="00A80DF4">
        <w:rPr>
          <w:rFonts w:ascii="Tahoma" w:hAnsi="Tahoma" w:cs="B Nazanin" w:hint="cs"/>
          <w:b/>
          <w:bCs/>
          <w:color w:val="000000"/>
          <w:sz w:val="24"/>
          <w:szCs w:val="24"/>
          <w:rtl/>
        </w:rPr>
        <w:t>های تخصصی مربوط به حیطه کاری خود شرکت نماید</w:t>
      </w:r>
      <w:r w:rsidR="00496A00" w:rsidRPr="00A80DF4">
        <w:rPr>
          <w:rFonts w:ascii="Tahoma" w:hAnsi="Tahoma" w:cs="B Nazanin" w:hint="cs"/>
          <w:b/>
          <w:bCs/>
          <w:color w:val="000000"/>
          <w:sz w:val="24"/>
          <w:szCs w:val="24"/>
          <w:rtl/>
        </w:rPr>
        <w:t>؛</w:t>
      </w:r>
      <w:r w:rsidR="00B26AB9" w:rsidRPr="00A80DF4">
        <w:rPr>
          <w:rFonts w:ascii="Tahoma" w:hAnsi="Tahoma" w:cs="B Nazanin" w:hint="cs"/>
          <w:b/>
          <w:bCs/>
          <w:color w:val="000000"/>
          <w:sz w:val="24"/>
          <w:szCs w:val="24"/>
          <w:rtl/>
        </w:rPr>
        <w:t xml:space="preserve"> چرا</w:t>
      </w:r>
      <w:r w:rsidR="00496A00" w:rsidRPr="00A80DF4">
        <w:rPr>
          <w:rFonts w:ascii="Tahoma" w:hAnsi="Tahoma" w:cs="B Nazanin" w:hint="cs"/>
          <w:b/>
          <w:bCs/>
          <w:color w:val="000000"/>
          <w:sz w:val="24"/>
          <w:szCs w:val="24"/>
          <w:rtl/>
        </w:rPr>
        <w:t xml:space="preserve"> </w:t>
      </w:r>
      <w:r w:rsidR="00B26AB9" w:rsidRPr="00A80DF4">
        <w:rPr>
          <w:rFonts w:ascii="Tahoma" w:hAnsi="Tahoma" w:cs="B Nazanin" w:hint="cs"/>
          <w:b/>
          <w:bCs/>
          <w:color w:val="000000"/>
          <w:sz w:val="24"/>
          <w:szCs w:val="24"/>
          <w:rtl/>
        </w:rPr>
        <w:t>که شرکت افراد در کلاس</w:t>
      </w:r>
      <w:r w:rsidR="00BB3692" w:rsidRPr="00A80DF4">
        <w:rPr>
          <w:rFonts w:ascii="Tahoma" w:hAnsi="Tahoma" w:cs="B Nazanin" w:hint="cs"/>
          <w:b/>
          <w:bCs/>
          <w:color w:val="000000"/>
          <w:sz w:val="24"/>
          <w:szCs w:val="24"/>
          <w:rtl/>
        </w:rPr>
        <w:t>‌</w:t>
      </w:r>
      <w:r w:rsidR="00B26AB9" w:rsidRPr="00A80DF4">
        <w:rPr>
          <w:rFonts w:ascii="Tahoma" w:hAnsi="Tahoma" w:cs="B Nazanin" w:hint="cs"/>
          <w:b/>
          <w:bCs/>
          <w:color w:val="000000"/>
          <w:sz w:val="24"/>
          <w:szCs w:val="24"/>
          <w:rtl/>
        </w:rPr>
        <w:t>های آموزشی بدون توجه به تخصص خود، فقط صرف پرکردن ساعت آموزشی می باشد و هیچ</w:t>
      </w:r>
      <w:r w:rsidR="00496A00" w:rsidRPr="00A80DF4">
        <w:rPr>
          <w:rFonts w:ascii="Tahoma" w:hAnsi="Tahoma" w:cs="B Nazanin" w:hint="cs"/>
          <w:b/>
          <w:bCs/>
          <w:color w:val="000000"/>
          <w:sz w:val="24"/>
          <w:szCs w:val="24"/>
          <w:rtl/>
        </w:rPr>
        <w:t>‌</w:t>
      </w:r>
      <w:r w:rsidR="00B26AB9" w:rsidRPr="00A80DF4">
        <w:rPr>
          <w:rFonts w:ascii="Tahoma" w:hAnsi="Tahoma" w:cs="B Nazanin" w:hint="cs"/>
          <w:b/>
          <w:bCs/>
          <w:color w:val="000000"/>
          <w:sz w:val="24"/>
          <w:szCs w:val="24"/>
          <w:rtl/>
        </w:rPr>
        <w:t>گونه منفعت یادگیری و رفتاری برای آنها نخواهد داشت</w:t>
      </w:r>
      <w:r w:rsidR="005B4DCC" w:rsidRPr="00A80DF4">
        <w:rPr>
          <w:rFonts w:ascii="Tahoma" w:hAnsi="Tahoma" w:cs="B Nazanin" w:hint="cs"/>
          <w:b/>
          <w:bCs/>
          <w:color w:val="000000"/>
          <w:sz w:val="24"/>
          <w:szCs w:val="24"/>
          <w:rtl/>
        </w:rPr>
        <w:t xml:space="preserve"> .(طبق دستورالعمل آموزش ضمن خدمت دانشگاه علوم پزشکی گیلان مورخه 24/12/1400 به شماره 64235/117/3/پ)</w:t>
      </w:r>
    </w:p>
    <w:p w14:paraId="118C2C77" w14:textId="77777777" w:rsidR="00CE04A3" w:rsidRPr="00A80DF4" w:rsidRDefault="00CE04A3" w:rsidP="000F2D37">
      <w:pPr>
        <w:autoSpaceDE w:val="0"/>
        <w:autoSpaceDN w:val="0"/>
        <w:bidi/>
        <w:adjustRightInd w:val="0"/>
        <w:spacing w:after="0" w:line="240" w:lineRule="auto"/>
        <w:jc w:val="both"/>
        <w:rPr>
          <w:rFonts w:ascii="Tahoma" w:hAnsi="Tahoma" w:cs="B Nazanin"/>
          <w:b/>
          <w:bCs/>
          <w:color w:val="000000"/>
          <w:sz w:val="24"/>
          <w:szCs w:val="24"/>
          <w:rtl/>
        </w:rPr>
      </w:pPr>
    </w:p>
    <w:p w14:paraId="49928BD4" w14:textId="77777777" w:rsidR="00695117" w:rsidRPr="00A80DF4" w:rsidRDefault="00695117" w:rsidP="000F2D37">
      <w:pPr>
        <w:autoSpaceDE w:val="0"/>
        <w:autoSpaceDN w:val="0"/>
        <w:bidi/>
        <w:adjustRightInd w:val="0"/>
        <w:spacing w:after="0" w:line="240" w:lineRule="auto"/>
        <w:jc w:val="both"/>
        <w:rPr>
          <w:rFonts w:ascii="Tahoma" w:hAnsi="Tahoma" w:cs="B Nazanin"/>
          <w:b/>
          <w:bCs/>
          <w:color w:val="000000"/>
          <w:sz w:val="24"/>
          <w:szCs w:val="24"/>
        </w:rPr>
      </w:pPr>
    </w:p>
    <w:p w14:paraId="160B1025" w14:textId="77777777" w:rsidR="00C336AF" w:rsidRPr="00A80DF4" w:rsidRDefault="009C6693" w:rsidP="000F2D37">
      <w:pPr>
        <w:autoSpaceDE w:val="0"/>
        <w:autoSpaceDN w:val="0"/>
        <w:bidi/>
        <w:adjustRightInd w:val="0"/>
        <w:spacing w:after="0" w:line="240" w:lineRule="auto"/>
        <w:jc w:val="both"/>
        <w:rPr>
          <w:rFonts w:ascii="Tahoma" w:hAnsi="Tahoma" w:cs="B Nazanin"/>
          <w:b/>
          <w:bCs/>
          <w:color w:val="000000"/>
          <w:sz w:val="28"/>
          <w:szCs w:val="28"/>
          <w:rtl/>
        </w:rPr>
      </w:pPr>
      <w:r w:rsidRPr="00A80DF4">
        <w:rPr>
          <w:rFonts w:ascii="Tahoma" w:hAnsi="Tahoma" w:cs="B Nazanin" w:hint="cs"/>
          <w:b/>
          <w:bCs/>
          <w:color w:val="481F67"/>
          <w:sz w:val="28"/>
          <w:szCs w:val="28"/>
          <w:rtl/>
        </w:rPr>
        <w:t>6</w:t>
      </w:r>
      <w:r w:rsidR="00CE04A3" w:rsidRPr="00A80DF4">
        <w:rPr>
          <w:rFonts w:ascii="Tahoma" w:hAnsi="Tahoma" w:cs="B Nazanin"/>
          <w:b/>
          <w:bCs/>
          <w:color w:val="481F67"/>
          <w:sz w:val="28"/>
          <w:szCs w:val="28"/>
          <w:rtl/>
        </w:rPr>
        <w:t>-1  :</w:t>
      </w:r>
      <w:r w:rsidR="00A70178" w:rsidRPr="00A80DF4">
        <w:rPr>
          <w:rFonts w:ascii="Tahoma" w:hAnsi="Tahoma" w:cs="B Nazanin"/>
          <w:b/>
          <w:bCs/>
          <w:color w:val="481F67"/>
          <w:sz w:val="28"/>
          <w:szCs w:val="28"/>
          <w:rtl/>
        </w:rPr>
        <w:t>سقف</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ساعت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ساليان</w:t>
      </w:r>
      <w:r w:rsidR="00A70178" w:rsidRPr="00A80DF4">
        <w:rPr>
          <w:rFonts w:ascii="Tahoma" w:hAnsi="Tahoma" w:cs="B Nazanin"/>
          <w:b/>
          <w:bCs/>
          <w:color w:val="7030A0"/>
          <w:sz w:val="28"/>
          <w:szCs w:val="28"/>
          <w:rtl/>
        </w:rPr>
        <w:t>ه</w:t>
      </w:r>
      <w:r w:rsidR="00A70178" w:rsidRPr="00A80DF4">
        <w:rPr>
          <w:rFonts w:ascii="Tahoma" w:hAnsi="Tahoma" w:cs="B Nazanin"/>
          <w:b/>
          <w:bCs/>
          <w:color w:val="7030A0"/>
          <w:sz w:val="28"/>
          <w:szCs w:val="28"/>
        </w:rPr>
        <w:t xml:space="preserve">: </w:t>
      </w:r>
    </w:p>
    <w:p w14:paraId="417723E6"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هر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کارمند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مجاز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باشد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ساليانه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C336AF"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مشخصی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توجه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مقطع</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تحصيلی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بگذراند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صورت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تکميل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سقف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ساليانه،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گذرانده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مازاد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سقف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شناسنامه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محاسبه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نخواهد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نشد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قابل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انتقال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سنوات</w:t>
      </w:r>
      <w:r w:rsidR="004C7E1B"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بعد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نخواهد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ضمناً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ساعات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مجاز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عمومی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نيز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توجه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مقطع</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تحصيلی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کارمند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باشد</w:t>
      </w:r>
      <w:r w:rsidRPr="00A80DF4">
        <w:rPr>
          <w:rFonts w:ascii="Tahoma" w:hAnsi="Tahoma" w:cs="B Nazanin"/>
          <w:b/>
          <w:bCs/>
          <w:color w:val="000000"/>
          <w:sz w:val="24"/>
          <w:szCs w:val="24"/>
        </w:rPr>
        <w:t>.</w:t>
      </w:r>
      <w:r w:rsidR="00B26AB9" w:rsidRPr="00A80DF4">
        <w:rPr>
          <w:rFonts w:ascii="Tahoma" w:hAnsi="Tahoma" w:cs="B Nazanin" w:hint="cs"/>
          <w:b/>
          <w:bCs/>
          <w:color w:val="000000"/>
          <w:sz w:val="24"/>
          <w:szCs w:val="24"/>
          <w:rtl/>
        </w:rPr>
        <w:t xml:space="preserve"> هر پرستار جهت ارزشیابی سالانه خود به 40-60 ساعت آموزشی نیاز دارد. </w:t>
      </w:r>
      <w:r w:rsidR="007D6A76" w:rsidRPr="00A80DF4">
        <w:rPr>
          <w:rFonts w:ascii="Tahoma" w:hAnsi="Tahoma" w:cs="B Nazanin" w:hint="cs"/>
          <w:b/>
          <w:bCs/>
          <w:color w:val="000000"/>
          <w:sz w:val="24"/>
          <w:szCs w:val="24"/>
          <w:rtl/>
        </w:rPr>
        <w:t xml:space="preserve">سقف ساعت </w:t>
      </w:r>
      <w:r w:rsidR="00496A00" w:rsidRPr="00A80DF4">
        <w:rPr>
          <w:rFonts w:ascii="Tahoma" w:hAnsi="Tahoma" w:cs="B Nazanin" w:hint="cs"/>
          <w:b/>
          <w:bCs/>
          <w:color w:val="000000"/>
          <w:sz w:val="24"/>
          <w:szCs w:val="24"/>
          <w:rtl/>
        </w:rPr>
        <w:t>آ</w:t>
      </w:r>
      <w:r w:rsidR="007D6A76" w:rsidRPr="00A80DF4">
        <w:rPr>
          <w:rFonts w:ascii="Tahoma" w:hAnsi="Tahoma" w:cs="B Nazanin" w:hint="cs"/>
          <w:b/>
          <w:bCs/>
          <w:color w:val="000000"/>
          <w:sz w:val="24"/>
          <w:szCs w:val="24"/>
          <w:rtl/>
        </w:rPr>
        <w:t xml:space="preserve">موزشی دانشگاه علوم پزشکی جهت ثبت در شناسنامه </w:t>
      </w:r>
      <w:r w:rsidR="00496A00" w:rsidRPr="00A80DF4">
        <w:rPr>
          <w:rFonts w:ascii="Tahoma" w:hAnsi="Tahoma" w:cs="B Nazanin" w:hint="cs"/>
          <w:b/>
          <w:bCs/>
          <w:color w:val="000000"/>
          <w:sz w:val="24"/>
          <w:szCs w:val="24"/>
          <w:rtl/>
        </w:rPr>
        <w:t>آ</w:t>
      </w:r>
      <w:r w:rsidR="007D6A76" w:rsidRPr="00A80DF4">
        <w:rPr>
          <w:rFonts w:ascii="Tahoma" w:hAnsi="Tahoma" w:cs="B Nazanin" w:hint="cs"/>
          <w:b/>
          <w:bCs/>
          <w:color w:val="000000"/>
          <w:sz w:val="24"/>
          <w:szCs w:val="24"/>
          <w:rtl/>
        </w:rPr>
        <w:t>موزشی، حداکثر 100 ساعت می باشد. (طبق دستورالعمل آموزش ضمن خدمت دانشگاه علوم پزشکی گیلان مورخه 24/12/1400 به شماره 64235/117/3/پ)</w:t>
      </w:r>
    </w:p>
    <w:p w14:paraId="12A8FAD6" w14:textId="77777777" w:rsidR="00CE04A3" w:rsidRPr="00A80DF4" w:rsidRDefault="00CE04A3" w:rsidP="000F2D37">
      <w:pPr>
        <w:autoSpaceDE w:val="0"/>
        <w:autoSpaceDN w:val="0"/>
        <w:bidi/>
        <w:adjustRightInd w:val="0"/>
        <w:spacing w:after="0" w:line="240" w:lineRule="auto"/>
        <w:jc w:val="both"/>
        <w:rPr>
          <w:rFonts w:ascii="Tahoma" w:hAnsi="Tahoma" w:cs="B Nazanin"/>
          <w:b/>
          <w:bCs/>
          <w:color w:val="000000"/>
          <w:sz w:val="24"/>
          <w:szCs w:val="24"/>
          <w:rtl/>
        </w:rPr>
      </w:pPr>
    </w:p>
    <w:p w14:paraId="77AB93C5" w14:textId="77777777" w:rsidR="00695117" w:rsidRDefault="00695117" w:rsidP="000F2D37">
      <w:pPr>
        <w:autoSpaceDE w:val="0"/>
        <w:autoSpaceDN w:val="0"/>
        <w:bidi/>
        <w:adjustRightInd w:val="0"/>
        <w:spacing w:after="0" w:line="240" w:lineRule="auto"/>
        <w:jc w:val="both"/>
        <w:rPr>
          <w:rFonts w:ascii="Tahoma" w:hAnsi="Tahoma" w:cs="B Nazanin"/>
          <w:b/>
          <w:bCs/>
          <w:color w:val="000000"/>
          <w:sz w:val="24"/>
          <w:szCs w:val="24"/>
          <w:rtl/>
        </w:rPr>
      </w:pPr>
    </w:p>
    <w:p w14:paraId="7AD0E399" w14:textId="77777777" w:rsidR="00950580" w:rsidRDefault="00950580" w:rsidP="00950580">
      <w:pPr>
        <w:autoSpaceDE w:val="0"/>
        <w:autoSpaceDN w:val="0"/>
        <w:bidi/>
        <w:adjustRightInd w:val="0"/>
        <w:spacing w:after="0" w:line="240" w:lineRule="auto"/>
        <w:jc w:val="both"/>
        <w:rPr>
          <w:rFonts w:ascii="Tahoma" w:hAnsi="Tahoma" w:cs="B Nazanin"/>
          <w:b/>
          <w:bCs/>
          <w:color w:val="000000"/>
          <w:sz w:val="24"/>
          <w:szCs w:val="24"/>
          <w:rtl/>
        </w:rPr>
      </w:pPr>
    </w:p>
    <w:p w14:paraId="4C41E452" w14:textId="77777777" w:rsidR="00950580" w:rsidRPr="00A80DF4" w:rsidRDefault="00950580" w:rsidP="00950580">
      <w:pPr>
        <w:autoSpaceDE w:val="0"/>
        <w:autoSpaceDN w:val="0"/>
        <w:bidi/>
        <w:adjustRightInd w:val="0"/>
        <w:spacing w:after="0" w:line="240" w:lineRule="auto"/>
        <w:jc w:val="both"/>
        <w:rPr>
          <w:rFonts w:ascii="Tahoma" w:hAnsi="Tahoma" w:cs="B Nazanin"/>
          <w:b/>
          <w:bCs/>
          <w:color w:val="000000"/>
          <w:sz w:val="24"/>
          <w:szCs w:val="24"/>
        </w:rPr>
      </w:pPr>
    </w:p>
    <w:p w14:paraId="0C50D6F8" w14:textId="77777777" w:rsidR="0096370A" w:rsidRPr="00A80DF4" w:rsidRDefault="00F77F1C" w:rsidP="000F2D37">
      <w:pPr>
        <w:autoSpaceDE w:val="0"/>
        <w:autoSpaceDN w:val="0"/>
        <w:bidi/>
        <w:adjustRightInd w:val="0"/>
        <w:spacing w:after="0" w:line="240" w:lineRule="auto"/>
        <w:jc w:val="both"/>
        <w:rPr>
          <w:rFonts w:ascii="Tahoma" w:hAnsi="Tahoma" w:cs="B Nazanin"/>
          <w:b/>
          <w:bCs/>
          <w:color w:val="000000"/>
          <w:sz w:val="28"/>
          <w:szCs w:val="28"/>
          <w:rtl/>
        </w:rPr>
      </w:pPr>
      <w:r w:rsidRPr="00A80DF4">
        <w:rPr>
          <w:rFonts w:ascii="Tahoma" w:hAnsi="Tahoma" w:cs="B Nazanin" w:hint="cs"/>
          <w:b/>
          <w:bCs/>
          <w:color w:val="481F67"/>
          <w:sz w:val="28"/>
          <w:szCs w:val="28"/>
          <w:rtl/>
        </w:rPr>
        <w:t>7</w:t>
      </w:r>
      <w:r w:rsidR="00CE04A3" w:rsidRPr="00A80DF4">
        <w:rPr>
          <w:rFonts w:ascii="Tahoma" w:hAnsi="Tahoma" w:cs="B Nazanin"/>
          <w:b/>
          <w:bCs/>
          <w:color w:val="481F67"/>
          <w:sz w:val="28"/>
          <w:szCs w:val="28"/>
          <w:rtl/>
        </w:rPr>
        <w:t>-1: پ</w:t>
      </w:r>
      <w:r w:rsidR="00A70178" w:rsidRPr="00A80DF4">
        <w:rPr>
          <w:rFonts w:ascii="Tahoma" w:hAnsi="Tahoma" w:cs="B Nazanin"/>
          <w:b/>
          <w:bCs/>
          <w:color w:val="481F67"/>
          <w:sz w:val="28"/>
          <w:szCs w:val="28"/>
          <w:rtl/>
        </w:rPr>
        <w:t>روانه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صلاحيت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حرفه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پرستار</w:t>
      </w:r>
      <w:r w:rsidR="00A70178" w:rsidRPr="00A80DF4">
        <w:rPr>
          <w:rFonts w:ascii="Tahoma" w:hAnsi="Tahoma" w:cs="B Nazanin"/>
          <w:b/>
          <w:bCs/>
          <w:color w:val="7030A0"/>
          <w:sz w:val="28"/>
          <w:szCs w:val="28"/>
          <w:rtl/>
        </w:rPr>
        <w:t>ی</w:t>
      </w:r>
      <w:r w:rsidR="00A70178" w:rsidRPr="00A80DF4">
        <w:rPr>
          <w:rFonts w:ascii="Tahoma" w:hAnsi="Tahoma" w:cs="B Nazanin"/>
          <w:b/>
          <w:bCs/>
          <w:color w:val="7030A0"/>
          <w:sz w:val="28"/>
          <w:szCs w:val="28"/>
        </w:rPr>
        <w:t xml:space="preserve">: </w:t>
      </w:r>
    </w:p>
    <w:p w14:paraId="145398E0" w14:textId="77777777" w:rsidR="002D3E8A"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گواهينامه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سوي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وزارت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بهداشت،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درمان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00730171"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پزشکی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اطمينان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احراز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شايستگی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لازم</w:t>
      </w:r>
      <w:r w:rsidR="002F3B42" w:rsidRPr="00A80DF4">
        <w:rPr>
          <w:rFonts w:ascii="Tahoma" w:hAnsi="Tahoma" w:cs="B Nazanin" w:hint="cs"/>
          <w:b/>
          <w:bCs/>
          <w:color w:val="000000"/>
          <w:sz w:val="24"/>
          <w:szCs w:val="24"/>
          <w:rtl/>
        </w:rPr>
        <w:t xml:space="preserve"> </w:t>
      </w:r>
      <w:r w:rsidR="002F3B42" w:rsidRPr="00A80DF4">
        <w:rPr>
          <w:rFonts w:ascii="Tahoma" w:hAnsi="Tahoma" w:cs="B Nazanin" w:hint="cs"/>
          <w:b/>
          <w:bCs/>
          <w:color w:val="000000"/>
          <w:sz w:val="32"/>
          <w:szCs w:val="32"/>
          <w:rtl/>
        </w:rPr>
        <w:t>(</w:t>
      </w:r>
      <w:r w:rsidR="00496A00" w:rsidRPr="00A80DF4">
        <w:rPr>
          <w:rFonts w:ascii="Tahoma" w:hAnsi="Tahoma" w:cs="B Nazanin" w:hint="cs"/>
          <w:b/>
          <w:bCs/>
          <w:color w:val="000000"/>
          <w:sz w:val="32"/>
          <w:szCs w:val="32"/>
          <w:rtl/>
        </w:rPr>
        <w:t xml:space="preserve"> </w:t>
      </w:r>
      <w:r w:rsidRPr="00A80DF4">
        <w:rPr>
          <w:rFonts w:ascii="Tahoma" w:hAnsi="Tahoma" w:cs="B Nazanin"/>
          <w:b/>
          <w:bCs/>
          <w:color w:val="000000"/>
          <w:sz w:val="24"/>
          <w:szCs w:val="24"/>
          <w:rtl/>
        </w:rPr>
        <w:t>علمی،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انضباطی،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اخلاقی</w:t>
      </w:r>
      <w:r w:rsidR="00730171"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جسمی</w:t>
      </w:r>
      <w:r w:rsidRPr="00A80DF4">
        <w:rPr>
          <w:rFonts w:ascii="Tahoma" w:hAnsi="Tahoma" w:cs="B Nazanin"/>
          <w:b/>
          <w:bCs/>
          <w:color w:val="000000"/>
          <w:sz w:val="24"/>
          <w:szCs w:val="24"/>
        </w:rPr>
        <w:t xml:space="preserve"> _</w:t>
      </w:r>
      <w:r w:rsidRPr="00A80DF4">
        <w:rPr>
          <w:rFonts w:ascii="Tahoma" w:hAnsi="Tahoma" w:cs="B Nazanin"/>
          <w:b/>
          <w:bCs/>
          <w:color w:val="000000"/>
          <w:sz w:val="24"/>
          <w:szCs w:val="24"/>
          <w:rtl/>
        </w:rPr>
        <w:t>روانی</w:t>
      </w:r>
      <w:r w:rsidR="002F3B42" w:rsidRPr="00A80DF4">
        <w:rPr>
          <w:rFonts w:ascii="Tahoma" w:hAnsi="Tahoma" w:cs="B Nazanin" w:hint="cs"/>
          <w:b/>
          <w:bCs/>
          <w:color w:val="000000"/>
          <w:sz w:val="24"/>
          <w:szCs w:val="24"/>
          <w:rtl/>
        </w:rPr>
        <w:t xml:space="preserve"> </w:t>
      </w:r>
      <w:r w:rsidR="002F3B42" w:rsidRPr="00A80DF4">
        <w:rPr>
          <w:rFonts w:ascii="Tahoma" w:hAnsi="Tahoma" w:cs="B Nazanin" w:hint="cs"/>
          <w:b/>
          <w:bCs/>
          <w:color w:val="000000"/>
          <w:sz w:val="32"/>
          <w:szCs w:val="32"/>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مبتنی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استانداردهاي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حرفه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تعلق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002F3B42"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گيرد</w:t>
      </w:r>
      <w:r w:rsidR="002F3B42" w:rsidRPr="00A80DF4">
        <w:rPr>
          <w:rFonts w:ascii="Tahoma" w:hAnsi="Tahoma" w:cs="B Nazanin" w:hint="cs"/>
          <w:b/>
          <w:bCs/>
          <w:color w:val="000000"/>
          <w:sz w:val="24"/>
          <w:szCs w:val="24"/>
          <w:rtl/>
        </w:rPr>
        <w:t>.</w:t>
      </w:r>
      <w:r w:rsidR="006763E5" w:rsidRPr="00A80DF4">
        <w:rPr>
          <w:rFonts w:ascii="Tahoma" w:hAnsi="Tahoma" w:cs="B Nazanin" w:hint="cs"/>
          <w:b/>
          <w:bCs/>
          <w:color w:val="000000"/>
          <w:sz w:val="24"/>
          <w:szCs w:val="24"/>
          <w:rtl/>
        </w:rPr>
        <w:t xml:space="preserve"> در سال</w:t>
      </w:r>
      <w:r w:rsidR="002F3B42" w:rsidRPr="00A80DF4">
        <w:rPr>
          <w:rFonts w:ascii="Tahoma" w:hAnsi="Tahoma" w:cs="B Nazanin" w:hint="cs"/>
          <w:b/>
          <w:bCs/>
          <w:color w:val="000000"/>
          <w:sz w:val="24"/>
          <w:szCs w:val="24"/>
          <w:rtl/>
        </w:rPr>
        <w:t>‌</w:t>
      </w:r>
      <w:r w:rsidR="006763E5" w:rsidRPr="00A80DF4">
        <w:rPr>
          <w:rFonts w:ascii="Tahoma" w:hAnsi="Tahoma" w:cs="B Nazanin" w:hint="cs"/>
          <w:b/>
          <w:bCs/>
          <w:color w:val="000000"/>
          <w:sz w:val="24"/>
          <w:szCs w:val="24"/>
          <w:rtl/>
        </w:rPr>
        <w:t>های اخیر از طریق شرکت در آزمونی که از سوی وزارت بهداشت و درم</w:t>
      </w:r>
      <w:r w:rsidR="00727C85" w:rsidRPr="00A80DF4">
        <w:rPr>
          <w:rFonts w:ascii="Tahoma" w:hAnsi="Tahoma" w:cs="B Nazanin" w:hint="cs"/>
          <w:b/>
          <w:bCs/>
          <w:color w:val="000000"/>
          <w:sz w:val="24"/>
          <w:szCs w:val="24"/>
          <w:rtl/>
        </w:rPr>
        <w:t xml:space="preserve">ان و </w:t>
      </w:r>
      <w:r w:rsidR="002F3B42" w:rsidRPr="00A80DF4">
        <w:rPr>
          <w:rFonts w:ascii="Tahoma" w:hAnsi="Tahoma" w:cs="B Nazanin" w:hint="cs"/>
          <w:b/>
          <w:bCs/>
          <w:color w:val="000000"/>
          <w:sz w:val="24"/>
          <w:szCs w:val="24"/>
          <w:rtl/>
        </w:rPr>
        <w:t>آ</w:t>
      </w:r>
      <w:r w:rsidR="00727C85" w:rsidRPr="00A80DF4">
        <w:rPr>
          <w:rFonts w:ascii="Tahoma" w:hAnsi="Tahoma" w:cs="B Nazanin" w:hint="cs"/>
          <w:b/>
          <w:bCs/>
          <w:color w:val="000000"/>
          <w:sz w:val="24"/>
          <w:szCs w:val="24"/>
          <w:rtl/>
        </w:rPr>
        <w:t xml:space="preserve">موزش پزشکی برگزار می شود . کسب نمره قبولی ، </w:t>
      </w:r>
      <w:r w:rsidR="006763E5" w:rsidRPr="00A80DF4">
        <w:rPr>
          <w:rFonts w:ascii="Tahoma" w:hAnsi="Tahoma" w:cs="B Nazanin" w:hint="cs"/>
          <w:b/>
          <w:bCs/>
          <w:color w:val="000000"/>
          <w:sz w:val="24"/>
          <w:szCs w:val="24"/>
          <w:rtl/>
        </w:rPr>
        <w:t>پرسنل می توانند گواهی صلاحیت حرفه</w:t>
      </w:r>
      <w:r w:rsidR="00727C85" w:rsidRPr="00A80DF4">
        <w:rPr>
          <w:rFonts w:ascii="Tahoma" w:hAnsi="Tahoma" w:cs="B Nazanin" w:hint="cs"/>
          <w:b/>
          <w:bCs/>
          <w:color w:val="000000"/>
          <w:sz w:val="24"/>
          <w:szCs w:val="24"/>
          <w:rtl/>
        </w:rPr>
        <w:t xml:space="preserve"> </w:t>
      </w:r>
      <w:r w:rsidR="006763E5" w:rsidRPr="00A80DF4">
        <w:rPr>
          <w:rFonts w:ascii="Tahoma" w:hAnsi="Tahoma" w:cs="B Nazanin" w:hint="cs"/>
          <w:b/>
          <w:bCs/>
          <w:color w:val="000000"/>
          <w:sz w:val="24"/>
          <w:szCs w:val="24"/>
          <w:rtl/>
        </w:rPr>
        <w:t xml:space="preserve">ای را </w:t>
      </w:r>
      <w:r w:rsidR="00727C85" w:rsidRPr="00A80DF4">
        <w:rPr>
          <w:rFonts w:ascii="Tahoma" w:hAnsi="Tahoma" w:cs="B Nazanin" w:hint="cs"/>
          <w:b/>
          <w:bCs/>
          <w:color w:val="000000"/>
          <w:sz w:val="24"/>
          <w:szCs w:val="24"/>
          <w:rtl/>
        </w:rPr>
        <w:t>بگیرند</w:t>
      </w:r>
      <w:r w:rsidR="006763E5" w:rsidRPr="00A80DF4">
        <w:rPr>
          <w:rFonts w:ascii="Tahoma" w:hAnsi="Tahoma" w:cs="B Nazanin" w:hint="cs"/>
          <w:b/>
          <w:bCs/>
          <w:color w:val="000000"/>
          <w:sz w:val="24"/>
          <w:szCs w:val="24"/>
          <w:rtl/>
        </w:rPr>
        <w:t>.</w:t>
      </w:r>
    </w:p>
    <w:p w14:paraId="6F5B9871" w14:textId="77777777" w:rsidR="00695117" w:rsidRPr="00A80DF4" w:rsidRDefault="00695117" w:rsidP="000F2D37">
      <w:pPr>
        <w:autoSpaceDE w:val="0"/>
        <w:autoSpaceDN w:val="0"/>
        <w:bidi/>
        <w:adjustRightInd w:val="0"/>
        <w:spacing w:after="0" w:line="240" w:lineRule="auto"/>
        <w:jc w:val="both"/>
        <w:rPr>
          <w:rFonts w:ascii="Tahoma" w:hAnsi="Tahoma" w:cs="B Nazanin"/>
          <w:b/>
          <w:bCs/>
          <w:color w:val="000000"/>
          <w:sz w:val="24"/>
          <w:szCs w:val="24"/>
          <w:rtl/>
        </w:rPr>
      </w:pPr>
    </w:p>
    <w:p w14:paraId="27F40E27" w14:textId="77777777" w:rsidR="00AB2400" w:rsidRPr="00A80DF4" w:rsidRDefault="00695117" w:rsidP="000F2D37">
      <w:pPr>
        <w:autoSpaceDE w:val="0"/>
        <w:autoSpaceDN w:val="0"/>
        <w:bidi/>
        <w:adjustRightInd w:val="0"/>
        <w:spacing w:after="0" w:line="240" w:lineRule="auto"/>
        <w:jc w:val="both"/>
        <w:rPr>
          <w:rFonts w:ascii="Tahoma" w:hAnsi="Tahoma" w:cs="B Nazanin"/>
          <w:b/>
          <w:bCs/>
          <w:color w:val="7030A0"/>
          <w:sz w:val="28"/>
          <w:szCs w:val="28"/>
          <w:rtl/>
        </w:rPr>
      </w:pPr>
      <w:r w:rsidRPr="00A80DF4">
        <w:rPr>
          <w:rFonts w:ascii="Tahoma" w:hAnsi="Tahoma" w:cs="B Nazanin" w:hint="cs"/>
          <w:b/>
          <w:bCs/>
          <w:color w:val="7030A0"/>
          <w:sz w:val="28"/>
          <w:szCs w:val="28"/>
          <w:rtl/>
        </w:rPr>
        <w:t>8</w:t>
      </w:r>
      <w:r w:rsidR="005507C3" w:rsidRPr="00A80DF4">
        <w:rPr>
          <w:rFonts w:ascii="Tahoma" w:hAnsi="Tahoma" w:cs="B Nazanin" w:hint="cs"/>
          <w:b/>
          <w:bCs/>
          <w:color w:val="7030A0"/>
          <w:sz w:val="28"/>
          <w:szCs w:val="28"/>
          <w:rtl/>
        </w:rPr>
        <w:t xml:space="preserve">-1: </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نحوه</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کسب</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امتياز</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براي</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پنج</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ساله</w:t>
      </w:r>
      <w:r w:rsidR="00AB2400" w:rsidRPr="00A80DF4">
        <w:rPr>
          <w:rFonts w:ascii="Tahoma" w:hAnsi="Tahoma" w:cs="B Nazanin"/>
          <w:b/>
          <w:bCs/>
          <w:color w:val="7030A0"/>
          <w:sz w:val="28"/>
          <w:szCs w:val="28"/>
          <w:rtl/>
        </w:rPr>
        <w:t xml:space="preserve"> </w:t>
      </w:r>
      <w:r w:rsidR="00A70178" w:rsidRPr="00A80DF4">
        <w:rPr>
          <w:rFonts w:ascii="Tahoma" w:hAnsi="Tahoma" w:cs="B Nazanin"/>
          <w:b/>
          <w:bCs/>
          <w:color w:val="7030A0"/>
          <w:sz w:val="28"/>
          <w:szCs w:val="28"/>
          <w:rtl/>
        </w:rPr>
        <w:t>مشمولين</w:t>
      </w:r>
      <w:r w:rsidR="00A70178" w:rsidRPr="00A80DF4">
        <w:rPr>
          <w:rFonts w:ascii="Tahoma" w:hAnsi="Tahoma" w:cs="B Nazanin"/>
          <w:b/>
          <w:bCs/>
          <w:color w:val="7030A0"/>
          <w:sz w:val="28"/>
          <w:szCs w:val="28"/>
        </w:rPr>
        <w:t xml:space="preserve"> </w:t>
      </w:r>
      <w:r w:rsidR="002F3B42" w:rsidRPr="00A80DF4">
        <w:rPr>
          <w:rFonts w:ascii="Tahoma" w:hAnsi="Tahoma" w:cs="B Nazanin" w:hint="cs"/>
          <w:b/>
          <w:bCs/>
          <w:color w:val="7030A0"/>
          <w:sz w:val="28"/>
          <w:szCs w:val="28"/>
          <w:rtl/>
        </w:rPr>
        <w:t>آ</w:t>
      </w:r>
      <w:r w:rsidR="00A70178" w:rsidRPr="00A80DF4">
        <w:rPr>
          <w:rFonts w:ascii="Tahoma" w:hAnsi="Tahoma" w:cs="B Nazanin"/>
          <w:b/>
          <w:bCs/>
          <w:color w:val="7030A0"/>
          <w:sz w:val="28"/>
          <w:szCs w:val="28"/>
          <w:rtl/>
        </w:rPr>
        <w:t>موزش</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مداوم</w:t>
      </w:r>
      <w:r w:rsidR="00A70178" w:rsidRPr="00A80DF4">
        <w:rPr>
          <w:rFonts w:ascii="Tahoma" w:hAnsi="Tahoma" w:cs="B Nazanin"/>
          <w:b/>
          <w:bCs/>
          <w:color w:val="7030A0"/>
          <w:sz w:val="28"/>
          <w:szCs w:val="28"/>
        </w:rPr>
        <w:t xml:space="preserve"> </w:t>
      </w:r>
      <w:r w:rsidR="00AB2400" w:rsidRPr="00A80DF4">
        <w:rPr>
          <w:rFonts w:ascii="Tahoma" w:hAnsi="Tahoma" w:cs="B Nazanin"/>
          <w:b/>
          <w:bCs/>
          <w:color w:val="7030A0"/>
          <w:sz w:val="28"/>
          <w:szCs w:val="28"/>
          <w:rtl/>
        </w:rPr>
        <w:t xml:space="preserve">: </w:t>
      </w:r>
    </w:p>
    <w:p w14:paraId="58CFC59C"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بايد</w:t>
      </w:r>
      <w:r w:rsidR="002F3B42" w:rsidRPr="00A80DF4">
        <w:rPr>
          <w:rFonts w:ascii="Tahoma" w:hAnsi="Tahoma" w:cs="B Nazanin" w:hint="cs"/>
          <w:b/>
          <w:bCs/>
          <w:color w:val="000000"/>
          <w:sz w:val="24"/>
          <w:szCs w:val="24"/>
          <w:rtl/>
        </w:rPr>
        <w:t xml:space="preserve"> </w:t>
      </w:r>
      <w:r w:rsidR="00750D42" w:rsidRPr="00A80DF4">
        <w:rPr>
          <w:rFonts w:ascii="Tahoma" w:hAnsi="Tahoma" w:cs="B Nazanin" w:hint="cs"/>
          <w:b/>
          <w:bCs/>
          <w:color w:val="000000"/>
          <w:sz w:val="24"/>
          <w:szCs w:val="24"/>
          <w:rtl/>
        </w:rPr>
        <w:t xml:space="preserve">هر فرد </w:t>
      </w:r>
      <w:r w:rsidRPr="00A80DF4">
        <w:rPr>
          <w:rFonts w:ascii="Tahoma" w:hAnsi="Tahoma" w:cs="B Nazanin"/>
          <w:b/>
          <w:bCs/>
          <w:color w:val="000000"/>
          <w:sz w:val="24"/>
          <w:szCs w:val="24"/>
          <w:rtl/>
        </w:rPr>
        <w:t>حداقل</w:t>
      </w:r>
      <w:r w:rsidRPr="00A80DF4">
        <w:rPr>
          <w:rFonts w:ascii="Tahoma" w:hAnsi="Tahoma" w:cs="B Nazanin"/>
          <w:b/>
          <w:bCs/>
          <w:color w:val="000000"/>
          <w:sz w:val="24"/>
          <w:szCs w:val="24"/>
        </w:rPr>
        <w:t xml:space="preserve"> 25 </w:t>
      </w:r>
      <w:r w:rsidRPr="00A80DF4">
        <w:rPr>
          <w:rFonts w:ascii="Tahoma" w:hAnsi="Tahoma" w:cs="B Nazanin"/>
          <w:b/>
          <w:bCs/>
          <w:color w:val="000000"/>
          <w:sz w:val="24"/>
          <w:szCs w:val="24"/>
          <w:rtl/>
        </w:rPr>
        <w:t>امتياز</w:t>
      </w:r>
      <w:r w:rsidR="00750D42" w:rsidRPr="00A80DF4">
        <w:rPr>
          <w:rFonts w:ascii="Tahoma" w:hAnsi="Tahoma" w:cs="B Nazanin" w:hint="cs"/>
          <w:b/>
          <w:bCs/>
          <w:color w:val="000000"/>
          <w:sz w:val="24"/>
          <w:szCs w:val="24"/>
          <w:rtl/>
        </w:rPr>
        <w:t>آموزشی</w:t>
      </w:r>
      <w:r w:rsidR="000726C8" w:rsidRPr="00A80DF4">
        <w:rPr>
          <w:rFonts w:ascii="Tahoma" w:hAnsi="Tahoma" w:cs="B Nazanin" w:hint="cs"/>
          <w:b/>
          <w:bCs/>
          <w:color w:val="000000"/>
          <w:sz w:val="24"/>
          <w:szCs w:val="24"/>
          <w:rtl/>
        </w:rPr>
        <w:t>(معادل 50 ساعت آموزشی)</w:t>
      </w:r>
      <w:r w:rsidR="00750D4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125 </w:t>
      </w:r>
      <w:r w:rsidRPr="00A80DF4">
        <w:rPr>
          <w:rFonts w:ascii="Tahoma" w:hAnsi="Tahoma" w:cs="B Nazanin"/>
          <w:b/>
          <w:bCs/>
          <w:color w:val="000000"/>
          <w:sz w:val="24"/>
          <w:szCs w:val="24"/>
          <w:rtl/>
        </w:rPr>
        <w:t>امتياز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پنج</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002F3B42" w:rsidRPr="00A80DF4">
        <w:rPr>
          <w:rFonts w:ascii="Tahoma" w:hAnsi="Tahoma" w:cs="B Nazanin" w:hint="cs"/>
          <w:b/>
          <w:bCs/>
          <w:color w:val="000000"/>
          <w:sz w:val="24"/>
          <w:szCs w:val="24"/>
          <w:rtl/>
        </w:rPr>
        <w:t xml:space="preserve"> </w:t>
      </w:r>
      <w:r w:rsidR="00750D42" w:rsidRPr="00A80DF4">
        <w:rPr>
          <w:rFonts w:ascii="Tahoma" w:hAnsi="Tahoma" w:cs="B Nazanin" w:hint="cs"/>
          <w:b/>
          <w:bCs/>
          <w:color w:val="000000"/>
          <w:sz w:val="24"/>
          <w:szCs w:val="24"/>
          <w:rtl/>
        </w:rPr>
        <w:t xml:space="preserve">طریق شرکت در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w:t>
      </w:r>
      <w:r w:rsidR="00750D42" w:rsidRPr="00A80DF4">
        <w:rPr>
          <w:rFonts w:ascii="Tahoma" w:hAnsi="Tahoma" w:cs="B Nazanin" w:hint="cs"/>
          <w:b/>
          <w:bCs/>
          <w:color w:val="000000"/>
          <w:sz w:val="24"/>
          <w:szCs w:val="24"/>
          <w:rtl/>
        </w:rPr>
        <w:t xml:space="preserve">ی </w:t>
      </w:r>
      <w:r w:rsidR="002F3B42" w:rsidRPr="00A80DF4">
        <w:rPr>
          <w:rFonts w:ascii="Tahoma" w:hAnsi="Tahoma" w:cs="B Nazanin" w:hint="cs"/>
          <w:b/>
          <w:bCs/>
          <w:color w:val="000000"/>
          <w:sz w:val="24"/>
          <w:szCs w:val="24"/>
          <w:rtl/>
        </w:rPr>
        <w:t>آ</w:t>
      </w:r>
      <w:r w:rsidR="00750D42" w:rsidRPr="00A80DF4">
        <w:rPr>
          <w:rFonts w:ascii="Tahoma" w:hAnsi="Tahoma" w:cs="B Nazanin" w:hint="cs"/>
          <w:b/>
          <w:bCs/>
          <w:color w:val="000000"/>
          <w:sz w:val="24"/>
          <w:szCs w:val="24"/>
          <w:rtl/>
        </w:rPr>
        <w:t>موزش مداوم کشور که ب</w:t>
      </w:r>
      <w:r w:rsidR="00B24B1E" w:rsidRPr="00A80DF4">
        <w:rPr>
          <w:rFonts w:ascii="Tahoma" w:hAnsi="Tahoma" w:cs="B Nazanin" w:hint="cs"/>
          <w:b/>
          <w:bCs/>
          <w:color w:val="000000"/>
          <w:sz w:val="24"/>
          <w:szCs w:val="24"/>
          <w:rtl/>
        </w:rPr>
        <w:t>ه‌</w:t>
      </w:r>
      <w:r w:rsidR="00750D42" w:rsidRPr="00A80DF4">
        <w:rPr>
          <w:rFonts w:ascii="Tahoma" w:hAnsi="Tahoma" w:cs="B Nazanin" w:hint="cs"/>
          <w:b/>
          <w:bCs/>
          <w:color w:val="000000"/>
          <w:sz w:val="24"/>
          <w:szCs w:val="24"/>
          <w:rtl/>
        </w:rPr>
        <w:t>صورت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مدون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0096370A" w:rsidRPr="00A80DF4">
        <w:rPr>
          <w:rFonts w:ascii="Tahoma" w:hAnsi="Tahoma" w:cs="B Nazanin"/>
          <w:b/>
          <w:bCs/>
          <w:color w:val="000000"/>
          <w:sz w:val="24"/>
          <w:szCs w:val="24"/>
          <w:rtl/>
        </w:rPr>
        <w:t xml:space="preserve"> </w:t>
      </w:r>
      <w:r w:rsidR="00B24B1E" w:rsidRPr="00A80DF4">
        <w:rPr>
          <w:rFonts w:ascii="Tahoma" w:hAnsi="Tahoma" w:cs="B Nazanin" w:hint="cs"/>
          <w:b/>
          <w:bCs/>
          <w:color w:val="000000"/>
          <w:sz w:val="24"/>
          <w:szCs w:val="24"/>
          <w:rtl/>
        </w:rPr>
        <w:t>ک</w:t>
      </w:r>
      <w:r w:rsidRPr="00A80DF4">
        <w:rPr>
          <w:rFonts w:ascii="Tahoma" w:hAnsi="Tahoma" w:cs="B Nazanin"/>
          <w:b/>
          <w:bCs/>
          <w:color w:val="000000"/>
          <w:sz w:val="24"/>
          <w:szCs w:val="24"/>
          <w:rtl/>
        </w:rPr>
        <w:t>ارگاه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يا</w:t>
      </w:r>
      <w:r w:rsidRPr="00A80DF4">
        <w:rPr>
          <w:rFonts w:ascii="Tahoma" w:hAnsi="Tahoma" w:cs="B Nazanin"/>
          <w:b/>
          <w:bCs/>
          <w:color w:val="000000"/>
          <w:sz w:val="24"/>
          <w:szCs w:val="24"/>
        </w:rPr>
        <w:t xml:space="preserve"> </w:t>
      </w:r>
      <w:r w:rsidR="00B24B1E" w:rsidRPr="00A80DF4">
        <w:rPr>
          <w:rFonts w:ascii="Tahoma" w:hAnsi="Tahoma" w:cs="B Nazanin" w:hint="cs"/>
          <w:b/>
          <w:bCs/>
          <w:color w:val="000000"/>
          <w:sz w:val="24"/>
          <w:szCs w:val="24"/>
          <w:rtl/>
        </w:rPr>
        <w:t>آ</w:t>
      </w:r>
      <w:r w:rsidR="00B24B1E" w:rsidRPr="00A80DF4">
        <w:rPr>
          <w:rFonts w:ascii="Tahoma" w:hAnsi="Tahoma" w:cs="B Nazanin"/>
          <w:b/>
          <w:bCs/>
          <w:color w:val="000000"/>
          <w:sz w:val="24"/>
          <w:szCs w:val="24"/>
          <w:rtl/>
        </w:rPr>
        <w:t>م</w:t>
      </w:r>
      <w:r w:rsidR="00B24B1E" w:rsidRPr="00A80DF4">
        <w:rPr>
          <w:rFonts w:ascii="Tahoma" w:hAnsi="Tahoma" w:cs="B Nazanin" w:hint="cs"/>
          <w:b/>
          <w:bCs/>
          <w:color w:val="000000"/>
          <w:sz w:val="24"/>
          <w:szCs w:val="24"/>
          <w:rtl/>
        </w:rPr>
        <w:t>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کوتاه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w:t>
      </w:r>
      <w:r w:rsidR="00750D42" w:rsidRPr="00A80DF4">
        <w:rPr>
          <w:rFonts w:ascii="Tahoma" w:hAnsi="Tahoma" w:cs="B Nazanin" w:hint="cs"/>
          <w:b/>
          <w:bCs/>
          <w:color w:val="000000"/>
          <w:sz w:val="24"/>
          <w:szCs w:val="24"/>
          <w:rtl/>
        </w:rPr>
        <w:t xml:space="preserve"> برگزار می شود،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کسب</w:t>
      </w:r>
      <w:r w:rsidRPr="00A80DF4">
        <w:rPr>
          <w:rFonts w:ascii="Tahoma" w:hAnsi="Tahoma" w:cs="B Nazanin"/>
          <w:b/>
          <w:bCs/>
          <w:color w:val="000000"/>
          <w:sz w:val="24"/>
          <w:szCs w:val="24"/>
        </w:rPr>
        <w:t xml:space="preserve"> </w:t>
      </w:r>
      <w:r w:rsidR="00750D42" w:rsidRPr="00A80DF4">
        <w:rPr>
          <w:rFonts w:ascii="Tahoma" w:hAnsi="Tahoma" w:cs="B Nazanin"/>
          <w:b/>
          <w:bCs/>
          <w:color w:val="000000"/>
          <w:sz w:val="24"/>
          <w:szCs w:val="24"/>
          <w:rtl/>
        </w:rPr>
        <w:t>نماي</w:t>
      </w:r>
      <w:r w:rsidRPr="00A80DF4">
        <w:rPr>
          <w:rFonts w:ascii="Tahoma" w:hAnsi="Tahoma" w:cs="B Nazanin"/>
          <w:b/>
          <w:bCs/>
          <w:color w:val="000000"/>
          <w:sz w:val="24"/>
          <w:szCs w:val="24"/>
          <w:rtl/>
        </w:rPr>
        <w:t>د</w:t>
      </w:r>
      <w:r w:rsidR="00AB2400" w:rsidRPr="00A80DF4">
        <w:rPr>
          <w:rFonts w:ascii="Tahoma" w:hAnsi="Tahoma" w:cs="B Nazanin"/>
          <w:b/>
          <w:bCs/>
          <w:color w:val="000000"/>
          <w:sz w:val="24"/>
          <w:szCs w:val="24"/>
          <w:rtl/>
        </w:rPr>
        <w:t>.</w:t>
      </w:r>
      <w:r w:rsidR="006C7E3E" w:rsidRPr="00A80DF4">
        <w:rPr>
          <w:rFonts w:ascii="Tahoma" w:hAnsi="Tahoma" w:cs="B Nazanin" w:hint="cs"/>
          <w:b/>
          <w:bCs/>
          <w:color w:val="000000"/>
          <w:sz w:val="24"/>
          <w:szCs w:val="24"/>
          <w:rtl/>
        </w:rPr>
        <w:t xml:space="preserve"> فقط 30 ساعت </w:t>
      </w:r>
      <w:r w:rsidR="00B24B1E" w:rsidRPr="00A80DF4">
        <w:rPr>
          <w:rFonts w:ascii="Tahoma" w:hAnsi="Tahoma" w:cs="B Nazanin" w:hint="cs"/>
          <w:b/>
          <w:bCs/>
          <w:color w:val="000000"/>
          <w:sz w:val="24"/>
          <w:szCs w:val="24"/>
          <w:rtl/>
        </w:rPr>
        <w:t>آ</w:t>
      </w:r>
      <w:r w:rsidR="006C7E3E" w:rsidRPr="00A80DF4">
        <w:rPr>
          <w:rFonts w:ascii="Tahoma" w:hAnsi="Tahoma" w:cs="B Nazanin" w:hint="cs"/>
          <w:b/>
          <w:bCs/>
          <w:color w:val="000000"/>
          <w:sz w:val="24"/>
          <w:szCs w:val="24"/>
          <w:rtl/>
        </w:rPr>
        <w:t xml:space="preserve">موزشی از این 50 ساعت، در شناسنامه </w:t>
      </w:r>
      <w:r w:rsidR="00B24B1E" w:rsidRPr="00A80DF4">
        <w:rPr>
          <w:rFonts w:ascii="Tahoma" w:hAnsi="Tahoma" w:cs="B Nazanin" w:hint="cs"/>
          <w:b/>
          <w:bCs/>
          <w:color w:val="000000"/>
          <w:sz w:val="24"/>
          <w:szCs w:val="24"/>
          <w:rtl/>
        </w:rPr>
        <w:t>آ</w:t>
      </w:r>
      <w:r w:rsidR="006C7E3E" w:rsidRPr="00A80DF4">
        <w:rPr>
          <w:rFonts w:ascii="Tahoma" w:hAnsi="Tahoma" w:cs="B Nazanin" w:hint="cs"/>
          <w:b/>
          <w:bCs/>
          <w:color w:val="000000"/>
          <w:sz w:val="24"/>
          <w:szCs w:val="24"/>
          <w:rtl/>
        </w:rPr>
        <w:t xml:space="preserve">موزشی هر فرد ، ثبت می گردد. </w:t>
      </w:r>
      <w:r w:rsidR="00A03249"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مشمولين</w:t>
      </w:r>
      <w:r w:rsidRPr="00A80DF4">
        <w:rPr>
          <w:rFonts w:ascii="Tahoma" w:hAnsi="Tahoma" w:cs="B Nazanin"/>
          <w:b/>
          <w:bCs/>
          <w:color w:val="000000"/>
          <w:sz w:val="24"/>
          <w:szCs w:val="24"/>
        </w:rPr>
        <w:t xml:space="preserve"> </w:t>
      </w:r>
      <w:r w:rsidR="00B24B1E" w:rsidRPr="00A80DF4">
        <w:rPr>
          <w:rFonts w:ascii="Tahoma" w:hAnsi="Tahoma" w:cs="B Nazanin" w:hint="cs"/>
          <w:b/>
          <w:bCs/>
          <w:color w:val="000000"/>
          <w:sz w:val="24"/>
          <w:szCs w:val="24"/>
          <w:rtl/>
        </w:rPr>
        <w:t>آ</w:t>
      </w:r>
      <w:r w:rsidRPr="00A80DF4">
        <w:rPr>
          <w:rFonts w:ascii="Tahoma" w:hAnsi="Tahoma" w:cs="B Nazanin"/>
          <w:b/>
          <w:bCs/>
          <w:color w:val="000000"/>
          <w:sz w:val="24"/>
          <w:szCs w:val="24"/>
          <w:rtl/>
        </w:rPr>
        <w:t>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مداوم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توانند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حداکثر</w:t>
      </w:r>
      <w:r w:rsidRPr="00A80DF4">
        <w:rPr>
          <w:rFonts w:ascii="Tahoma" w:hAnsi="Tahoma" w:cs="B Nazanin"/>
          <w:b/>
          <w:bCs/>
          <w:color w:val="000000"/>
          <w:sz w:val="24"/>
          <w:szCs w:val="24"/>
        </w:rPr>
        <w:t xml:space="preserve"> 50 </w:t>
      </w:r>
      <w:r w:rsidRPr="00A80DF4">
        <w:rPr>
          <w:rFonts w:ascii="Tahoma" w:hAnsi="Tahoma" w:cs="B Nazanin"/>
          <w:b/>
          <w:bCs/>
          <w:color w:val="000000"/>
          <w:sz w:val="24"/>
          <w:szCs w:val="24"/>
          <w:rtl/>
        </w:rPr>
        <w:t>امتياز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125 </w:t>
      </w:r>
      <w:r w:rsidRPr="00A80DF4">
        <w:rPr>
          <w:rFonts w:ascii="Tahoma" w:hAnsi="Tahoma" w:cs="B Nazanin"/>
          <w:b/>
          <w:bCs/>
          <w:color w:val="000000"/>
          <w:sz w:val="24"/>
          <w:szCs w:val="24"/>
          <w:rtl/>
        </w:rPr>
        <w:t>امتياز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00B24B1E" w:rsidRPr="00A80DF4">
        <w:rPr>
          <w:rFonts w:ascii="Tahoma" w:hAnsi="Tahoma" w:cs="B Nazanin" w:hint="cs"/>
          <w:b/>
          <w:bCs/>
          <w:color w:val="000000"/>
          <w:sz w:val="24"/>
          <w:szCs w:val="24"/>
          <w:rtl/>
        </w:rPr>
        <w:t xml:space="preserve"> </w:t>
      </w:r>
      <w:r w:rsidR="00750D42" w:rsidRPr="00A80DF4">
        <w:rPr>
          <w:rFonts w:ascii="Tahoma" w:hAnsi="Tahoma" w:cs="B Nazanin" w:hint="cs"/>
          <w:b/>
          <w:bCs/>
          <w:color w:val="000000"/>
          <w:sz w:val="24"/>
          <w:szCs w:val="24"/>
          <w:rtl/>
        </w:rPr>
        <w:t>ط</w:t>
      </w:r>
      <w:r w:rsidR="00B24B1E" w:rsidRPr="00A80DF4">
        <w:rPr>
          <w:rFonts w:ascii="Tahoma" w:hAnsi="Tahoma" w:cs="B Nazanin" w:hint="cs"/>
          <w:b/>
          <w:bCs/>
          <w:color w:val="000000"/>
          <w:sz w:val="24"/>
          <w:szCs w:val="24"/>
          <w:rtl/>
        </w:rPr>
        <w:t>ر</w:t>
      </w:r>
      <w:r w:rsidR="00750D42" w:rsidRPr="00A80DF4">
        <w:rPr>
          <w:rFonts w:ascii="Tahoma" w:hAnsi="Tahoma" w:cs="B Nazanin" w:hint="cs"/>
          <w:b/>
          <w:bCs/>
          <w:color w:val="000000"/>
          <w:sz w:val="24"/>
          <w:szCs w:val="24"/>
          <w:rtl/>
        </w:rPr>
        <w:t xml:space="preserve">یق شرکت در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00B24B1E" w:rsidRPr="00A80DF4">
        <w:rPr>
          <w:rFonts w:ascii="Tahoma" w:hAnsi="Tahoma" w:cs="B Nazanin" w:hint="cs"/>
          <w:b/>
          <w:bCs/>
          <w:color w:val="000000"/>
          <w:sz w:val="24"/>
          <w:szCs w:val="24"/>
          <w:rtl/>
        </w:rPr>
        <w:t>آ</w:t>
      </w:r>
      <w:r w:rsidRPr="00A80DF4">
        <w:rPr>
          <w:rFonts w:ascii="Tahoma" w:hAnsi="Tahoma" w:cs="B Nazanin"/>
          <w:b/>
          <w:bCs/>
          <w:color w:val="000000"/>
          <w:sz w:val="24"/>
          <w:szCs w:val="24"/>
          <w:rtl/>
        </w:rPr>
        <w:t>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مجازي</w:t>
      </w:r>
      <w:r w:rsidR="0096370A" w:rsidRPr="00A80DF4">
        <w:rPr>
          <w:rFonts w:ascii="Tahoma" w:hAnsi="Tahoma" w:cs="B Nazanin"/>
          <w:b/>
          <w:bCs/>
          <w:color w:val="000000"/>
          <w:sz w:val="24"/>
          <w:szCs w:val="24"/>
          <w:rtl/>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00750D42" w:rsidRPr="00A80DF4">
        <w:rPr>
          <w:rFonts w:ascii="Tahoma" w:hAnsi="Tahoma" w:cs="B Nazanin" w:hint="cs"/>
          <w:b/>
          <w:bCs/>
          <w:color w:val="000000"/>
          <w:sz w:val="24"/>
          <w:szCs w:val="24"/>
          <w:rtl/>
        </w:rPr>
        <w:t>طول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پنج</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کسب</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نمايند</w:t>
      </w:r>
      <w:r w:rsidR="00750D42" w:rsidRPr="00A80DF4">
        <w:rPr>
          <w:rFonts w:ascii="Tahoma" w:hAnsi="Tahoma" w:cs="B Nazanin" w:hint="cs"/>
          <w:b/>
          <w:bCs/>
          <w:color w:val="000000"/>
          <w:sz w:val="24"/>
          <w:szCs w:val="24"/>
          <w:rtl/>
        </w:rPr>
        <w:t xml:space="preserve">. </w:t>
      </w:r>
      <w:r w:rsidR="006C7E3E" w:rsidRPr="00A80DF4">
        <w:rPr>
          <w:rFonts w:ascii="Tahoma" w:hAnsi="Tahoma" w:cs="B Nazanin" w:hint="cs"/>
          <w:b/>
          <w:bCs/>
          <w:color w:val="000000"/>
          <w:sz w:val="24"/>
          <w:szCs w:val="24"/>
          <w:rtl/>
        </w:rPr>
        <w:t xml:space="preserve">در چند سال اخیر کلیه برنامه های </w:t>
      </w:r>
      <w:r w:rsidR="00B24B1E" w:rsidRPr="00A80DF4">
        <w:rPr>
          <w:rFonts w:ascii="Tahoma" w:hAnsi="Tahoma" w:cs="B Nazanin" w:hint="cs"/>
          <w:b/>
          <w:bCs/>
          <w:color w:val="000000"/>
          <w:sz w:val="24"/>
          <w:szCs w:val="24"/>
          <w:rtl/>
        </w:rPr>
        <w:t>آ</w:t>
      </w:r>
      <w:r w:rsidR="006C7E3E" w:rsidRPr="00A80DF4">
        <w:rPr>
          <w:rFonts w:ascii="Tahoma" w:hAnsi="Tahoma" w:cs="B Nazanin" w:hint="cs"/>
          <w:b/>
          <w:bCs/>
          <w:color w:val="000000"/>
          <w:sz w:val="24"/>
          <w:szCs w:val="24"/>
          <w:rtl/>
        </w:rPr>
        <w:t>موزش مداوم استان گیلان ب</w:t>
      </w:r>
      <w:r w:rsidR="00B24B1E" w:rsidRPr="00A80DF4">
        <w:rPr>
          <w:rFonts w:ascii="Tahoma" w:hAnsi="Tahoma" w:cs="B Nazanin" w:hint="cs"/>
          <w:b/>
          <w:bCs/>
          <w:color w:val="000000"/>
          <w:sz w:val="24"/>
          <w:szCs w:val="24"/>
          <w:rtl/>
        </w:rPr>
        <w:t>ه‌</w:t>
      </w:r>
      <w:r w:rsidR="006C7E3E" w:rsidRPr="00A80DF4">
        <w:rPr>
          <w:rFonts w:ascii="Tahoma" w:hAnsi="Tahoma" w:cs="B Nazanin" w:hint="cs"/>
          <w:b/>
          <w:bCs/>
          <w:color w:val="000000"/>
          <w:sz w:val="24"/>
          <w:szCs w:val="24"/>
          <w:rtl/>
        </w:rPr>
        <w:t>صورت وبیناری برگزار شده است.</w:t>
      </w:r>
    </w:p>
    <w:p w14:paraId="6E99AD26" w14:textId="77777777" w:rsidR="003B5196" w:rsidRPr="00A80DF4" w:rsidRDefault="003B5196" w:rsidP="000F2D37">
      <w:pPr>
        <w:autoSpaceDE w:val="0"/>
        <w:autoSpaceDN w:val="0"/>
        <w:bidi/>
        <w:adjustRightInd w:val="0"/>
        <w:spacing w:after="0" w:line="240" w:lineRule="auto"/>
        <w:jc w:val="both"/>
        <w:rPr>
          <w:rFonts w:ascii="Tahoma" w:hAnsi="Tahoma" w:cs="B Nazanin"/>
          <w:b/>
          <w:bCs/>
          <w:color w:val="000000"/>
          <w:sz w:val="24"/>
          <w:szCs w:val="24"/>
        </w:rPr>
      </w:pPr>
    </w:p>
    <w:p w14:paraId="18947A87" w14:textId="77777777" w:rsidR="00A70178" w:rsidRPr="00A80DF4" w:rsidRDefault="005507C3" w:rsidP="000F2D37">
      <w:pPr>
        <w:autoSpaceDE w:val="0"/>
        <w:autoSpaceDN w:val="0"/>
        <w:bidi/>
        <w:adjustRightInd w:val="0"/>
        <w:spacing w:after="0" w:line="240" w:lineRule="auto"/>
        <w:jc w:val="both"/>
        <w:rPr>
          <w:rFonts w:ascii="Tahoma" w:eastAsia="Wingdings-Regular" w:hAnsi="Tahoma" w:cs="B Nazanin"/>
          <w:b/>
          <w:bCs/>
          <w:color w:val="7030A0"/>
          <w:sz w:val="28"/>
          <w:szCs w:val="28"/>
        </w:rPr>
      </w:pPr>
      <w:r w:rsidRPr="00A80DF4">
        <w:rPr>
          <w:rFonts w:ascii="Tahoma" w:hAnsi="Tahoma" w:cs="B Nazanin" w:hint="cs"/>
          <w:b/>
          <w:bCs/>
          <w:color w:val="7030A0"/>
          <w:sz w:val="28"/>
          <w:szCs w:val="28"/>
          <w:rtl/>
        </w:rPr>
        <w:t>9-1 :</w:t>
      </w:r>
      <w:r w:rsidR="00A70178" w:rsidRPr="00A80DF4">
        <w:rPr>
          <w:rFonts w:ascii="Tahoma" w:hAnsi="Tahoma" w:cs="B Nazanin"/>
          <w:b/>
          <w:bCs/>
          <w:color w:val="7030A0"/>
          <w:sz w:val="28"/>
          <w:szCs w:val="28"/>
          <w:rtl/>
        </w:rPr>
        <w:t>مجری</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برنامه</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های</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آموزشی</w:t>
      </w:r>
      <w:r w:rsidR="006B12CD" w:rsidRPr="00A80DF4">
        <w:rPr>
          <w:rFonts w:ascii="Tahoma" w:hAnsi="Tahoma" w:cs="B Nazanin" w:hint="cs"/>
          <w:b/>
          <w:bCs/>
          <w:color w:val="7030A0"/>
          <w:sz w:val="28"/>
          <w:szCs w:val="28"/>
          <w:rtl/>
        </w:rPr>
        <w:t xml:space="preserve"> برای کادر پرستاری </w:t>
      </w:r>
      <w:r w:rsidR="00A70178" w:rsidRPr="00A80DF4">
        <w:rPr>
          <w:rFonts w:ascii="Tahoma" w:hAnsi="Tahoma" w:cs="B Nazanin"/>
          <w:b/>
          <w:bCs/>
          <w:color w:val="7030A0"/>
          <w:sz w:val="28"/>
          <w:szCs w:val="28"/>
        </w:rPr>
        <w:t xml:space="preserve"> </w:t>
      </w:r>
      <w:r w:rsidR="00A03249" w:rsidRPr="00A80DF4">
        <w:rPr>
          <w:rFonts w:ascii="Tahoma" w:hAnsi="Tahoma" w:cs="B Nazanin"/>
          <w:b/>
          <w:bCs/>
          <w:color w:val="7030A0"/>
          <w:sz w:val="28"/>
          <w:szCs w:val="28"/>
          <w:rtl/>
        </w:rPr>
        <w:t>:</w:t>
      </w:r>
    </w:p>
    <w:p w14:paraId="49140B5E" w14:textId="3D994A77" w:rsidR="00542EB4" w:rsidRPr="00A80DF4" w:rsidRDefault="00A70178" w:rsidP="001261B6">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کليه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00B24B1E"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ها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هماهنگی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سوپروايزر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تيم</w:t>
      </w:r>
      <w:r w:rsidRPr="00A80DF4">
        <w:rPr>
          <w:rFonts w:ascii="Tahoma" w:hAnsi="Tahoma" w:cs="B Nazanin"/>
          <w:b/>
          <w:bCs/>
          <w:color w:val="000000"/>
          <w:sz w:val="24"/>
          <w:szCs w:val="24"/>
        </w:rPr>
        <w:t xml:space="preserve"> </w:t>
      </w:r>
      <w:r w:rsidR="00CA07C7" w:rsidRPr="00A80DF4">
        <w:rPr>
          <w:rFonts w:ascii="Tahoma" w:hAnsi="Tahoma" w:cs="B Nazanin"/>
          <w:b/>
          <w:bCs/>
          <w:color w:val="000000"/>
          <w:sz w:val="24"/>
          <w:szCs w:val="24"/>
          <w:rtl/>
        </w:rPr>
        <w:t>آموزش</w:t>
      </w:r>
      <w:r w:rsidR="004608F1" w:rsidRPr="00A80DF4">
        <w:rPr>
          <w:rFonts w:ascii="Tahoma" w:hAnsi="Tahoma" w:cs="B Nazanin" w:hint="cs"/>
          <w:b/>
          <w:bCs/>
          <w:color w:val="000000"/>
          <w:sz w:val="24"/>
          <w:szCs w:val="24"/>
          <w:rtl/>
        </w:rPr>
        <w:t xml:space="preserve"> پرستاری بیمارستان </w:t>
      </w:r>
      <w:r w:rsidR="00CA07C7"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شامل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اساتيد</w:t>
      </w:r>
      <w:r w:rsidR="004608F1" w:rsidRPr="00A80DF4">
        <w:rPr>
          <w:rFonts w:ascii="Tahoma" w:hAnsi="Tahoma" w:cs="B Nazanin" w:hint="cs"/>
          <w:b/>
          <w:bCs/>
          <w:color w:val="000000"/>
          <w:sz w:val="24"/>
          <w:szCs w:val="24"/>
          <w:rtl/>
        </w:rPr>
        <w:t xml:space="preserve"> هیئت علمی دانشگاه علوم پزشکی گیلان ب</w:t>
      </w:r>
      <w:r w:rsidR="009E6E3E" w:rsidRPr="00A80DF4">
        <w:rPr>
          <w:rFonts w:ascii="Tahoma" w:hAnsi="Tahoma" w:cs="B Nazanin" w:hint="cs"/>
          <w:b/>
          <w:bCs/>
          <w:color w:val="000000"/>
          <w:sz w:val="24"/>
          <w:szCs w:val="24"/>
          <w:rtl/>
        </w:rPr>
        <w:t>ه‌</w:t>
      </w:r>
      <w:r w:rsidR="004608F1" w:rsidRPr="00A80DF4">
        <w:rPr>
          <w:rFonts w:ascii="Tahoma" w:hAnsi="Tahoma" w:cs="B Nazanin" w:hint="cs"/>
          <w:b/>
          <w:bCs/>
          <w:color w:val="000000"/>
          <w:sz w:val="24"/>
          <w:szCs w:val="24"/>
          <w:rtl/>
        </w:rPr>
        <w:t>خصوص گروه کودکان</w:t>
      </w:r>
      <w:r w:rsidR="00F700D2" w:rsidRPr="00A80DF4">
        <w:rPr>
          <w:rFonts w:ascii="Tahoma" w:hAnsi="Tahoma" w:cs="B Nazanin" w:hint="cs"/>
          <w:b/>
          <w:bCs/>
          <w:color w:val="000000"/>
          <w:sz w:val="24"/>
          <w:szCs w:val="24"/>
          <w:rtl/>
        </w:rPr>
        <w:t>،</w:t>
      </w:r>
      <w:r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پزشکان</w:t>
      </w:r>
      <w:r w:rsidR="00F700D2" w:rsidRPr="00A80DF4">
        <w:rPr>
          <w:rFonts w:ascii="Tahoma" w:hAnsi="Tahoma" w:cs="B Nazanin" w:hint="cs"/>
          <w:b/>
          <w:bCs/>
          <w:color w:val="000000"/>
          <w:sz w:val="24"/>
          <w:szCs w:val="24"/>
          <w:rtl/>
        </w:rPr>
        <w:t>،</w:t>
      </w:r>
      <w:r w:rsidR="00F700D2" w:rsidRPr="00A80DF4">
        <w:rPr>
          <w:rFonts w:ascii="Tahoma" w:hAnsi="Tahoma" w:cs="B Nazanin"/>
          <w:b/>
          <w:bCs/>
          <w:color w:val="000000"/>
          <w:sz w:val="24"/>
          <w:szCs w:val="24"/>
          <w:rtl/>
        </w:rPr>
        <w:t xml:space="preserve"> سوپروايزرآموزش</w:t>
      </w:r>
      <w:r w:rsidR="00F700D2" w:rsidRPr="00A80DF4">
        <w:rPr>
          <w:rFonts w:ascii="Tahoma" w:hAnsi="Tahoma" w:cs="B Nazanin"/>
          <w:b/>
          <w:bCs/>
          <w:color w:val="000000"/>
          <w:sz w:val="24"/>
          <w:szCs w:val="24"/>
        </w:rPr>
        <w:t xml:space="preserve"> </w:t>
      </w:r>
      <w:r w:rsidR="00F700D2" w:rsidRPr="00A80DF4">
        <w:rPr>
          <w:rFonts w:ascii="Tahoma" w:hAnsi="Tahoma" w:cs="B Nazanin"/>
          <w:b/>
          <w:bCs/>
          <w:color w:val="000000"/>
          <w:sz w:val="24"/>
          <w:szCs w:val="24"/>
          <w:rtl/>
        </w:rPr>
        <w:t>سلامت</w:t>
      </w:r>
      <w:r w:rsidR="001D2EE2"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کنترل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عفونت</w:t>
      </w:r>
      <w:r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ايمنی</w:t>
      </w:r>
      <w:r w:rsidR="00F700D2" w:rsidRPr="00A80DF4">
        <w:rPr>
          <w:rFonts w:ascii="Tahoma" w:hAnsi="Tahoma" w:cs="B Nazanin" w:hint="cs"/>
          <w:b/>
          <w:bCs/>
          <w:color w:val="000000"/>
          <w:sz w:val="24"/>
          <w:szCs w:val="24"/>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بهداشت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حرفه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w:t>
      </w:r>
      <w:r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بهداشت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محيط</w:t>
      </w:r>
      <w:r w:rsidR="00F700D2" w:rsidRPr="00A80DF4">
        <w:rPr>
          <w:rFonts w:ascii="Tahoma" w:hAnsi="Tahoma" w:cs="B Nazanin" w:hint="cs"/>
          <w:b/>
          <w:bCs/>
          <w:color w:val="000000"/>
          <w:sz w:val="24"/>
          <w:szCs w:val="24"/>
          <w:rtl/>
        </w:rPr>
        <w:t xml:space="preserve">، </w:t>
      </w:r>
      <w:r w:rsidR="001D2EE2"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بهبود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کيفيت</w:t>
      </w:r>
      <w:r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سوپروايزر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پرستاري</w:t>
      </w:r>
      <w:r w:rsidR="001D2EE2" w:rsidRPr="00A80DF4">
        <w:rPr>
          <w:rFonts w:ascii="Tahoma" w:hAnsi="Tahoma" w:cs="B Nazanin"/>
          <w:b/>
          <w:bCs/>
          <w:color w:val="000000"/>
          <w:sz w:val="24"/>
          <w:szCs w:val="24"/>
        </w:rPr>
        <w:t xml:space="preserve"> </w:t>
      </w:r>
      <w:r w:rsidR="00F700D2" w:rsidRPr="00A80DF4">
        <w:rPr>
          <w:rFonts w:ascii="Tahoma" w:hAnsi="Tahoma" w:cs="B Nazanin" w:hint="cs"/>
          <w:b/>
          <w:bCs/>
          <w:color w:val="000000"/>
          <w:sz w:val="24"/>
          <w:szCs w:val="24"/>
          <w:rtl/>
        </w:rPr>
        <w:t xml:space="preserve">منتور </w:t>
      </w:r>
      <w:r w:rsidR="009E6E3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اجرا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گردد</w:t>
      </w:r>
      <w:r w:rsidR="009E6E3E" w:rsidRPr="00A80DF4">
        <w:rPr>
          <w:rFonts w:ascii="Tahoma" w:hAnsi="Tahoma" w:cs="B Nazanin" w:hint="cs"/>
          <w:b/>
          <w:bCs/>
          <w:color w:val="000000"/>
          <w:sz w:val="24"/>
          <w:szCs w:val="24"/>
          <w:rtl/>
        </w:rPr>
        <w:t>.</w:t>
      </w:r>
    </w:p>
    <w:p w14:paraId="2104FFEC" w14:textId="77777777" w:rsidR="00542EB4" w:rsidRPr="00A80DF4" w:rsidRDefault="00542EB4" w:rsidP="000F2D37">
      <w:pPr>
        <w:autoSpaceDE w:val="0"/>
        <w:autoSpaceDN w:val="0"/>
        <w:bidi/>
        <w:adjustRightInd w:val="0"/>
        <w:spacing w:after="0" w:line="240" w:lineRule="auto"/>
        <w:jc w:val="both"/>
        <w:rPr>
          <w:rFonts w:ascii="Tahoma" w:hAnsi="Tahoma" w:cs="B Nazanin"/>
          <w:b/>
          <w:bCs/>
          <w:color w:val="000000"/>
          <w:sz w:val="24"/>
          <w:szCs w:val="24"/>
        </w:rPr>
      </w:pPr>
    </w:p>
    <w:p w14:paraId="57DAD45A" w14:textId="77777777" w:rsidR="00542EB4" w:rsidRPr="00A80DF4" w:rsidRDefault="007E6B40" w:rsidP="000F2D37">
      <w:pPr>
        <w:autoSpaceDE w:val="0"/>
        <w:autoSpaceDN w:val="0"/>
        <w:bidi/>
        <w:adjustRightInd w:val="0"/>
        <w:spacing w:after="0" w:line="240" w:lineRule="auto"/>
        <w:jc w:val="both"/>
        <w:rPr>
          <w:rFonts w:ascii="Tahoma" w:hAnsi="Tahoma" w:cs="B Nazanin"/>
          <w:b/>
          <w:bCs/>
          <w:color w:val="7030A0"/>
          <w:sz w:val="28"/>
          <w:szCs w:val="28"/>
          <w:rtl/>
        </w:rPr>
      </w:pPr>
      <w:r w:rsidRPr="00A80DF4">
        <w:rPr>
          <w:rFonts w:ascii="Tahoma" w:hAnsi="Tahoma" w:cs="B Nazanin" w:hint="cs"/>
          <w:b/>
          <w:bCs/>
          <w:color w:val="7030A0"/>
          <w:sz w:val="28"/>
          <w:szCs w:val="28"/>
          <w:rtl/>
        </w:rPr>
        <w:t>2</w:t>
      </w:r>
      <w:r w:rsidR="00542EB4" w:rsidRPr="00A80DF4">
        <w:rPr>
          <w:rFonts w:ascii="Tahoma" w:hAnsi="Tahoma" w:cs="B Nazanin" w:hint="cs"/>
          <w:b/>
          <w:bCs/>
          <w:color w:val="7030A0"/>
          <w:sz w:val="28"/>
          <w:szCs w:val="28"/>
          <w:rtl/>
        </w:rPr>
        <w:t xml:space="preserve"> :</w:t>
      </w:r>
      <w:r w:rsidR="00BF16BE" w:rsidRPr="00A80DF4">
        <w:rPr>
          <w:rFonts w:ascii="Tahoma" w:hAnsi="Tahoma" w:cs="B Nazanin" w:hint="cs"/>
          <w:b/>
          <w:bCs/>
          <w:color w:val="7030A0"/>
          <w:sz w:val="28"/>
          <w:szCs w:val="28"/>
          <w:rtl/>
        </w:rPr>
        <w:t xml:space="preserve"> </w:t>
      </w:r>
      <w:r w:rsidR="009D57C0" w:rsidRPr="00A80DF4">
        <w:rPr>
          <w:rFonts w:ascii="Tahoma" w:hAnsi="Tahoma" w:cs="B Nazanin"/>
          <w:b/>
          <w:bCs/>
          <w:color w:val="7030A0"/>
          <w:sz w:val="28"/>
          <w:szCs w:val="28"/>
          <w:rtl/>
        </w:rPr>
        <w:t xml:space="preserve">مراحل </w:t>
      </w:r>
      <w:r w:rsidR="00A70178" w:rsidRPr="00A80DF4">
        <w:rPr>
          <w:rFonts w:ascii="Tahoma" w:hAnsi="Tahoma" w:cs="B Nazanin"/>
          <w:b/>
          <w:bCs/>
          <w:color w:val="7030A0"/>
          <w:sz w:val="28"/>
          <w:szCs w:val="28"/>
          <w:rtl/>
        </w:rPr>
        <w:t>سياست</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هاي</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آموزشی</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کادر</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پرستاري</w:t>
      </w:r>
      <w:r w:rsidR="00A70178" w:rsidRPr="00A80DF4">
        <w:rPr>
          <w:rFonts w:ascii="Tahoma" w:hAnsi="Tahoma" w:cs="B Nazanin"/>
          <w:b/>
          <w:bCs/>
          <w:color w:val="7030A0"/>
          <w:sz w:val="28"/>
          <w:szCs w:val="28"/>
        </w:rPr>
        <w:t xml:space="preserve">: </w:t>
      </w:r>
    </w:p>
    <w:p w14:paraId="011175D0"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نيازسنجی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اولويت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بندي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 </w:t>
      </w:r>
      <w:r w:rsidRPr="00A80DF4">
        <w:rPr>
          <w:rFonts w:ascii="Tahoma" w:hAnsi="Tahoma" w:cs="B Nazanin"/>
          <w:b/>
          <w:bCs/>
          <w:color w:val="000000"/>
          <w:sz w:val="24"/>
          <w:szCs w:val="24"/>
          <w:rtl/>
        </w:rPr>
        <w:t>تعيين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شيوه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001D2EE2"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p>
    <w:p w14:paraId="15E15C5F" w14:textId="77777777" w:rsidR="00F8302D" w:rsidRPr="00A80DF4" w:rsidRDefault="00F8302D" w:rsidP="000F2D37">
      <w:pPr>
        <w:autoSpaceDE w:val="0"/>
        <w:autoSpaceDN w:val="0"/>
        <w:bidi/>
        <w:adjustRightInd w:val="0"/>
        <w:spacing w:after="0" w:line="240" w:lineRule="auto"/>
        <w:jc w:val="both"/>
        <w:rPr>
          <w:rFonts w:ascii="Tahoma" w:hAnsi="Tahoma" w:cs="B Nazanin"/>
          <w:b/>
          <w:bCs/>
          <w:color w:val="000000"/>
          <w:sz w:val="24"/>
          <w:szCs w:val="24"/>
        </w:rPr>
      </w:pPr>
    </w:p>
    <w:p w14:paraId="01A157A6" w14:textId="77777777" w:rsidR="00A70178" w:rsidRPr="00A80DF4" w:rsidRDefault="000558E3" w:rsidP="000F2D37">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7030A0"/>
          <w:sz w:val="28"/>
          <w:szCs w:val="28"/>
          <w:rtl/>
        </w:rPr>
        <w:t>3</w:t>
      </w:r>
      <w:r w:rsidR="00BF16BE" w:rsidRPr="00A80DF4">
        <w:rPr>
          <w:rFonts w:ascii="Tahoma" w:hAnsi="Tahoma" w:cs="B Nazanin" w:hint="cs"/>
          <w:b/>
          <w:bCs/>
          <w:color w:val="7030A0"/>
          <w:sz w:val="28"/>
          <w:szCs w:val="28"/>
          <w:rtl/>
        </w:rPr>
        <w:t xml:space="preserve"> :</w:t>
      </w:r>
      <w:r w:rsidR="00C0780D" w:rsidRPr="00A80DF4">
        <w:rPr>
          <w:rFonts w:ascii="Tahoma" w:hAnsi="Tahoma" w:cs="B Nazanin" w:hint="cs"/>
          <w:b/>
          <w:bCs/>
          <w:color w:val="7030A0"/>
          <w:sz w:val="28"/>
          <w:szCs w:val="28"/>
          <w:rtl/>
        </w:rPr>
        <w:t xml:space="preserve"> منابع </w:t>
      </w:r>
      <w:r w:rsidR="00A70178" w:rsidRPr="00A80DF4">
        <w:rPr>
          <w:rFonts w:ascii="Tahoma" w:hAnsi="Tahoma" w:cs="B Nazanin"/>
          <w:b/>
          <w:bCs/>
          <w:color w:val="7030A0"/>
          <w:sz w:val="28"/>
          <w:szCs w:val="28"/>
          <w:rtl/>
        </w:rPr>
        <w:t>نيازسنجی</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آموزشی</w:t>
      </w:r>
      <w:r w:rsidR="00A70178" w:rsidRPr="00A80DF4">
        <w:rPr>
          <w:rFonts w:ascii="Tahoma" w:hAnsi="Tahoma" w:cs="B Nazanin"/>
          <w:b/>
          <w:bCs/>
          <w:color w:val="7030A0"/>
          <w:sz w:val="28"/>
          <w:szCs w:val="28"/>
        </w:rPr>
        <w:t xml:space="preserve"> </w:t>
      </w:r>
      <w:r w:rsidR="00BF16BE" w:rsidRPr="00A80DF4">
        <w:rPr>
          <w:rFonts w:ascii="Tahoma" w:hAnsi="Tahoma" w:cs="B Nazanin" w:hint="cs"/>
          <w:b/>
          <w:bCs/>
          <w:color w:val="7030A0"/>
          <w:sz w:val="28"/>
          <w:szCs w:val="28"/>
          <w:rtl/>
        </w:rPr>
        <w:t>:</w:t>
      </w:r>
    </w:p>
    <w:p w14:paraId="25AC1D96"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lastRenderedPageBreak/>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توجه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اينکه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اساسی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ترين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ريزي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4608F1"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اجراي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صحيح</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فرايند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نيازسنجی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باشد،</w:t>
      </w:r>
      <w:r w:rsidR="00607CD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اين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فرايند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گروه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مبناي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موارد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ذيل</w:t>
      </w:r>
      <w:r w:rsidR="009E6E3E" w:rsidRPr="00A80DF4">
        <w:rPr>
          <w:rFonts w:ascii="Tahoma" w:hAnsi="Tahoma" w:cs="B Nazanin" w:hint="cs"/>
          <w:b/>
          <w:bCs/>
          <w:color w:val="000000"/>
          <w:sz w:val="24"/>
          <w:szCs w:val="24"/>
          <w:rtl/>
        </w:rPr>
        <w:t xml:space="preserve"> </w:t>
      </w:r>
      <w:r w:rsidR="004608F1" w:rsidRPr="00A80DF4">
        <w:rPr>
          <w:rFonts w:ascii="Tahoma" w:hAnsi="Tahoma" w:cs="B Nazanin" w:hint="cs"/>
          <w:b/>
          <w:bCs/>
          <w:color w:val="000000"/>
          <w:sz w:val="24"/>
          <w:szCs w:val="24"/>
          <w:rtl/>
        </w:rPr>
        <w:t>انجام می شود</w:t>
      </w:r>
      <w:r w:rsidRPr="00A80DF4">
        <w:rPr>
          <w:rFonts w:ascii="Tahoma" w:hAnsi="Tahoma" w:cs="B Nazanin"/>
          <w:b/>
          <w:bCs/>
          <w:color w:val="000000"/>
          <w:sz w:val="24"/>
          <w:szCs w:val="24"/>
        </w:rPr>
        <w:t>:</w:t>
      </w:r>
    </w:p>
    <w:p w14:paraId="56F7CE02" w14:textId="77777777" w:rsidR="00A70178" w:rsidRPr="00A80DF4" w:rsidRDefault="00A70178"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سياست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وزارت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بهداشت،درمان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پزشکی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دانشگاه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علوم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پزشکی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گيلان</w:t>
      </w:r>
    </w:p>
    <w:p w14:paraId="7BA70D7F" w14:textId="77777777" w:rsidR="00A70178" w:rsidRPr="00A80DF4" w:rsidRDefault="009E6E3E"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hint="cs"/>
          <w:b/>
          <w:bCs/>
          <w:color w:val="000000"/>
          <w:sz w:val="24"/>
          <w:szCs w:val="24"/>
          <w:rtl/>
        </w:rPr>
        <w:t>آ</w:t>
      </w:r>
      <w:r w:rsidR="00B1071E" w:rsidRPr="00A80DF4">
        <w:rPr>
          <w:rFonts w:ascii="Tahoma" w:hAnsi="Tahoma" w:cs="B Nazanin" w:hint="cs"/>
          <w:b/>
          <w:bCs/>
          <w:color w:val="000000"/>
          <w:sz w:val="24"/>
          <w:szCs w:val="24"/>
          <w:rtl/>
        </w:rPr>
        <w:t>موزش</w:t>
      </w:r>
      <w:r w:rsidRPr="00A80DF4">
        <w:rPr>
          <w:rFonts w:ascii="Tahoma" w:hAnsi="Tahoma" w:cs="B Nazanin" w:hint="cs"/>
          <w:b/>
          <w:bCs/>
          <w:color w:val="000000"/>
          <w:sz w:val="24"/>
          <w:szCs w:val="24"/>
          <w:rtl/>
        </w:rPr>
        <w:t>‌</w:t>
      </w:r>
      <w:r w:rsidR="00B1071E" w:rsidRPr="00A80DF4">
        <w:rPr>
          <w:rFonts w:ascii="Tahoma" w:hAnsi="Tahoma" w:cs="B Nazanin" w:hint="cs"/>
          <w:b/>
          <w:bCs/>
          <w:color w:val="000000"/>
          <w:sz w:val="24"/>
          <w:szCs w:val="24"/>
          <w:rtl/>
        </w:rPr>
        <w:t>های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الزامی</w:t>
      </w:r>
      <w:r w:rsidRPr="00A80DF4">
        <w:rPr>
          <w:rFonts w:ascii="Tahoma" w:hAnsi="Tahoma" w:cs="B Nazanin" w:hint="cs"/>
          <w:b/>
          <w:bCs/>
          <w:color w:val="000000"/>
          <w:sz w:val="24"/>
          <w:szCs w:val="24"/>
          <w:rtl/>
        </w:rPr>
        <w:t xml:space="preserve"> </w:t>
      </w:r>
      <w:r w:rsidR="00B1071E" w:rsidRPr="00A80DF4">
        <w:rPr>
          <w:rFonts w:ascii="Tahoma" w:hAnsi="Tahoma" w:cs="B Nazanin" w:hint="cs"/>
          <w:b/>
          <w:bCs/>
          <w:color w:val="000000"/>
          <w:sz w:val="24"/>
          <w:szCs w:val="24"/>
          <w:rtl/>
        </w:rPr>
        <w:t>مطرح شده در سنجه های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اعتباربخشی</w:t>
      </w:r>
      <w:r w:rsidR="00B1071E" w:rsidRPr="00A80DF4">
        <w:rPr>
          <w:rFonts w:ascii="Tahoma" w:hAnsi="Tahoma" w:cs="B Nazanin" w:hint="cs"/>
          <w:b/>
          <w:bCs/>
          <w:color w:val="000000"/>
          <w:sz w:val="24"/>
          <w:szCs w:val="24"/>
          <w:rtl/>
        </w:rPr>
        <w:t xml:space="preserve"> دور پنجم بیمارستان</w:t>
      </w:r>
      <w:r w:rsidRPr="00A80DF4">
        <w:rPr>
          <w:rFonts w:ascii="Tahoma" w:hAnsi="Tahoma" w:cs="B Nazanin" w:hint="cs"/>
          <w:b/>
          <w:bCs/>
          <w:color w:val="000000"/>
          <w:sz w:val="24"/>
          <w:szCs w:val="24"/>
          <w:rtl/>
        </w:rPr>
        <w:t>‌</w:t>
      </w:r>
      <w:r w:rsidR="00B1071E" w:rsidRPr="00A80DF4">
        <w:rPr>
          <w:rFonts w:ascii="Tahoma" w:hAnsi="Tahoma" w:cs="B Nazanin" w:hint="cs"/>
          <w:b/>
          <w:bCs/>
          <w:color w:val="000000"/>
          <w:sz w:val="24"/>
          <w:szCs w:val="24"/>
          <w:rtl/>
        </w:rPr>
        <w:t>های کشور</w:t>
      </w:r>
    </w:p>
    <w:p w14:paraId="52BDBB1F" w14:textId="77777777" w:rsidR="00A70178" w:rsidRPr="00A80DF4" w:rsidRDefault="00A70178"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نيازهاي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آتی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سازمان</w:t>
      </w:r>
    </w:p>
    <w:p w14:paraId="53C06303" w14:textId="77777777" w:rsidR="00A70178" w:rsidRPr="00A80DF4" w:rsidRDefault="00A70178"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نيازهاي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درخواستی</w:t>
      </w:r>
      <w:r w:rsidR="00B1071E" w:rsidRPr="00A80DF4">
        <w:rPr>
          <w:rFonts w:ascii="Tahoma" w:hAnsi="Tahoma" w:cs="B Nazanin" w:hint="cs"/>
          <w:b/>
          <w:bCs/>
          <w:color w:val="000000"/>
          <w:sz w:val="24"/>
          <w:szCs w:val="24"/>
          <w:rtl/>
        </w:rPr>
        <w:t xml:space="preserve"> خود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فرد</w:t>
      </w:r>
    </w:p>
    <w:p w14:paraId="16A34043" w14:textId="77777777" w:rsidR="00E12066" w:rsidRPr="00A80DF4" w:rsidRDefault="00E12066"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 xml:space="preserve">نیازهای </w:t>
      </w:r>
      <w:r w:rsidR="009E6E3E" w:rsidRPr="00A80DF4">
        <w:rPr>
          <w:rFonts w:ascii="Tahoma" w:hAnsi="Tahoma" w:cs="B Nazanin" w:hint="cs"/>
          <w:b/>
          <w:bCs/>
          <w:color w:val="000000"/>
          <w:sz w:val="24"/>
          <w:szCs w:val="24"/>
          <w:rtl/>
        </w:rPr>
        <w:t>آ</w:t>
      </w:r>
      <w:r w:rsidRPr="00A80DF4">
        <w:rPr>
          <w:rFonts w:ascii="Tahoma" w:hAnsi="Tahoma" w:cs="B Nazanin" w:hint="cs"/>
          <w:b/>
          <w:bCs/>
          <w:color w:val="000000"/>
          <w:sz w:val="24"/>
          <w:szCs w:val="24"/>
          <w:rtl/>
        </w:rPr>
        <w:t xml:space="preserve">موزشی </w:t>
      </w:r>
      <w:r w:rsidR="00B1071E" w:rsidRPr="00A80DF4">
        <w:rPr>
          <w:rFonts w:ascii="Tahoma" w:hAnsi="Tahoma" w:cs="B Nazanin" w:hint="cs"/>
          <w:b/>
          <w:bCs/>
          <w:color w:val="000000"/>
          <w:sz w:val="24"/>
          <w:szCs w:val="24"/>
          <w:rtl/>
        </w:rPr>
        <w:t>کادر</w:t>
      </w:r>
      <w:r w:rsidR="009E6E3E" w:rsidRPr="00A80DF4">
        <w:rPr>
          <w:rFonts w:ascii="Tahoma" w:hAnsi="Tahoma" w:cs="B Nazanin" w:hint="cs"/>
          <w:b/>
          <w:bCs/>
          <w:color w:val="000000"/>
          <w:sz w:val="24"/>
          <w:szCs w:val="24"/>
          <w:rtl/>
        </w:rPr>
        <w:t xml:space="preserve"> </w:t>
      </w:r>
      <w:r w:rsidR="00B1071E" w:rsidRPr="00A80DF4">
        <w:rPr>
          <w:rFonts w:ascii="Tahoma" w:hAnsi="Tahoma" w:cs="B Nazanin" w:hint="cs"/>
          <w:b/>
          <w:bCs/>
          <w:color w:val="000000"/>
          <w:sz w:val="24"/>
          <w:szCs w:val="24"/>
          <w:rtl/>
        </w:rPr>
        <w:t>پرستاری از دیدگاه سرپرستاران</w:t>
      </w:r>
    </w:p>
    <w:p w14:paraId="0FE4F979" w14:textId="77777777" w:rsidR="00E12066" w:rsidRPr="00A80DF4" w:rsidRDefault="00E12066"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hint="cs"/>
          <w:b/>
          <w:bCs/>
          <w:color w:val="000000"/>
          <w:sz w:val="24"/>
          <w:szCs w:val="24"/>
          <w:rtl/>
        </w:rPr>
        <w:t>نیازهای آموزشی پرسنل از دیدگاه افراد صاحبنظر از قبیل: مدیر خدمات پرستاری، سوپروایزرآموزشی، سوپروایزرآموزش سلامت،</w:t>
      </w:r>
      <w:r w:rsidRPr="00A80DF4">
        <w:rPr>
          <w:rFonts w:ascii="Tahoma" w:hAnsi="Tahoma" w:cs="B Nazanin"/>
          <w:b/>
          <w:bCs/>
          <w:color w:val="000000"/>
          <w:sz w:val="24"/>
          <w:szCs w:val="24"/>
          <w:rtl/>
        </w:rPr>
        <w:t xml:space="preserve"> 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کنترل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عفونت</w:t>
      </w:r>
      <w:r w:rsidRPr="00A80DF4">
        <w:rPr>
          <w:rFonts w:ascii="Tahoma" w:hAnsi="Tahoma" w:cs="B Nazanin"/>
          <w:b/>
          <w:bCs/>
          <w:color w:val="000000"/>
          <w:sz w:val="24"/>
          <w:szCs w:val="24"/>
        </w:rPr>
        <w:t xml:space="preserve"> </w:t>
      </w:r>
      <w:r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ايمنی</w:t>
      </w:r>
      <w:r w:rsidRPr="00A80DF4">
        <w:rPr>
          <w:rFonts w:ascii="Tahoma" w:hAnsi="Tahoma" w:cs="B Nazanin" w:hint="cs"/>
          <w:b/>
          <w:bCs/>
          <w:color w:val="000000"/>
          <w:sz w:val="24"/>
          <w:szCs w:val="24"/>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بهداشت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حرفه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w:t>
      </w:r>
      <w:r w:rsidRPr="00A80DF4">
        <w:rPr>
          <w:rFonts w:ascii="Tahoma" w:hAnsi="Tahoma" w:cs="B Nazanin"/>
          <w:b/>
          <w:bCs/>
          <w:color w:val="000000"/>
          <w:sz w:val="24"/>
          <w:szCs w:val="24"/>
        </w:rPr>
        <w:t xml:space="preserve"> </w:t>
      </w:r>
      <w:r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بهداشت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محيط</w:t>
      </w:r>
      <w:r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کارشناس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بهبود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کيفيت</w:t>
      </w:r>
      <w:r w:rsidRPr="00A80DF4">
        <w:rPr>
          <w:rFonts w:ascii="Tahoma" w:hAnsi="Tahoma" w:cs="B Nazanin" w:hint="cs"/>
          <w:b/>
          <w:bCs/>
          <w:color w:val="000000"/>
          <w:sz w:val="24"/>
          <w:szCs w:val="24"/>
          <w:rtl/>
        </w:rPr>
        <w:t>، کارشناس تغذیه، دبیر کمیته مرگ و میر، دبیر کمیته ب</w:t>
      </w:r>
      <w:r w:rsidR="00B1071E" w:rsidRPr="00A80DF4">
        <w:rPr>
          <w:rFonts w:ascii="Tahoma" w:hAnsi="Tahoma" w:cs="B Nazanin" w:hint="cs"/>
          <w:b/>
          <w:bCs/>
          <w:color w:val="000000"/>
          <w:sz w:val="24"/>
          <w:szCs w:val="24"/>
          <w:rtl/>
        </w:rPr>
        <w:t xml:space="preserve">حران و بلایا، رئیس امور اداری </w:t>
      </w:r>
    </w:p>
    <w:p w14:paraId="5E435419" w14:textId="77777777" w:rsidR="00A70178" w:rsidRPr="00A80DF4" w:rsidRDefault="00A70178"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نتايج</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حاصل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عملکرد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8"/>
          <w:szCs w:val="28"/>
        </w:rPr>
        <w:t>)</w:t>
      </w:r>
      <w:r w:rsidRPr="00A80DF4">
        <w:rPr>
          <w:rFonts w:ascii="Tahoma" w:hAnsi="Tahoma" w:cs="B Nazanin"/>
          <w:b/>
          <w:bCs/>
          <w:color w:val="000000"/>
          <w:sz w:val="24"/>
          <w:szCs w:val="24"/>
          <w:rtl/>
        </w:rPr>
        <w:t>نقاط</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ضعف</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ثبت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009E6E3E" w:rsidRPr="00A80DF4">
        <w:rPr>
          <w:rFonts w:ascii="Tahoma" w:hAnsi="Tahoma" w:cs="B Nazanin" w:hint="cs"/>
          <w:b/>
          <w:bCs/>
          <w:color w:val="000000"/>
          <w:sz w:val="24"/>
          <w:szCs w:val="24"/>
          <w:rtl/>
        </w:rPr>
        <w:t xml:space="preserve"> </w:t>
      </w:r>
      <w:r w:rsidR="00B1071E" w:rsidRPr="00A80DF4">
        <w:rPr>
          <w:rFonts w:ascii="Tahoma" w:hAnsi="Tahoma" w:cs="B Nazanin" w:hint="cs"/>
          <w:b/>
          <w:bCs/>
          <w:color w:val="000000"/>
          <w:sz w:val="24"/>
          <w:szCs w:val="24"/>
          <w:rtl/>
        </w:rPr>
        <w:t>ارزشیابی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ساليانه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00E12066"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نتايج</w:t>
      </w:r>
      <w:r w:rsidR="00BF16B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حاصل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آزمون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سنجش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توانمندي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009E6E3E"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اي،</w:t>
      </w:r>
      <w:r w:rsidR="00B1071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نتايج</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حاصل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صلاحيت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00BF16B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جديدالورود</w:t>
      </w:r>
      <w:r w:rsidR="009E6E3E" w:rsidRPr="00A80DF4">
        <w:rPr>
          <w:rFonts w:ascii="Tahoma" w:hAnsi="Tahoma" w:cs="B Nazanin"/>
          <w:b/>
          <w:bCs/>
          <w:color w:val="000000"/>
          <w:sz w:val="24"/>
          <w:szCs w:val="24"/>
        </w:rPr>
        <w:t xml:space="preserve"> </w:t>
      </w:r>
      <w:r w:rsidRPr="00A80DF4">
        <w:rPr>
          <w:rFonts w:ascii="Tahoma" w:hAnsi="Tahoma" w:cs="B Nazanin"/>
          <w:b/>
          <w:bCs/>
          <w:color w:val="000000"/>
          <w:sz w:val="24"/>
          <w:szCs w:val="24"/>
        </w:rPr>
        <w:t>(</w:t>
      </w:r>
    </w:p>
    <w:p w14:paraId="57FE2550" w14:textId="77777777" w:rsidR="00A70178" w:rsidRPr="00A80DF4" w:rsidRDefault="00A70178"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شيوع</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بيماري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بازپديد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نوپديد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بيماري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بومی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منطقه</w:t>
      </w:r>
    </w:p>
    <w:p w14:paraId="4BEA4CEC" w14:textId="77777777" w:rsidR="00B1071E" w:rsidRPr="00A80DF4" w:rsidRDefault="00B1071E" w:rsidP="000F2D37">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tl/>
          <w:lang w:bidi="fa-IR"/>
        </w:rPr>
      </w:pPr>
      <w:r w:rsidRPr="00A80DF4">
        <w:rPr>
          <w:rFonts w:ascii="Tahoma" w:hAnsi="Tahoma" w:cs="B Nazanin" w:hint="cs"/>
          <w:b/>
          <w:bCs/>
          <w:color w:val="000000"/>
          <w:sz w:val="24"/>
          <w:szCs w:val="24"/>
          <w:rtl/>
        </w:rPr>
        <w:t>مشکلات مطرح شده در زم</w:t>
      </w:r>
      <w:r w:rsidR="000C2BE4" w:rsidRPr="00A80DF4">
        <w:rPr>
          <w:rFonts w:ascii="Tahoma" w:hAnsi="Tahoma" w:cs="B Nazanin" w:hint="cs"/>
          <w:b/>
          <w:bCs/>
          <w:color w:val="000000"/>
          <w:sz w:val="24"/>
          <w:szCs w:val="24"/>
          <w:rtl/>
        </w:rPr>
        <w:t>ی</w:t>
      </w:r>
      <w:r w:rsidRPr="00A80DF4">
        <w:rPr>
          <w:rFonts w:ascii="Tahoma" w:hAnsi="Tahoma" w:cs="B Nazanin" w:hint="cs"/>
          <w:b/>
          <w:bCs/>
          <w:color w:val="000000"/>
          <w:sz w:val="24"/>
          <w:szCs w:val="24"/>
          <w:rtl/>
        </w:rPr>
        <w:t>نه آموزش د</w:t>
      </w:r>
      <w:r w:rsidR="000C2BE4" w:rsidRPr="00A80DF4">
        <w:rPr>
          <w:rFonts w:ascii="Tahoma" w:hAnsi="Tahoma" w:cs="B Nazanin" w:hint="cs"/>
          <w:b/>
          <w:bCs/>
          <w:color w:val="000000"/>
          <w:sz w:val="24"/>
          <w:szCs w:val="24"/>
          <w:rtl/>
        </w:rPr>
        <w:t>ر کمیته ه</w:t>
      </w:r>
      <w:r w:rsidRPr="00A80DF4">
        <w:rPr>
          <w:rFonts w:ascii="Tahoma" w:hAnsi="Tahoma" w:cs="B Nazanin" w:hint="cs"/>
          <w:b/>
          <w:bCs/>
          <w:color w:val="000000"/>
          <w:sz w:val="24"/>
          <w:szCs w:val="24"/>
          <w:rtl/>
        </w:rPr>
        <w:t xml:space="preserve">ای مختلف: مرگ و میر، کنترل عفونت، احیا، مدیریت خطا و ایمنی بیمار( بخصوص نتایج </w:t>
      </w:r>
      <w:r w:rsidRPr="00A80DF4">
        <w:rPr>
          <w:rFonts w:ascii="Tahoma" w:hAnsi="Tahoma" w:cs="B Nazanin"/>
          <w:b/>
          <w:bCs/>
          <w:color w:val="000000"/>
          <w:sz w:val="24"/>
          <w:szCs w:val="24"/>
        </w:rPr>
        <w:t>RCA</w:t>
      </w:r>
      <w:r w:rsidRPr="00A80DF4">
        <w:rPr>
          <w:rFonts w:ascii="Tahoma" w:hAnsi="Tahoma" w:cs="B Nazanin" w:hint="cs"/>
          <w:b/>
          <w:bCs/>
          <w:color w:val="000000"/>
          <w:sz w:val="24"/>
          <w:szCs w:val="24"/>
          <w:rtl/>
          <w:lang w:bidi="fa-IR"/>
        </w:rPr>
        <w:t xml:space="preserve"> های انجام شده در این مرکز</w:t>
      </w:r>
      <w:r w:rsidR="000C2BE4" w:rsidRPr="00A80DF4">
        <w:rPr>
          <w:rFonts w:ascii="Tahoma" w:hAnsi="Tahoma" w:cs="B Nazanin" w:hint="cs"/>
          <w:b/>
          <w:bCs/>
          <w:color w:val="000000"/>
          <w:sz w:val="24"/>
          <w:szCs w:val="24"/>
          <w:rtl/>
          <w:lang w:bidi="fa-IR"/>
        </w:rPr>
        <w:t>)</w:t>
      </w:r>
    </w:p>
    <w:p w14:paraId="4E4B18B2" w14:textId="73EDB65C" w:rsidR="00BF16BE" w:rsidRPr="00FA378F" w:rsidRDefault="00B1071E" w:rsidP="00FA378F">
      <w:pPr>
        <w:pStyle w:val="ListParagraph"/>
        <w:numPr>
          <w:ilvl w:val="0"/>
          <w:numId w:val="8"/>
        </w:numPr>
        <w:autoSpaceDE w:val="0"/>
        <w:autoSpaceDN w:val="0"/>
        <w:bidi/>
        <w:adjustRightInd w:val="0"/>
        <w:spacing w:after="0" w:line="240" w:lineRule="auto"/>
        <w:jc w:val="both"/>
        <w:rPr>
          <w:rFonts w:ascii="Tahoma" w:hAnsi="Tahoma" w:cs="B Nazanin"/>
          <w:b/>
          <w:bCs/>
          <w:color w:val="000000"/>
          <w:sz w:val="24"/>
          <w:szCs w:val="24"/>
          <w:rtl/>
          <w:lang w:bidi="fa-IR"/>
        </w:rPr>
      </w:pPr>
      <w:r w:rsidRPr="00A80DF4">
        <w:rPr>
          <w:rFonts w:ascii="Tahoma" w:hAnsi="Tahoma" w:cs="B Nazanin" w:hint="cs"/>
          <w:b/>
          <w:bCs/>
          <w:color w:val="000000"/>
          <w:sz w:val="24"/>
          <w:szCs w:val="24"/>
          <w:rtl/>
          <w:lang w:bidi="fa-IR"/>
        </w:rPr>
        <w:t>نتایج راندها و پایش</w:t>
      </w:r>
      <w:r w:rsidR="000C2BE4" w:rsidRPr="00A80DF4">
        <w:rPr>
          <w:rFonts w:ascii="Tahoma" w:hAnsi="Tahoma" w:cs="B Nazanin" w:hint="cs"/>
          <w:b/>
          <w:bCs/>
          <w:color w:val="000000"/>
          <w:sz w:val="24"/>
          <w:szCs w:val="24"/>
          <w:rtl/>
          <w:lang w:bidi="fa-IR"/>
        </w:rPr>
        <w:t>‌</w:t>
      </w:r>
      <w:r w:rsidRPr="00A80DF4">
        <w:rPr>
          <w:rFonts w:ascii="Tahoma" w:hAnsi="Tahoma" w:cs="B Nazanin" w:hint="cs"/>
          <w:b/>
          <w:bCs/>
          <w:color w:val="000000"/>
          <w:sz w:val="24"/>
          <w:szCs w:val="24"/>
          <w:rtl/>
          <w:lang w:bidi="fa-IR"/>
        </w:rPr>
        <w:t xml:space="preserve">های بالینی از دیدگاه سوپروایزرین و تیم مدیریت پرستاری این مرکز </w:t>
      </w:r>
    </w:p>
    <w:p w14:paraId="31FF5116" w14:textId="77777777" w:rsidR="00BF16BE" w:rsidRPr="00A80DF4" w:rsidRDefault="00BF16BE" w:rsidP="000F2D37">
      <w:pPr>
        <w:autoSpaceDE w:val="0"/>
        <w:autoSpaceDN w:val="0"/>
        <w:bidi/>
        <w:adjustRightInd w:val="0"/>
        <w:spacing w:after="0" w:line="240" w:lineRule="auto"/>
        <w:jc w:val="both"/>
        <w:rPr>
          <w:rFonts w:ascii="Tahoma" w:hAnsi="Tahoma" w:cs="B Nazanin"/>
          <w:b/>
          <w:bCs/>
          <w:color w:val="000000"/>
          <w:sz w:val="24"/>
          <w:szCs w:val="24"/>
        </w:rPr>
      </w:pPr>
    </w:p>
    <w:p w14:paraId="2AD68C77" w14:textId="4CAB3CDD" w:rsidR="00A70178" w:rsidRPr="00A80DF4" w:rsidRDefault="00AE2F0B" w:rsidP="000F2D37">
      <w:pPr>
        <w:autoSpaceDE w:val="0"/>
        <w:autoSpaceDN w:val="0"/>
        <w:bidi/>
        <w:adjustRightInd w:val="0"/>
        <w:spacing w:after="0" w:line="240" w:lineRule="auto"/>
        <w:jc w:val="both"/>
        <w:rPr>
          <w:rFonts w:ascii="Tahoma" w:hAnsi="Tahoma" w:cs="B Nazanin"/>
          <w:b/>
          <w:bCs/>
          <w:color w:val="C09000"/>
          <w:sz w:val="28"/>
          <w:szCs w:val="28"/>
        </w:rPr>
      </w:pPr>
      <w:r w:rsidRPr="00A80DF4">
        <w:rPr>
          <w:rFonts w:ascii="Tahoma" w:hAnsi="Tahoma" w:cs="B Nazanin" w:hint="cs"/>
          <w:b/>
          <w:bCs/>
          <w:color w:val="7030A0"/>
          <w:sz w:val="28"/>
          <w:szCs w:val="28"/>
          <w:rtl/>
        </w:rPr>
        <w:t>1-3</w:t>
      </w:r>
      <w:r w:rsidR="00BF16BE" w:rsidRPr="00A80DF4">
        <w:rPr>
          <w:rFonts w:ascii="Tahoma" w:hAnsi="Tahoma" w:cs="B Nazanin" w:hint="cs"/>
          <w:b/>
          <w:bCs/>
          <w:color w:val="7030A0"/>
          <w:sz w:val="28"/>
          <w:szCs w:val="28"/>
          <w:rtl/>
        </w:rPr>
        <w:t xml:space="preserve">: </w:t>
      </w:r>
      <w:r w:rsidR="00A70178" w:rsidRPr="00A80DF4">
        <w:rPr>
          <w:rFonts w:ascii="Tahoma" w:hAnsi="Tahoma" w:cs="B Nazanin"/>
          <w:b/>
          <w:bCs/>
          <w:color w:val="7030A0"/>
          <w:sz w:val="28"/>
          <w:szCs w:val="28"/>
          <w:rtl/>
        </w:rPr>
        <w:t>مراحل</w:t>
      </w:r>
      <w:r w:rsidR="005B2494" w:rsidRPr="00A80DF4">
        <w:rPr>
          <w:rFonts w:ascii="Tahoma" w:hAnsi="Tahoma" w:cs="B Nazanin" w:hint="cs"/>
          <w:b/>
          <w:bCs/>
          <w:color w:val="7030A0"/>
          <w:sz w:val="28"/>
          <w:szCs w:val="28"/>
          <w:rtl/>
        </w:rPr>
        <w:t xml:space="preserve"> انجام فرایند </w:t>
      </w:r>
      <w:r w:rsidR="00A70178" w:rsidRPr="00A80DF4">
        <w:rPr>
          <w:rFonts w:ascii="Tahoma" w:hAnsi="Tahoma" w:cs="B Nazanin"/>
          <w:b/>
          <w:bCs/>
          <w:color w:val="7030A0"/>
          <w:sz w:val="28"/>
          <w:szCs w:val="28"/>
          <w:rtl/>
        </w:rPr>
        <w:t>نيازسنجي</w:t>
      </w:r>
      <w:r w:rsidR="00A70178" w:rsidRPr="00A80DF4">
        <w:rPr>
          <w:rFonts w:ascii="Tahoma" w:hAnsi="Tahoma" w:cs="B Nazanin"/>
          <w:b/>
          <w:bCs/>
          <w:color w:val="7030A0"/>
          <w:sz w:val="28"/>
          <w:szCs w:val="28"/>
        </w:rPr>
        <w:t xml:space="preserve"> </w:t>
      </w:r>
      <w:r w:rsidR="00A70178" w:rsidRPr="00A80DF4">
        <w:rPr>
          <w:rFonts w:ascii="Tahoma" w:hAnsi="Tahoma" w:cs="B Nazanin"/>
          <w:b/>
          <w:bCs/>
          <w:color w:val="7030A0"/>
          <w:sz w:val="28"/>
          <w:szCs w:val="28"/>
          <w:rtl/>
        </w:rPr>
        <w:t>آموزشي</w:t>
      </w:r>
      <w:r w:rsidR="005B2494" w:rsidRPr="00A80DF4">
        <w:rPr>
          <w:rFonts w:ascii="Tahoma" w:hAnsi="Tahoma" w:cs="B Nazanin" w:hint="cs"/>
          <w:b/>
          <w:bCs/>
          <w:color w:val="7030A0"/>
          <w:sz w:val="28"/>
          <w:szCs w:val="28"/>
          <w:rtl/>
        </w:rPr>
        <w:t xml:space="preserve"> کادرپرستاری</w:t>
      </w:r>
      <w:r w:rsidR="00812941">
        <w:rPr>
          <w:rFonts w:ascii="Tahoma" w:hAnsi="Tahoma" w:cs="B Nazanin" w:hint="cs"/>
          <w:b/>
          <w:bCs/>
          <w:color w:val="C09000"/>
          <w:sz w:val="28"/>
          <w:szCs w:val="28"/>
          <w:rtl/>
        </w:rPr>
        <w:t xml:space="preserve"> (اصلاحیه 1404)</w:t>
      </w:r>
    </w:p>
    <w:p w14:paraId="03D7720C" w14:textId="30FB41D0" w:rsidR="00BF16BE" w:rsidRPr="00812941" w:rsidRDefault="00DA5861" w:rsidP="000F2D37">
      <w:pPr>
        <w:autoSpaceDE w:val="0"/>
        <w:autoSpaceDN w:val="0"/>
        <w:bidi/>
        <w:adjustRightInd w:val="0"/>
        <w:spacing w:after="0" w:line="240" w:lineRule="auto"/>
        <w:jc w:val="both"/>
        <w:rPr>
          <w:rFonts w:ascii="Tahoma" w:hAnsi="Tahoma" w:cs="B Nazanin"/>
          <w:b/>
          <w:bCs/>
          <w:color w:val="000000"/>
          <w:sz w:val="24"/>
          <w:szCs w:val="24"/>
          <w:highlight w:val="yellow"/>
          <w:rtl/>
          <w:lang w:bidi="fa-IR"/>
        </w:rPr>
      </w:pPr>
      <w:r w:rsidRPr="00812941">
        <w:rPr>
          <w:rFonts w:ascii="Tahoma" w:hAnsi="Tahoma" w:cs="B Nazanin" w:hint="cs"/>
          <w:b/>
          <w:bCs/>
          <w:color w:val="000000"/>
          <w:sz w:val="24"/>
          <w:szCs w:val="24"/>
          <w:highlight w:val="yellow"/>
          <w:rtl/>
        </w:rPr>
        <w:t xml:space="preserve">مرحله اول : </w:t>
      </w:r>
      <w:r w:rsidR="00BF16BE" w:rsidRPr="00812941">
        <w:rPr>
          <w:rFonts w:ascii="Tahoma" w:hAnsi="Tahoma" w:cs="B Nazanin" w:hint="cs"/>
          <w:b/>
          <w:bCs/>
          <w:color w:val="000000"/>
          <w:sz w:val="24"/>
          <w:szCs w:val="24"/>
          <w:highlight w:val="yellow"/>
          <w:rtl/>
        </w:rPr>
        <w:t xml:space="preserve">تکمیل فرم </w:t>
      </w:r>
      <w:r w:rsidR="00BF16BE" w:rsidRPr="00812941">
        <w:rPr>
          <w:rFonts w:ascii="Tahoma" w:hAnsi="Tahoma" w:cs="B Nazanin"/>
          <w:b/>
          <w:bCs/>
          <w:color w:val="000000"/>
          <w:sz w:val="24"/>
          <w:szCs w:val="24"/>
          <w:highlight w:val="yellow"/>
        </w:rPr>
        <w:t xml:space="preserve">PDP  </w:t>
      </w:r>
      <w:r w:rsidR="00BF16BE" w:rsidRPr="00812941">
        <w:rPr>
          <w:rFonts w:ascii="Tahoma" w:hAnsi="Tahoma" w:cs="B Nazanin" w:hint="cs"/>
          <w:b/>
          <w:bCs/>
          <w:color w:val="000000"/>
          <w:sz w:val="24"/>
          <w:szCs w:val="24"/>
          <w:highlight w:val="yellow"/>
          <w:rtl/>
        </w:rPr>
        <w:t xml:space="preserve"> </w:t>
      </w:r>
      <w:r w:rsidR="00A70178" w:rsidRPr="00812941">
        <w:rPr>
          <w:rFonts w:ascii="Tahoma" w:hAnsi="Tahoma" w:cs="B Nazanin"/>
          <w:b/>
          <w:bCs/>
          <w:color w:val="000000"/>
          <w:sz w:val="24"/>
          <w:szCs w:val="24"/>
          <w:highlight w:val="yellow"/>
          <w:rtl/>
        </w:rPr>
        <w:t>بر</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اساس</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نيازهاي</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آموزشی</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درمحدوده</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زمانی</w:t>
      </w:r>
      <w:r w:rsidR="00A70178" w:rsidRPr="00812941">
        <w:rPr>
          <w:rFonts w:ascii="Tahoma" w:hAnsi="Tahoma" w:cs="B Nazanin"/>
          <w:b/>
          <w:bCs/>
          <w:color w:val="000000"/>
          <w:sz w:val="24"/>
          <w:szCs w:val="24"/>
          <w:highlight w:val="yellow"/>
        </w:rPr>
        <w:t xml:space="preserve"> </w:t>
      </w:r>
      <w:r w:rsidR="00902CAA">
        <w:rPr>
          <w:rFonts w:ascii="Tahoma" w:hAnsi="Tahoma" w:cs="B Nazanin" w:hint="cs"/>
          <w:b/>
          <w:bCs/>
          <w:color w:val="000000"/>
          <w:sz w:val="24"/>
          <w:szCs w:val="24"/>
          <w:highlight w:val="yellow"/>
          <w:rtl/>
        </w:rPr>
        <w:t>1</w:t>
      </w:r>
      <w:r w:rsidR="00A70178" w:rsidRPr="00812941">
        <w:rPr>
          <w:rFonts w:ascii="Tahoma" w:hAnsi="Tahoma" w:cs="B Nazanin"/>
          <w:b/>
          <w:bCs/>
          <w:color w:val="000000"/>
          <w:sz w:val="24"/>
          <w:szCs w:val="24"/>
          <w:highlight w:val="yellow"/>
          <w:rtl/>
        </w:rPr>
        <w:t>تا</w:t>
      </w:r>
      <w:r w:rsidR="00A70178" w:rsidRPr="00812941">
        <w:rPr>
          <w:rFonts w:ascii="Tahoma" w:hAnsi="Tahoma" w:cs="B Nazanin"/>
          <w:b/>
          <w:bCs/>
          <w:color w:val="000000"/>
          <w:sz w:val="24"/>
          <w:szCs w:val="24"/>
          <w:highlight w:val="yellow"/>
        </w:rPr>
        <w:t xml:space="preserve"> </w:t>
      </w:r>
      <w:r w:rsidR="00902CAA">
        <w:rPr>
          <w:rFonts w:ascii="Tahoma" w:hAnsi="Tahoma" w:cs="B Nazanin" w:hint="cs"/>
          <w:b/>
          <w:bCs/>
          <w:color w:val="000000"/>
          <w:sz w:val="24"/>
          <w:szCs w:val="24"/>
          <w:highlight w:val="yellow"/>
          <w:rtl/>
        </w:rPr>
        <w:t>10</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اسفند</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هرسال</w:t>
      </w:r>
      <w:r w:rsidR="00D6447C" w:rsidRPr="00812941">
        <w:rPr>
          <w:rFonts w:ascii="Tahoma" w:hAnsi="Tahoma" w:cs="B Nazanin" w:hint="cs"/>
          <w:b/>
          <w:bCs/>
          <w:color w:val="000000"/>
          <w:sz w:val="24"/>
          <w:szCs w:val="24"/>
          <w:highlight w:val="yellow"/>
          <w:rtl/>
        </w:rPr>
        <w:t xml:space="preserve">( </w:t>
      </w:r>
      <w:r w:rsidR="00950580" w:rsidRPr="00812941">
        <w:rPr>
          <w:rFonts w:ascii="Tahoma" w:hAnsi="Tahoma" w:cs="B Nazanin" w:hint="cs"/>
          <w:b/>
          <w:bCs/>
          <w:color w:val="000000"/>
          <w:sz w:val="24"/>
          <w:szCs w:val="24"/>
          <w:highlight w:val="yellow"/>
          <w:rtl/>
        </w:rPr>
        <w:t>از طریق سامانه نیازسنجی آموزشی در سایت مدیریت امور پرستاری دانشگاه</w:t>
      </w:r>
      <w:r w:rsidR="00D6447C" w:rsidRPr="00812941">
        <w:rPr>
          <w:rFonts w:ascii="Tahoma" w:hAnsi="Tahoma" w:cs="B Nazanin" w:hint="cs"/>
          <w:b/>
          <w:bCs/>
          <w:color w:val="000000"/>
          <w:sz w:val="24"/>
          <w:szCs w:val="24"/>
          <w:highlight w:val="yellow"/>
          <w:rtl/>
        </w:rPr>
        <w:t>)</w:t>
      </w:r>
    </w:p>
    <w:p w14:paraId="57DF295D" w14:textId="227EE772" w:rsidR="00DA5861" w:rsidRPr="00812941" w:rsidRDefault="00DA5861" w:rsidP="000F2D37">
      <w:pPr>
        <w:autoSpaceDE w:val="0"/>
        <w:autoSpaceDN w:val="0"/>
        <w:bidi/>
        <w:adjustRightInd w:val="0"/>
        <w:spacing w:after="0" w:line="240" w:lineRule="auto"/>
        <w:jc w:val="both"/>
        <w:rPr>
          <w:rFonts w:ascii="Tahoma" w:hAnsi="Tahoma" w:cs="B Nazanin"/>
          <w:b/>
          <w:bCs/>
          <w:color w:val="000000"/>
          <w:sz w:val="24"/>
          <w:szCs w:val="24"/>
          <w:highlight w:val="yellow"/>
          <w:rtl/>
        </w:rPr>
      </w:pPr>
      <w:r w:rsidRPr="00812941">
        <w:rPr>
          <w:rFonts w:ascii="Tahoma" w:hAnsi="Tahoma" w:cs="B Nazanin" w:hint="cs"/>
          <w:b/>
          <w:bCs/>
          <w:color w:val="000000"/>
          <w:sz w:val="24"/>
          <w:szCs w:val="24"/>
          <w:highlight w:val="yellow"/>
          <w:rtl/>
        </w:rPr>
        <w:t xml:space="preserve">مرحله دوم: بررسی نیازسنجی پرسنل </w:t>
      </w:r>
      <w:r w:rsidR="00A70178" w:rsidRPr="00812941">
        <w:rPr>
          <w:rFonts w:ascii="Tahoma" w:hAnsi="Tahoma" w:cs="B Nazanin"/>
          <w:b/>
          <w:bCs/>
          <w:color w:val="000000"/>
          <w:sz w:val="24"/>
          <w:szCs w:val="24"/>
          <w:highlight w:val="yellow"/>
          <w:rtl/>
        </w:rPr>
        <w:t>کادر</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پرستاري</w:t>
      </w:r>
      <w:r w:rsidR="00D6447C" w:rsidRPr="00812941">
        <w:rPr>
          <w:rFonts w:ascii="Tahoma" w:hAnsi="Tahoma" w:cs="B Nazanin" w:hint="cs"/>
          <w:b/>
          <w:bCs/>
          <w:color w:val="000000"/>
          <w:sz w:val="24"/>
          <w:szCs w:val="24"/>
          <w:highlight w:val="yellow"/>
          <w:rtl/>
        </w:rPr>
        <w:t xml:space="preserve"> هر بخش </w:t>
      </w:r>
      <w:r w:rsidRPr="00812941">
        <w:rPr>
          <w:rFonts w:ascii="Tahoma" w:hAnsi="Tahoma" w:cs="B Nazanin" w:hint="cs"/>
          <w:b/>
          <w:bCs/>
          <w:color w:val="000000"/>
          <w:sz w:val="24"/>
          <w:szCs w:val="24"/>
          <w:highlight w:val="yellow"/>
          <w:rtl/>
        </w:rPr>
        <w:t>توسط</w:t>
      </w:r>
      <w:r w:rsidR="00D6447C" w:rsidRPr="00812941">
        <w:rPr>
          <w:rFonts w:ascii="Tahoma" w:hAnsi="Tahoma" w:cs="B Nazanin" w:hint="cs"/>
          <w:b/>
          <w:bCs/>
          <w:color w:val="000000"/>
          <w:sz w:val="24"/>
          <w:szCs w:val="24"/>
          <w:highlight w:val="yellow"/>
          <w:rtl/>
        </w:rPr>
        <w:t xml:space="preserve"> سرپرستار</w:t>
      </w:r>
      <w:r w:rsidR="00A70178" w:rsidRPr="00812941">
        <w:rPr>
          <w:rFonts w:ascii="Tahoma" w:hAnsi="Tahoma" w:cs="B Nazanin"/>
          <w:b/>
          <w:bCs/>
          <w:color w:val="000000"/>
          <w:sz w:val="24"/>
          <w:szCs w:val="24"/>
          <w:highlight w:val="yellow"/>
        </w:rPr>
        <w:t xml:space="preserve"> </w:t>
      </w:r>
      <w:r w:rsidR="00D6447C" w:rsidRPr="00812941">
        <w:rPr>
          <w:rFonts w:ascii="Tahoma" w:hAnsi="Tahoma" w:cs="B Nazanin" w:hint="cs"/>
          <w:b/>
          <w:bCs/>
          <w:color w:val="000000"/>
          <w:sz w:val="24"/>
          <w:szCs w:val="24"/>
          <w:highlight w:val="yellow"/>
          <w:rtl/>
        </w:rPr>
        <w:t>(</w:t>
      </w:r>
      <w:r w:rsidRPr="00812941">
        <w:rPr>
          <w:rFonts w:ascii="Tahoma" w:hAnsi="Tahoma" w:cs="B Nazanin" w:hint="cs"/>
          <w:b/>
          <w:bCs/>
          <w:color w:val="000000"/>
          <w:sz w:val="24"/>
          <w:szCs w:val="24"/>
          <w:highlight w:val="yellow"/>
          <w:rtl/>
        </w:rPr>
        <w:t>تایید و یا</w:t>
      </w:r>
      <w:r w:rsidRPr="00812941">
        <w:rPr>
          <w:rFonts w:ascii="Tahoma" w:hAnsi="Tahoma" w:cs="B Nazanin" w:hint="cs"/>
          <w:b/>
          <w:bCs/>
          <w:color w:val="000000"/>
          <w:sz w:val="24"/>
          <w:szCs w:val="24"/>
          <w:highlight w:val="yellow"/>
          <w:rtl/>
          <w:lang w:bidi="fa-IR"/>
        </w:rPr>
        <w:t xml:space="preserve"> </w:t>
      </w:r>
      <w:r w:rsidRPr="00812941">
        <w:rPr>
          <w:rFonts w:ascii="Tahoma" w:hAnsi="Tahoma" w:cs="B Nazanin" w:hint="cs"/>
          <w:b/>
          <w:bCs/>
          <w:color w:val="000000"/>
          <w:sz w:val="24"/>
          <w:szCs w:val="24"/>
          <w:highlight w:val="yellow"/>
          <w:rtl/>
        </w:rPr>
        <w:t xml:space="preserve">رد عناوین </w:t>
      </w:r>
      <w:r w:rsidR="00D6447C" w:rsidRPr="00812941">
        <w:rPr>
          <w:rFonts w:ascii="Tahoma" w:hAnsi="Tahoma" w:cs="B Nazanin" w:hint="cs"/>
          <w:b/>
          <w:bCs/>
          <w:color w:val="000000"/>
          <w:sz w:val="24"/>
          <w:szCs w:val="24"/>
          <w:highlight w:val="yellow"/>
          <w:rtl/>
        </w:rPr>
        <w:t xml:space="preserve">نیازسنجی </w:t>
      </w:r>
      <w:r w:rsidRPr="00812941">
        <w:rPr>
          <w:rFonts w:ascii="Tahoma" w:hAnsi="Tahoma" w:cs="B Nazanin" w:hint="cs"/>
          <w:b/>
          <w:bCs/>
          <w:color w:val="000000"/>
          <w:sz w:val="24"/>
          <w:szCs w:val="24"/>
          <w:highlight w:val="yellow"/>
          <w:rtl/>
        </w:rPr>
        <w:t xml:space="preserve">انتخاب شده </w:t>
      </w:r>
      <w:r w:rsidR="00D6447C" w:rsidRPr="00812941">
        <w:rPr>
          <w:rFonts w:ascii="Tahoma" w:hAnsi="Tahoma" w:cs="B Nazanin" w:hint="cs"/>
          <w:b/>
          <w:bCs/>
          <w:color w:val="000000"/>
          <w:sz w:val="24"/>
          <w:szCs w:val="24"/>
          <w:highlight w:val="yellow"/>
          <w:rtl/>
        </w:rPr>
        <w:t>از دیدگاه سرپرستار)</w:t>
      </w:r>
    </w:p>
    <w:p w14:paraId="7B3EEE67" w14:textId="0FFCA37E" w:rsidR="00A70178" w:rsidRPr="001E3F1C" w:rsidRDefault="00DA5861" w:rsidP="00DA5861">
      <w:pPr>
        <w:autoSpaceDE w:val="0"/>
        <w:autoSpaceDN w:val="0"/>
        <w:bidi/>
        <w:adjustRightInd w:val="0"/>
        <w:spacing w:after="0" w:line="240" w:lineRule="auto"/>
        <w:jc w:val="both"/>
        <w:rPr>
          <w:rFonts w:ascii="Tahoma" w:hAnsi="Tahoma" w:cs="B Nazanin"/>
          <w:b/>
          <w:bCs/>
          <w:color w:val="000000"/>
          <w:sz w:val="24"/>
          <w:szCs w:val="24"/>
          <w:highlight w:val="yellow"/>
          <w:rtl/>
        </w:rPr>
      </w:pPr>
      <w:r w:rsidRPr="00812941">
        <w:rPr>
          <w:rFonts w:ascii="Tahoma" w:hAnsi="Tahoma" w:cs="B Nazanin" w:hint="cs"/>
          <w:b/>
          <w:bCs/>
          <w:color w:val="000000"/>
          <w:sz w:val="24"/>
          <w:szCs w:val="24"/>
          <w:highlight w:val="yellow"/>
          <w:rtl/>
        </w:rPr>
        <w:t xml:space="preserve">مرحله سوم : </w:t>
      </w:r>
      <w:r w:rsidR="001B4FC7">
        <w:rPr>
          <w:rFonts w:ascii="Tahoma" w:hAnsi="Tahoma" w:cs="B Nazanin" w:hint="cs"/>
          <w:b/>
          <w:bCs/>
          <w:color w:val="000000"/>
          <w:sz w:val="24"/>
          <w:szCs w:val="24"/>
          <w:highlight w:val="yellow"/>
          <w:rtl/>
        </w:rPr>
        <w:t xml:space="preserve">بررسی نیازسنجی کلی هر بخش </w:t>
      </w:r>
      <w:r w:rsidR="00D6447C" w:rsidRPr="00812941">
        <w:rPr>
          <w:rFonts w:ascii="Tahoma" w:hAnsi="Tahoma" w:cs="B Nazanin" w:hint="cs"/>
          <w:b/>
          <w:bCs/>
          <w:color w:val="000000"/>
          <w:sz w:val="24"/>
          <w:szCs w:val="24"/>
          <w:highlight w:val="yellow"/>
          <w:rtl/>
        </w:rPr>
        <w:t xml:space="preserve"> </w:t>
      </w:r>
      <w:r w:rsidR="00BF16BE" w:rsidRPr="00812941">
        <w:rPr>
          <w:rFonts w:ascii="Tahoma" w:hAnsi="Tahoma" w:cs="B Nazanin" w:hint="cs"/>
          <w:b/>
          <w:bCs/>
          <w:color w:val="000000"/>
          <w:sz w:val="24"/>
          <w:szCs w:val="24"/>
          <w:highlight w:val="yellow"/>
          <w:rtl/>
        </w:rPr>
        <w:t xml:space="preserve">توسط  </w:t>
      </w:r>
      <w:r w:rsidR="00A70178" w:rsidRPr="00812941">
        <w:rPr>
          <w:rFonts w:ascii="Tahoma" w:hAnsi="Tahoma" w:cs="B Nazanin"/>
          <w:b/>
          <w:bCs/>
          <w:color w:val="000000"/>
          <w:sz w:val="24"/>
          <w:szCs w:val="24"/>
          <w:highlight w:val="yellow"/>
          <w:rtl/>
        </w:rPr>
        <w:t>سوپروايزر</w:t>
      </w:r>
      <w:r w:rsidR="00A70178" w:rsidRPr="00812941">
        <w:rPr>
          <w:rFonts w:ascii="Tahoma" w:hAnsi="Tahoma" w:cs="B Nazanin"/>
          <w:b/>
          <w:bCs/>
          <w:color w:val="000000"/>
          <w:sz w:val="24"/>
          <w:szCs w:val="24"/>
          <w:highlight w:val="yellow"/>
        </w:rPr>
        <w:t xml:space="preserve"> </w:t>
      </w:r>
      <w:r w:rsidR="00A70178" w:rsidRPr="00812941">
        <w:rPr>
          <w:rFonts w:ascii="Tahoma" w:hAnsi="Tahoma" w:cs="B Nazanin"/>
          <w:b/>
          <w:bCs/>
          <w:color w:val="000000"/>
          <w:sz w:val="24"/>
          <w:szCs w:val="24"/>
          <w:highlight w:val="yellow"/>
          <w:rtl/>
        </w:rPr>
        <w:t>آموزشی</w:t>
      </w:r>
      <w:r w:rsidR="00A70178" w:rsidRPr="00812941">
        <w:rPr>
          <w:rFonts w:ascii="Tahoma" w:hAnsi="Tahoma" w:cs="B Nazanin"/>
          <w:b/>
          <w:bCs/>
          <w:color w:val="000000"/>
          <w:sz w:val="24"/>
          <w:szCs w:val="24"/>
          <w:highlight w:val="yellow"/>
        </w:rPr>
        <w:t xml:space="preserve"> </w:t>
      </w:r>
      <w:r w:rsidR="001B4FC7">
        <w:rPr>
          <w:rFonts w:ascii="Tahoma" w:hAnsi="Tahoma" w:cs="B Nazanin" w:hint="cs"/>
          <w:b/>
          <w:bCs/>
          <w:color w:val="000000"/>
          <w:sz w:val="24"/>
          <w:szCs w:val="24"/>
          <w:highlight w:val="yellow"/>
          <w:rtl/>
        </w:rPr>
        <w:t xml:space="preserve">و سپس  تعیین عناوین اموزشی مورد برای هر بخش توسط سوپروایزرآموزشی با نظر جمعی سوپروایزراموزش  سلامت و کارشناسان کنترل عفونت و ایمنی بیمار </w:t>
      </w:r>
      <w:r w:rsidR="00A70178" w:rsidRPr="001E3F1C">
        <w:rPr>
          <w:rFonts w:ascii="Tahoma" w:hAnsi="Tahoma" w:cs="B Nazanin"/>
          <w:b/>
          <w:bCs/>
          <w:color w:val="000000"/>
          <w:sz w:val="24"/>
          <w:szCs w:val="24"/>
          <w:highlight w:val="yellow"/>
          <w:rtl/>
        </w:rPr>
        <w:t>در</w:t>
      </w:r>
      <w:r w:rsidR="00A70178" w:rsidRPr="001E3F1C">
        <w:rPr>
          <w:rFonts w:ascii="Tahoma" w:hAnsi="Tahoma" w:cs="B Nazanin"/>
          <w:b/>
          <w:bCs/>
          <w:color w:val="000000"/>
          <w:sz w:val="24"/>
          <w:szCs w:val="24"/>
          <w:highlight w:val="yellow"/>
        </w:rPr>
        <w:t xml:space="preserve"> </w:t>
      </w:r>
      <w:r w:rsidR="00A70178" w:rsidRPr="001E3F1C">
        <w:rPr>
          <w:rFonts w:ascii="Tahoma" w:hAnsi="Tahoma" w:cs="B Nazanin"/>
          <w:b/>
          <w:bCs/>
          <w:color w:val="000000"/>
          <w:sz w:val="24"/>
          <w:szCs w:val="24"/>
          <w:highlight w:val="yellow"/>
          <w:rtl/>
        </w:rPr>
        <w:t>محدوده</w:t>
      </w:r>
      <w:r w:rsidR="00A70178" w:rsidRPr="001E3F1C">
        <w:rPr>
          <w:rFonts w:ascii="Tahoma" w:hAnsi="Tahoma" w:cs="B Nazanin"/>
          <w:b/>
          <w:bCs/>
          <w:color w:val="000000"/>
          <w:sz w:val="24"/>
          <w:szCs w:val="24"/>
          <w:highlight w:val="yellow"/>
        </w:rPr>
        <w:t xml:space="preserve"> </w:t>
      </w:r>
      <w:r w:rsidR="00A70178" w:rsidRPr="001E3F1C">
        <w:rPr>
          <w:rFonts w:ascii="Tahoma" w:hAnsi="Tahoma" w:cs="B Nazanin"/>
          <w:b/>
          <w:bCs/>
          <w:color w:val="000000"/>
          <w:sz w:val="24"/>
          <w:szCs w:val="24"/>
          <w:highlight w:val="yellow"/>
          <w:rtl/>
        </w:rPr>
        <w:t>زمانی</w:t>
      </w:r>
      <w:r w:rsidR="00A70178" w:rsidRPr="001E3F1C">
        <w:rPr>
          <w:rFonts w:ascii="Tahoma" w:hAnsi="Tahoma" w:cs="B Nazanin"/>
          <w:b/>
          <w:bCs/>
          <w:color w:val="000000"/>
          <w:sz w:val="24"/>
          <w:szCs w:val="24"/>
          <w:highlight w:val="yellow"/>
        </w:rPr>
        <w:t xml:space="preserve"> </w:t>
      </w:r>
      <w:r w:rsidR="00902CAA">
        <w:rPr>
          <w:rFonts w:ascii="Tahoma" w:hAnsi="Tahoma" w:cs="B Nazanin" w:hint="cs"/>
          <w:b/>
          <w:bCs/>
          <w:color w:val="000000"/>
          <w:sz w:val="24"/>
          <w:szCs w:val="24"/>
          <w:highlight w:val="yellow"/>
          <w:rtl/>
        </w:rPr>
        <w:t>10</w:t>
      </w:r>
      <w:r w:rsidR="00A70178" w:rsidRPr="001E3F1C">
        <w:rPr>
          <w:rFonts w:ascii="Tahoma" w:hAnsi="Tahoma" w:cs="B Nazanin"/>
          <w:b/>
          <w:bCs/>
          <w:color w:val="000000"/>
          <w:sz w:val="24"/>
          <w:szCs w:val="24"/>
          <w:highlight w:val="yellow"/>
          <w:rtl/>
        </w:rPr>
        <w:t>تا</w:t>
      </w:r>
      <w:r w:rsidR="00A70178" w:rsidRPr="001E3F1C">
        <w:rPr>
          <w:rFonts w:ascii="Tahoma" w:hAnsi="Tahoma" w:cs="B Nazanin"/>
          <w:b/>
          <w:bCs/>
          <w:color w:val="000000"/>
          <w:sz w:val="24"/>
          <w:szCs w:val="24"/>
          <w:highlight w:val="yellow"/>
        </w:rPr>
        <w:t xml:space="preserve"> </w:t>
      </w:r>
      <w:r w:rsidR="00902CAA">
        <w:rPr>
          <w:rFonts w:ascii="Tahoma" w:hAnsi="Tahoma" w:cs="B Nazanin" w:hint="cs"/>
          <w:b/>
          <w:bCs/>
          <w:color w:val="000000"/>
          <w:sz w:val="24"/>
          <w:szCs w:val="24"/>
          <w:highlight w:val="yellow"/>
          <w:rtl/>
        </w:rPr>
        <w:t>15</w:t>
      </w:r>
      <w:r w:rsidR="00A70178" w:rsidRPr="001E3F1C">
        <w:rPr>
          <w:rFonts w:ascii="Tahoma" w:hAnsi="Tahoma" w:cs="B Nazanin"/>
          <w:b/>
          <w:bCs/>
          <w:color w:val="000000"/>
          <w:sz w:val="24"/>
          <w:szCs w:val="24"/>
          <w:highlight w:val="yellow"/>
        </w:rPr>
        <w:t xml:space="preserve"> </w:t>
      </w:r>
      <w:r w:rsidR="00A70178" w:rsidRPr="001E3F1C">
        <w:rPr>
          <w:rFonts w:ascii="Tahoma" w:hAnsi="Tahoma" w:cs="B Nazanin"/>
          <w:b/>
          <w:bCs/>
          <w:color w:val="000000"/>
          <w:sz w:val="24"/>
          <w:szCs w:val="24"/>
          <w:highlight w:val="yellow"/>
          <w:rtl/>
        </w:rPr>
        <w:t>اسفند</w:t>
      </w:r>
      <w:r w:rsidR="00A70178" w:rsidRPr="001E3F1C">
        <w:rPr>
          <w:rFonts w:ascii="Tahoma" w:hAnsi="Tahoma" w:cs="B Nazanin"/>
          <w:b/>
          <w:bCs/>
          <w:color w:val="000000"/>
          <w:sz w:val="24"/>
          <w:szCs w:val="24"/>
          <w:highlight w:val="yellow"/>
        </w:rPr>
        <w:t xml:space="preserve"> </w:t>
      </w:r>
      <w:r w:rsidR="00A70178" w:rsidRPr="001E3F1C">
        <w:rPr>
          <w:rFonts w:ascii="Tahoma" w:hAnsi="Tahoma" w:cs="B Nazanin"/>
          <w:b/>
          <w:bCs/>
          <w:color w:val="000000"/>
          <w:sz w:val="24"/>
          <w:szCs w:val="24"/>
          <w:highlight w:val="yellow"/>
          <w:rtl/>
        </w:rPr>
        <w:t>هرسال</w:t>
      </w:r>
    </w:p>
    <w:p w14:paraId="6D621FB5" w14:textId="78BAD979" w:rsidR="005A2182" w:rsidRPr="00A80DF4" w:rsidRDefault="005A2182" w:rsidP="005A2182">
      <w:pPr>
        <w:autoSpaceDE w:val="0"/>
        <w:autoSpaceDN w:val="0"/>
        <w:bidi/>
        <w:adjustRightInd w:val="0"/>
        <w:spacing w:after="0" w:line="240" w:lineRule="auto"/>
        <w:jc w:val="both"/>
        <w:rPr>
          <w:rFonts w:ascii="Tahoma" w:hAnsi="Tahoma" w:cs="B Nazanin"/>
          <w:b/>
          <w:bCs/>
          <w:color w:val="000000"/>
          <w:sz w:val="24"/>
          <w:szCs w:val="24"/>
          <w:rtl/>
        </w:rPr>
      </w:pPr>
      <w:r w:rsidRPr="001E3F1C">
        <w:rPr>
          <w:rFonts w:ascii="Tahoma" w:hAnsi="Tahoma" w:cs="B Nazanin" w:hint="cs"/>
          <w:b/>
          <w:bCs/>
          <w:color w:val="000000"/>
          <w:sz w:val="24"/>
          <w:szCs w:val="24"/>
          <w:highlight w:val="yellow"/>
          <w:rtl/>
        </w:rPr>
        <w:t>مرحله چهارم: تعیین الویتهای اموزشی کادر پرستاری و ثبت تق</w:t>
      </w:r>
      <w:r w:rsidR="00902CAA">
        <w:rPr>
          <w:rFonts w:ascii="Tahoma" w:hAnsi="Tahoma" w:cs="B Nazanin" w:hint="cs"/>
          <w:b/>
          <w:bCs/>
          <w:color w:val="000000"/>
          <w:sz w:val="24"/>
          <w:szCs w:val="24"/>
          <w:highlight w:val="yellow"/>
          <w:rtl/>
        </w:rPr>
        <w:t>و</w:t>
      </w:r>
      <w:r w:rsidRPr="001E3F1C">
        <w:rPr>
          <w:rFonts w:ascii="Tahoma" w:hAnsi="Tahoma" w:cs="B Nazanin" w:hint="cs"/>
          <w:b/>
          <w:bCs/>
          <w:color w:val="000000"/>
          <w:sz w:val="24"/>
          <w:szCs w:val="24"/>
          <w:highlight w:val="yellow"/>
          <w:rtl/>
        </w:rPr>
        <w:t>یم اموزشی براساس منابع نیازسنجی</w:t>
      </w:r>
      <w:r>
        <w:rPr>
          <w:rFonts w:ascii="Tahoma" w:hAnsi="Tahoma" w:cs="B Nazanin" w:hint="cs"/>
          <w:b/>
          <w:bCs/>
          <w:color w:val="000000"/>
          <w:sz w:val="24"/>
          <w:szCs w:val="24"/>
          <w:rtl/>
        </w:rPr>
        <w:t xml:space="preserve"> </w:t>
      </w:r>
    </w:p>
    <w:p w14:paraId="384CE087" w14:textId="77777777" w:rsidR="00BF16BE" w:rsidRPr="00A80DF4" w:rsidRDefault="00BF16BE" w:rsidP="000F2D37">
      <w:pPr>
        <w:autoSpaceDE w:val="0"/>
        <w:autoSpaceDN w:val="0"/>
        <w:bidi/>
        <w:adjustRightInd w:val="0"/>
        <w:spacing w:after="0" w:line="240" w:lineRule="auto"/>
        <w:jc w:val="both"/>
        <w:rPr>
          <w:rFonts w:ascii="Tahoma" w:hAnsi="Tahoma" w:cs="B Nazanin"/>
          <w:b/>
          <w:bCs/>
          <w:color w:val="000000"/>
          <w:sz w:val="24"/>
          <w:szCs w:val="24"/>
        </w:rPr>
      </w:pPr>
    </w:p>
    <w:p w14:paraId="784E5F4D" w14:textId="77777777" w:rsidR="00A70178" w:rsidRPr="00A80DF4" w:rsidRDefault="00691AE9" w:rsidP="000F2D37">
      <w:pPr>
        <w:autoSpaceDE w:val="0"/>
        <w:autoSpaceDN w:val="0"/>
        <w:bidi/>
        <w:adjustRightInd w:val="0"/>
        <w:spacing w:after="0" w:line="240" w:lineRule="auto"/>
        <w:jc w:val="both"/>
        <w:rPr>
          <w:rFonts w:ascii="Tahoma" w:hAnsi="Tahoma" w:cs="B Nazanin"/>
          <w:b/>
          <w:bCs/>
          <w:color w:val="481F67"/>
          <w:sz w:val="28"/>
          <w:szCs w:val="28"/>
        </w:rPr>
      </w:pPr>
      <w:r w:rsidRPr="00A80DF4">
        <w:rPr>
          <w:rFonts w:ascii="Tahoma" w:hAnsi="Tahoma" w:cs="B Nazanin" w:hint="cs"/>
          <w:b/>
          <w:bCs/>
          <w:color w:val="7030A0"/>
          <w:sz w:val="28"/>
          <w:szCs w:val="28"/>
          <w:rtl/>
        </w:rPr>
        <w:t>2-3</w:t>
      </w:r>
      <w:r w:rsidR="00BF16BE"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اولویت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بندی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نيازهای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و</w:t>
      </w:r>
      <w:r w:rsidR="00E94492" w:rsidRPr="00A80DF4">
        <w:rPr>
          <w:rFonts w:ascii="Tahoma" w:hAnsi="Tahoma" w:cs="B Nazanin" w:hint="cs"/>
          <w:b/>
          <w:bCs/>
          <w:color w:val="481F67"/>
          <w:sz w:val="28"/>
          <w:szCs w:val="28"/>
          <w:rtl/>
        </w:rPr>
        <w:t xml:space="preserve"> </w:t>
      </w:r>
      <w:r w:rsidR="00A70178" w:rsidRPr="00A80DF4">
        <w:rPr>
          <w:rFonts w:ascii="Tahoma" w:hAnsi="Tahoma" w:cs="B Nazanin"/>
          <w:b/>
          <w:bCs/>
          <w:color w:val="481F67"/>
          <w:sz w:val="28"/>
          <w:szCs w:val="28"/>
          <w:rtl/>
        </w:rPr>
        <w:t>اهداف</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BF16BE" w:rsidRPr="00A80DF4">
        <w:rPr>
          <w:rFonts w:ascii="Tahoma" w:hAnsi="Tahoma" w:cs="B Nazanin" w:hint="cs"/>
          <w:b/>
          <w:bCs/>
          <w:color w:val="481F67"/>
          <w:sz w:val="28"/>
          <w:szCs w:val="28"/>
          <w:rtl/>
        </w:rPr>
        <w:t>:</w:t>
      </w:r>
    </w:p>
    <w:p w14:paraId="71AAF904" w14:textId="264A69BB"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جمع</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بندي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واستخراج</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الويت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00BF16BE" w:rsidRPr="00A80DF4">
        <w:rPr>
          <w:rFonts w:ascii="Tahoma" w:hAnsi="Tahoma" w:cs="B Nazanin" w:hint="cs"/>
          <w:b/>
          <w:bCs/>
          <w:color w:val="000000"/>
          <w:sz w:val="24"/>
          <w:szCs w:val="24"/>
          <w:rtl/>
        </w:rPr>
        <w:t>بخش</w:t>
      </w:r>
      <w:r w:rsidR="000C2BE4" w:rsidRPr="00A80DF4">
        <w:rPr>
          <w:rFonts w:ascii="Tahoma" w:hAnsi="Tahoma" w:cs="B Nazanin" w:hint="cs"/>
          <w:b/>
          <w:bCs/>
          <w:color w:val="000000"/>
          <w:sz w:val="24"/>
          <w:szCs w:val="24"/>
          <w:rtl/>
        </w:rPr>
        <w:t>‌</w:t>
      </w:r>
      <w:r w:rsidR="00BF16BE" w:rsidRPr="00A80DF4">
        <w:rPr>
          <w:rFonts w:ascii="Tahoma" w:hAnsi="Tahoma" w:cs="B Nazanin" w:hint="cs"/>
          <w:b/>
          <w:bCs/>
          <w:color w:val="000000"/>
          <w:sz w:val="24"/>
          <w:szCs w:val="24"/>
          <w:rtl/>
        </w:rPr>
        <w:t xml:space="preserve">ها </w:t>
      </w:r>
      <w:r w:rsidRPr="00A80DF4">
        <w:rPr>
          <w:rFonts w:ascii="Tahoma" w:hAnsi="Tahoma" w:cs="B Nazanin"/>
          <w:b/>
          <w:bCs/>
          <w:color w:val="000000"/>
          <w:sz w:val="24"/>
          <w:szCs w:val="24"/>
          <w:rtl/>
        </w:rPr>
        <w:t>توسط</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سوپروايزرآموزشی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درمحدوده</w:t>
      </w:r>
      <w:r w:rsidRPr="00A80DF4">
        <w:rPr>
          <w:rFonts w:ascii="Tahoma" w:hAnsi="Tahoma" w:cs="B Nazanin"/>
          <w:b/>
          <w:bCs/>
          <w:color w:val="000000"/>
          <w:sz w:val="24"/>
          <w:szCs w:val="24"/>
        </w:rPr>
        <w:t xml:space="preserve"> </w:t>
      </w:r>
      <w:r w:rsidR="00902CAA">
        <w:rPr>
          <w:rFonts w:ascii="Tahoma" w:hAnsi="Tahoma" w:cs="B Nazanin" w:hint="cs"/>
          <w:b/>
          <w:bCs/>
          <w:color w:val="000000"/>
          <w:sz w:val="24"/>
          <w:szCs w:val="24"/>
          <w:rtl/>
        </w:rPr>
        <w:t>10</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تا</w:t>
      </w:r>
      <w:r w:rsidRPr="00A80DF4">
        <w:rPr>
          <w:rFonts w:ascii="Tahoma" w:hAnsi="Tahoma" w:cs="B Nazanin"/>
          <w:b/>
          <w:bCs/>
          <w:color w:val="000000"/>
          <w:sz w:val="24"/>
          <w:szCs w:val="24"/>
        </w:rPr>
        <w:t xml:space="preserve"> </w:t>
      </w:r>
      <w:r w:rsidR="00902CAA">
        <w:rPr>
          <w:rFonts w:ascii="Tahoma" w:hAnsi="Tahoma" w:cs="B Nazanin" w:hint="cs"/>
          <w:b/>
          <w:bCs/>
          <w:color w:val="000000"/>
          <w:sz w:val="24"/>
          <w:szCs w:val="24"/>
          <w:rtl/>
        </w:rPr>
        <w:t>15</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اسفند</w:t>
      </w:r>
      <w:r w:rsidR="00BF16B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سالانه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صورت</w:t>
      </w:r>
      <w:r w:rsidRPr="00A80DF4">
        <w:rPr>
          <w:rFonts w:ascii="Tahoma" w:hAnsi="Tahoma" w:cs="B Nazanin"/>
          <w:b/>
          <w:bCs/>
          <w:color w:val="000000"/>
          <w:sz w:val="24"/>
          <w:szCs w:val="24"/>
        </w:rPr>
        <w:t xml:space="preserve"> </w:t>
      </w:r>
      <w:r w:rsidR="00BF16BE" w:rsidRPr="00A80DF4">
        <w:rPr>
          <w:rFonts w:ascii="Tahoma" w:hAnsi="Tahoma" w:cs="B Nazanin" w:hint="cs"/>
          <w:b/>
          <w:bCs/>
          <w:color w:val="000000"/>
          <w:sz w:val="24"/>
          <w:szCs w:val="24"/>
          <w:rtl/>
        </w:rPr>
        <w:t xml:space="preserve">می </w:t>
      </w:r>
      <w:r w:rsidRPr="00A80DF4">
        <w:rPr>
          <w:rFonts w:ascii="Tahoma" w:hAnsi="Tahoma" w:cs="B Nazanin"/>
          <w:b/>
          <w:bCs/>
          <w:color w:val="000000"/>
          <w:sz w:val="24"/>
          <w:szCs w:val="24"/>
          <w:rtl/>
        </w:rPr>
        <w:t>پذيرد</w:t>
      </w:r>
      <w:r w:rsidR="000C2BE4" w:rsidRPr="00A80DF4">
        <w:rPr>
          <w:rFonts w:ascii="Tahoma" w:hAnsi="Tahoma" w:cs="B Nazanin" w:hint="cs"/>
          <w:b/>
          <w:bCs/>
          <w:color w:val="000000"/>
          <w:sz w:val="24"/>
          <w:szCs w:val="24"/>
          <w:rtl/>
        </w:rPr>
        <w:t>.</w:t>
      </w:r>
      <w:r w:rsidR="00BF16BE" w:rsidRPr="00A80DF4">
        <w:rPr>
          <w:rFonts w:ascii="Tahoma" w:hAnsi="Tahoma" w:cs="B Nazanin" w:hint="cs"/>
          <w:b/>
          <w:bCs/>
          <w:color w:val="000000"/>
          <w:sz w:val="24"/>
          <w:szCs w:val="24"/>
          <w:rtl/>
        </w:rPr>
        <w:t xml:space="preserve"> نتایج ارزیابی</w:t>
      </w:r>
      <w:r w:rsidR="000C2BE4" w:rsidRPr="00A80DF4">
        <w:rPr>
          <w:rFonts w:ascii="Tahoma" w:hAnsi="Tahoma" w:cs="B Nazanin" w:hint="cs"/>
          <w:b/>
          <w:bCs/>
          <w:color w:val="000000"/>
          <w:sz w:val="24"/>
          <w:szCs w:val="24"/>
          <w:rtl/>
        </w:rPr>
        <w:t>‌</w:t>
      </w:r>
      <w:r w:rsidR="00BF16BE" w:rsidRPr="00A80DF4">
        <w:rPr>
          <w:rFonts w:ascii="Tahoma" w:hAnsi="Tahoma" w:cs="B Nazanin" w:hint="cs"/>
          <w:b/>
          <w:bCs/>
          <w:color w:val="000000"/>
          <w:sz w:val="24"/>
          <w:szCs w:val="24"/>
          <w:rtl/>
        </w:rPr>
        <w:t xml:space="preserve">ها </w:t>
      </w:r>
      <w:r w:rsidR="00D150D0" w:rsidRPr="00A80DF4">
        <w:rPr>
          <w:rFonts w:ascii="Tahoma" w:hAnsi="Tahoma" w:cs="B Nazanin" w:hint="cs"/>
          <w:b/>
          <w:bCs/>
          <w:color w:val="000000"/>
          <w:sz w:val="24"/>
          <w:szCs w:val="24"/>
          <w:rtl/>
        </w:rPr>
        <w:t xml:space="preserve">؛ </w:t>
      </w:r>
      <w:r w:rsidR="00BF16BE" w:rsidRPr="00A80DF4">
        <w:rPr>
          <w:rFonts w:ascii="Tahoma" w:hAnsi="Tahoma" w:cs="B Nazanin" w:hint="cs"/>
          <w:b/>
          <w:bCs/>
          <w:color w:val="000000"/>
          <w:sz w:val="24"/>
          <w:szCs w:val="24"/>
          <w:rtl/>
        </w:rPr>
        <w:t>کمیته ها</w:t>
      </w:r>
      <w:r w:rsidR="00D150D0" w:rsidRPr="00A80DF4">
        <w:rPr>
          <w:rFonts w:ascii="Tahoma" w:hAnsi="Tahoma" w:cs="B Nazanin" w:hint="cs"/>
          <w:b/>
          <w:bCs/>
          <w:color w:val="000000"/>
          <w:sz w:val="24"/>
          <w:szCs w:val="24"/>
          <w:rtl/>
        </w:rPr>
        <w:t>ی بیمارستان؛</w:t>
      </w:r>
      <w:r w:rsidR="00E94492" w:rsidRPr="00A80DF4">
        <w:rPr>
          <w:rFonts w:ascii="Tahoma" w:hAnsi="Tahoma" w:cs="B Nazanin" w:hint="cs"/>
          <w:b/>
          <w:bCs/>
          <w:color w:val="000000"/>
          <w:sz w:val="24"/>
          <w:szCs w:val="24"/>
          <w:rtl/>
        </w:rPr>
        <w:t xml:space="preserve"> </w:t>
      </w:r>
      <w:r w:rsidR="00D150D0" w:rsidRPr="00A80DF4">
        <w:rPr>
          <w:rFonts w:ascii="Tahoma" w:hAnsi="Tahoma" w:cs="B Nazanin" w:hint="cs"/>
          <w:b/>
          <w:bCs/>
          <w:color w:val="000000"/>
          <w:sz w:val="24"/>
          <w:szCs w:val="24"/>
          <w:rtl/>
        </w:rPr>
        <w:t>سنجه های اعتباربخش</w:t>
      </w:r>
      <w:r w:rsidR="00E94492" w:rsidRPr="00A80DF4">
        <w:rPr>
          <w:rFonts w:ascii="Tahoma" w:hAnsi="Tahoma" w:cs="B Nazanin" w:hint="cs"/>
          <w:b/>
          <w:bCs/>
          <w:color w:val="000000"/>
          <w:sz w:val="24"/>
          <w:szCs w:val="24"/>
          <w:rtl/>
        </w:rPr>
        <w:t>ی</w:t>
      </w:r>
      <w:r w:rsidR="00D150D0" w:rsidRPr="00A80DF4">
        <w:rPr>
          <w:rFonts w:ascii="Tahoma" w:hAnsi="Tahoma" w:cs="B Nazanin" w:hint="cs"/>
          <w:b/>
          <w:bCs/>
          <w:color w:val="000000"/>
          <w:sz w:val="24"/>
          <w:szCs w:val="24"/>
          <w:rtl/>
        </w:rPr>
        <w:t>؛  نظرات سوپروایزرین/کارشناسان کنترل عفونت، ایمنی، بهداشت محیط، آموزش سلامت، تغذیه و بهبود کیفیت</w:t>
      </w:r>
      <w:r w:rsidR="00E94492" w:rsidRPr="00A80DF4">
        <w:rPr>
          <w:rFonts w:ascii="Tahoma" w:hAnsi="Tahoma" w:cs="B Nazanin" w:hint="cs"/>
          <w:b/>
          <w:bCs/>
          <w:color w:val="000000"/>
          <w:sz w:val="24"/>
          <w:szCs w:val="24"/>
          <w:rtl/>
        </w:rPr>
        <w:t xml:space="preserve"> و .....</w:t>
      </w:r>
      <w:r w:rsidR="00D150D0" w:rsidRPr="00A80DF4">
        <w:rPr>
          <w:rFonts w:ascii="Tahoma" w:hAnsi="Tahoma" w:cs="B Nazanin" w:hint="cs"/>
          <w:b/>
          <w:bCs/>
          <w:color w:val="000000"/>
          <w:sz w:val="24"/>
          <w:szCs w:val="24"/>
          <w:rtl/>
        </w:rPr>
        <w:t xml:space="preserve">  نیز  در اولویت بندی آموزش پرسنل در</w:t>
      </w:r>
      <w:r w:rsidR="000C2BE4" w:rsidRPr="00A80DF4">
        <w:rPr>
          <w:rFonts w:ascii="Tahoma" w:hAnsi="Tahoma" w:cs="B Nazanin" w:hint="cs"/>
          <w:b/>
          <w:bCs/>
          <w:color w:val="000000"/>
          <w:sz w:val="24"/>
          <w:szCs w:val="24"/>
          <w:rtl/>
        </w:rPr>
        <w:t xml:space="preserve"> </w:t>
      </w:r>
      <w:r w:rsidR="00D150D0" w:rsidRPr="00A80DF4">
        <w:rPr>
          <w:rFonts w:ascii="Tahoma" w:hAnsi="Tahoma" w:cs="B Nazanin" w:hint="cs"/>
          <w:b/>
          <w:bCs/>
          <w:color w:val="000000"/>
          <w:sz w:val="24"/>
          <w:szCs w:val="24"/>
          <w:rtl/>
        </w:rPr>
        <w:t>نظرگرفته می شود.</w:t>
      </w:r>
    </w:p>
    <w:p w14:paraId="47200BF5" w14:textId="77777777" w:rsidR="00D150D0" w:rsidRPr="00A80DF4" w:rsidRDefault="00D150D0" w:rsidP="000F2D37">
      <w:pPr>
        <w:autoSpaceDE w:val="0"/>
        <w:autoSpaceDN w:val="0"/>
        <w:bidi/>
        <w:adjustRightInd w:val="0"/>
        <w:spacing w:after="0" w:line="240" w:lineRule="auto"/>
        <w:jc w:val="both"/>
        <w:rPr>
          <w:rFonts w:ascii="Tahoma" w:hAnsi="Tahoma" w:cs="B Nazanin"/>
          <w:b/>
          <w:bCs/>
          <w:color w:val="000000"/>
          <w:sz w:val="24"/>
          <w:szCs w:val="24"/>
        </w:rPr>
      </w:pPr>
    </w:p>
    <w:p w14:paraId="3377996F" w14:textId="77777777" w:rsidR="00A70178" w:rsidRPr="00A80DF4" w:rsidRDefault="000C1993" w:rsidP="000F2D37">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7030A0"/>
          <w:sz w:val="28"/>
          <w:szCs w:val="28"/>
          <w:rtl/>
        </w:rPr>
        <w:t>4</w:t>
      </w:r>
      <w:r w:rsidR="00D150D0"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شيوه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اجرای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برنامه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EE6E7C" w:rsidRPr="00A80DF4">
        <w:rPr>
          <w:rFonts w:ascii="Tahoma" w:hAnsi="Tahoma" w:cs="B Nazanin" w:hint="cs"/>
          <w:b/>
          <w:bCs/>
          <w:color w:val="481F67"/>
          <w:sz w:val="28"/>
          <w:szCs w:val="28"/>
          <w:rtl/>
        </w:rPr>
        <w:t xml:space="preserve"> </w:t>
      </w:r>
      <w:r w:rsidR="00AE165A" w:rsidRPr="00A80DF4">
        <w:rPr>
          <w:rFonts w:ascii="Tahoma" w:hAnsi="Tahoma" w:cs="B Nazanin" w:hint="cs"/>
          <w:b/>
          <w:bCs/>
          <w:color w:val="481F67"/>
          <w:sz w:val="28"/>
          <w:szCs w:val="28"/>
          <w:rtl/>
        </w:rPr>
        <w:t>در این مرکز</w:t>
      </w:r>
      <w:r w:rsidR="00A70178" w:rsidRPr="00A80DF4">
        <w:rPr>
          <w:rFonts w:ascii="Tahoma" w:hAnsi="Tahoma" w:cs="B Nazanin"/>
          <w:b/>
          <w:bCs/>
          <w:color w:val="481F67"/>
          <w:sz w:val="28"/>
          <w:szCs w:val="28"/>
        </w:rPr>
        <w:t xml:space="preserve"> </w:t>
      </w:r>
      <w:r w:rsidR="00D150D0" w:rsidRPr="00A80DF4">
        <w:rPr>
          <w:rFonts w:ascii="Tahoma" w:hAnsi="Tahoma" w:cs="B Nazanin" w:hint="cs"/>
          <w:b/>
          <w:bCs/>
          <w:color w:val="481F67"/>
          <w:sz w:val="28"/>
          <w:szCs w:val="28"/>
          <w:rtl/>
        </w:rPr>
        <w:t>:</w:t>
      </w:r>
    </w:p>
    <w:p w14:paraId="0E461297" w14:textId="77777777" w:rsidR="00A70178" w:rsidRPr="00A80DF4" w:rsidRDefault="00A70178"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حضوري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غيرحضوري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امتياز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شغلی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عمومی</w:t>
      </w:r>
      <w:r w:rsidRPr="00A80DF4">
        <w:rPr>
          <w:rFonts w:ascii="Tahoma" w:hAnsi="Tahoma" w:cs="B Nazanin"/>
          <w:b/>
          <w:bCs/>
          <w:color w:val="000000"/>
          <w:sz w:val="24"/>
          <w:szCs w:val="24"/>
        </w:rPr>
        <w:t xml:space="preserve"> </w:t>
      </w:r>
      <w:r w:rsidR="00C52FB0" w:rsidRPr="00A80DF4">
        <w:rPr>
          <w:rFonts w:ascii="Tahoma" w:hAnsi="Tahoma" w:cs="B Nazanin" w:hint="cs"/>
          <w:b/>
          <w:bCs/>
          <w:color w:val="000000"/>
          <w:sz w:val="24"/>
          <w:szCs w:val="24"/>
          <w:rtl/>
        </w:rPr>
        <w:t>توسط سوپروایزرآموزشی و تیم آموزش پرستاری</w:t>
      </w:r>
    </w:p>
    <w:p w14:paraId="3143E779" w14:textId="77777777" w:rsidR="00A70178" w:rsidRPr="00A80DF4" w:rsidRDefault="00A70178"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حضوري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غيرحضوري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امتياز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مداوم</w:t>
      </w:r>
      <w:r w:rsidRPr="00A80DF4">
        <w:rPr>
          <w:rFonts w:ascii="Tahoma" w:hAnsi="Tahoma" w:cs="B Nazanin"/>
          <w:b/>
          <w:bCs/>
          <w:color w:val="000000"/>
          <w:sz w:val="24"/>
          <w:szCs w:val="24"/>
        </w:rPr>
        <w:t xml:space="preserve"> </w:t>
      </w:r>
    </w:p>
    <w:p w14:paraId="1513E4C7" w14:textId="48D24F8B" w:rsidR="00144BFC" w:rsidRPr="00A80DF4" w:rsidRDefault="00144BFC"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hint="cs"/>
          <w:b/>
          <w:bCs/>
          <w:color w:val="000000"/>
          <w:sz w:val="24"/>
          <w:szCs w:val="24"/>
          <w:rtl/>
        </w:rPr>
        <w:t>تخصیص یک قسمت مجزا به آموزش پرستاری در سایت بیمارستان</w:t>
      </w:r>
      <w:r w:rsidR="000C2BE4" w:rsidRPr="00A80DF4">
        <w:rPr>
          <w:rFonts w:ascii="Tahoma" w:hAnsi="Tahoma" w:cs="B Nazanin" w:hint="cs"/>
          <w:b/>
          <w:bCs/>
          <w:color w:val="000000"/>
          <w:sz w:val="24"/>
          <w:szCs w:val="24"/>
          <w:rtl/>
        </w:rPr>
        <w:t xml:space="preserve"> </w:t>
      </w:r>
      <w:r w:rsidRPr="00A80DF4">
        <w:rPr>
          <w:rFonts w:ascii="Tahoma" w:hAnsi="Tahoma" w:cs="B Nazanin" w:hint="cs"/>
          <w:b/>
          <w:bCs/>
          <w:color w:val="000000"/>
          <w:sz w:val="24"/>
          <w:szCs w:val="24"/>
          <w:rtl/>
        </w:rPr>
        <w:t>(مطالب آموزشی پرستاری در سایت بیمارستان هفده شهریور بارگذاری می شوند. ادرس سایت :</w:t>
      </w:r>
      <w:r w:rsidRPr="00A80DF4">
        <w:rPr>
          <w:rFonts w:cs="B Nazanin"/>
          <w:b/>
          <w:bCs/>
        </w:rPr>
        <w:t xml:space="preserve"> </w:t>
      </w:r>
      <w:hyperlink r:id="rId27" w:history="1">
        <w:r w:rsidRPr="00A80DF4">
          <w:rPr>
            <w:rStyle w:val="Hyperlink"/>
            <w:rFonts w:ascii="Tahoma" w:hAnsi="Tahoma" w:cs="B Nazanin"/>
            <w:b/>
            <w:bCs/>
            <w:sz w:val="24"/>
            <w:szCs w:val="24"/>
          </w:rPr>
          <w:t>https://17shahrivar.gums.ac.ir/</w:t>
        </w:r>
      </w:hyperlink>
      <w:r w:rsidRPr="00A80DF4">
        <w:rPr>
          <w:rFonts w:ascii="Tahoma" w:hAnsi="Tahoma" w:cs="B Nazanin" w:hint="cs"/>
          <w:b/>
          <w:bCs/>
          <w:color w:val="000000"/>
          <w:sz w:val="24"/>
          <w:szCs w:val="24"/>
          <w:rtl/>
        </w:rPr>
        <w:t>: مدیر</w:t>
      </w:r>
      <w:r w:rsidR="00085771">
        <w:rPr>
          <w:rFonts w:ascii="Tahoma" w:hAnsi="Tahoma" w:cs="B Nazanin" w:hint="cs"/>
          <w:b/>
          <w:bCs/>
          <w:color w:val="000000"/>
          <w:sz w:val="24"/>
          <w:szCs w:val="24"/>
          <w:rtl/>
          <w:lang w:bidi="fa-IR"/>
        </w:rPr>
        <w:t xml:space="preserve">یت </w:t>
      </w:r>
      <w:r w:rsidRPr="00A80DF4">
        <w:rPr>
          <w:rFonts w:ascii="Tahoma" w:hAnsi="Tahoma" w:cs="B Nazanin" w:hint="cs"/>
          <w:b/>
          <w:bCs/>
          <w:color w:val="000000"/>
          <w:sz w:val="24"/>
          <w:szCs w:val="24"/>
          <w:rtl/>
        </w:rPr>
        <w:t>پرستاری: سوپروایزرآموزشی: مطالب آموزشی</w:t>
      </w:r>
      <w:r w:rsidR="006712A5">
        <w:rPr>
          <w:rFonts w:ascii="Tahoma" w:hAnsi="Tahoma" w:cs="B Nazanin" w:hint="cs"/>
          <w:b/>
          <w:bCs/>
          <w:color w:val="000000"/>
          <w:sz w:val="24"/>
          <w:szCs w:val="24"/>
          <w:rtl/>
        </w:rPr>
        <w:t xml:space="preserve"> پرستاری</w:t>
      </w:r>
      <w:r w:rsidRPr="00A80DF4">
        <w:rPr>
          <w:rFonts w:ascii="Tahoma" w:hAnsi="Tahoma" w:cs="B Nazanin" w:hint="cs"/>
          <w:b/>
          <w:bCs/>
          <w:color w:val="000000"/>
          <w:sz w:val="24"/>
          <w:szCs w:val="24"/>
          <w:rtl/>
        </w:rPr>
        <w:t xml:space="preserve"> )</w:t>
      </w:r>
    </w:p>
    <w:p w14:paraId="373C5546" w14:textId="77777777" w:rsidR="00A70178" w:rsidRPr="00A80DF4" w:rsidRDefault="00A70178"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کنفرانس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درون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بخشی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ريزي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رويکرد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حضوري</w:t>
      </w:r>
      <w:r w:rsidRPr="00A80DF4">
        <w:rPr>
          <w:rFonts w:ascii="Tahoma" w:hAnsi="Tahoma" w:cs="B Nazanin"/>
          <w:b/>
          <w:bCs/>
          <w:color w:val="000000"/>
          <w:sz w:val="24"/>
          <w:szCs w:val="24"/>
        </w:rPr>
        <w:t xml:space="preserve"> </w:t>
      </w:r>
    </w:p>
    <w:p w14:paraId="20A03400" w14:textId="77777777" w:rsidR="00A70178" w:rsidRPr="00A80DF4" w:rsidRDefault="00A70178"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تدوين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اشتراک</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گذاري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فايل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با</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محتواي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استاندارد</w:t>
      </w:r>
      <w:r w:rsidR="00C2668A" w:rsidRPr="00A80DF4">
        <w:rPr>
          <w:rFonts w:ascii="Tahoma" w:hAnsi="Tahoma" w:cs="B Nazanin" w:hint="cs"/>
          <w:b/>
          <w:bCs/>
          <w:color w:val="000000"/>
          <w:sz w:val="24"/>
          <w:szCs w:val="24"/>
          <w:rtl/>
        </w:rPr>
        <w:t xml:space="preserve"> </w:t>
      </w:r>
      <w:r w:rsidR="0078038E" w:rsidRPr="00A80DF4">
        <w:rPr>
          <w:rFonts w:ascii="Tahoma" w:hAnsi="Tahoma" w:cs="B Nazanin" w:hint="cs"/>
          <w:b/>
          <w:bCs/>
          <w:color w:val="000000"/>
          <w:sz w:val="24"/>
          <w:szCs w:val="24"/>
          <w:rtl/>
        </w:rPr>
        <w:t>و برگزاری آزمون مجازی از آنها</w:t>
      </w:r>
      <w:r w:rsidRPr="00A80DF4">
        <w:rPr>
          <w:rFonts w:ascii="Tahoma" w:hAnsi="Tahoma" w:cs="B Nazanin"/>
          <w:b/>
          <w:bCs/>
          <w:color w:val="000000"/>
          <w:sz w:val="24"/>
          <w:szCs w:val="24"/>
        </w:rPr>
        <w:t xml:space="preserve"> </w:t>
      </w:r>
      <w:r w:rsidR="000C2BE4" w:rsidRPr="00A80DF4">
        <w:rPr>
          <w:rFonts w:ascii="Tahoma" w:hAnsi="Tahoma" w:cs="B Nazanin" w:hint="cs"/>
          <w:b/>
          <w:bCs/>
          <w:color w:val="000000"/>
          <w:sz w:val="24"/>
          <w:szCs w:val="24"/>
          <w:rtl/>
        </w:rPr>
        <w:t xml:space="preserve"> : کتابچه‌</w:t>
      </w:r>
      <w:r w:rsidR="00C52FB0" w:rsidRPr="00A80DF4">
        <w:rPr>
          <w:rFonts w:ascii="Tahoma" w:hAnsi="Tahoma" w:cs="B Nazanin" w:hint="cs"/>
          <w:b/>
          <w:bCs/>
          <w:color w:val="000000"/>
          <w:sz w:val="24"/>
          <w:szCs w:val="24"/>
          <w:rtl/>
        </w:rPr>
        <w:t>های آموزشی، دستورالعمل</w:t>
      </w:r>
      <w:r w:rsidR="000C2BE4" w:rsidRPr="00A80DF4">
        <w:rPr>
          <w:rFonts w:ascii="Tahoma" w:hAnsi="Tahoma" w:cs="B Nazanin" w:hint="cs"/>
          <w:b/>
          <w:bCs/>
          <w:color w:val="000000"/>
          <w:sz w:val="24"/>
          <w:szCs w:val="24"/>
          <w:rtl/>
        </w:rPr>
        <w:t>‌</w:t>
      </w:r>
      <w:r w:rsidR="00C52FB0" w:rsidRPr="00A80DF4">
        <w:rPr>
          <w:rFonts w:ascii="Tahoma" w:hAnsi="Tahoma" w:cs="B Nazanin" w:hint="cs"/>
          <w:b/>
          <w:bCs/>
          <w:color w:val="000000"/>
          <w:sz w:val="24"/>
          <w:szCs w:val="24"/>
          <w:rtl/>
        </w:rPr>
        <w:t>ها</w:t>
      </w:r>
      <w:r w:rsidR="00C969BE"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فيلم</w:t>
      </w:r>
      <w:r w:rsidR="000C2BE4" w:rsidRPr="00A80DF4">
        <w:rPr>
          <w:rFonts w:ascii="Tahoma" w:hAnsi="Tahoma" w:cs="B Nazanin" w:hint="cs"/>
          <w:b/>
          <w:bCs/>
          <w:color w:val="000000"/>
          <w:sz w:val="24"/>
          <w:szCs w:val="24"/>
          <w:rtl/>
        </w:rPr>
        <w:t>‌</w:t>
      </w:r>
      <w:r w:rsidR="00C52FB0" w:rsidRPr="00A80DF4">
        <w:rPr>
          <w:rFonts w:ascii="Tahoma" w:hAnsi="Tahoma" w:cs="B Nazanin" w:hint="cs"/>
          <w:b/>
          <w:bCs/>
          <w:color w:val="000000"/>
          <w:sz w:val="24"/>
          <w:szCs w:val="24"/>
          <w:rtl/>
        </w:rPr>
        <w:t xml:space="preserve">های آموزشی </w:t>
      </w:r>
      <w:r w:rsidR="0078038E" w:rsidRPr="00A80DF4">
        <w:rPr>
          <w:rFonts w:ascii="Tahoma" w:hAnsi="Tahoma" w:cs="B Nazanin" w:hint="cs"/>
          <w:b/>
          <w:bCs/>
          <w:color w:val="000000"/>
          <w:sz w:val="24"/>
          <w:szCs w:val="24"/>
          <w:rtl/>
        </w:rPr>
        <w:t xml:space="preserve">و </w:t>
      </w:r>
      <w:r w:rsidR="00C2668A" w:rsidRPr="00A80DF4">
        <w:rPr>
          <w:rFonts w:ascii="Tahoma" w:hAnsi="Tahoma" w:cs="B Nazanin" w:hint="cs"/>
          <w:b/>
          <w:bCs/>
          <w:color w:val="000000"/>
          <w:sz w:val="24"/>
          <w:szCs w:val="24"/>
          <w:rtl/>
        </w:rPr>
        <w:t>.......</w:t>
      </w:r>
    </w:p>
    <w:p w14:paraId="348B1BBC" w14:textId="77777777" w:rsidR="00DB1E61" w:rsidRPr="00DB1E61" w:rsidRDefault="00A70178" w:rsidP="00B10B12">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lastRenderedPageBreak/>
        <w:t>تدوين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اشتراک</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گذاري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فيلم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D150D0" w:rsidRPr="00A80DF4">
        <w:rPr>
          <w:rFonts w:ascii="Tahoma" w:hAnsi="Tahoma" w:cs="B Nazanin" w:hint="cs"/>
          <w:b/>
          <w:bCs/>
          <w:color w:val="000000"/>
          <w:sz w:val="24"/>
          <w:szCs w:val="24"/>
          <w:rtl/>
        </w:rPr>
        <w:t xml:space="preserve"> با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رويکرد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حضوري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حضوري</w:t>
      </w:r>
      <w:r w:rsidRPr="00A80DF4">
        <w:rPr>
          <w:rFonts w:ascii="Tahoma" w:hAnsi="Tahoma" w:cs="B Nazanin"/>
          <w:b/>
          <w:bCs/>
          <w:color w:val="000000"/>
          <w:sz w:val="24"/>
          <w:szCs w:val="24"/>
        </w:rPr>
        <w:t xml:space="preserve"> </w:t>
      </w:r>
      <w:r w:rsidR="00B40698" w:rsidRPr="00A80DF4">
        <w:rPr>
          <w:rFonts w:ascii="Tahoma" w:hAnsi="Tahoma" w:cs="B Nazanin" w:hint="cs"/>
          <w:b/>
          <w:bCs/>
          <w:color w:val="000000"/>
          <w:sz w:val="24"/>
          <w:szCs w:val="24"/>
          <w:rtl/>
        </w:rPr>
        <w:t>(در کانال آپارات بیمارستان</w:t>
      </w:r>
      <w:r w:rsidR="000C2BE4" w:rsidRPr="00A80DF4">
        <w:rPr>
          <w:rFonts w:ascii="Tahoma" w:hAnsi="Tahoma" w:cs="B Nazanin" w:hint="cs"/>
          <w:b/>
          <w:bCs/>
          <w:color w:val="000000"/>
          <w:sz w:val="24"/>
          <w:szCs w:val="24"/>
          <w:rtl/>
        </w:rPr>
        <w:t xml:space="preserve"> هفده </w:t>
      </w:r>
      <w:r w:rsidR="00B5767E" w:rsidRPr="00A80DF4">
        <w:rPr>
          <w:rFonts w:ascii="Tahoma" w:hAnsi="Tahoma" w:cs="B Nazanin" w:hint="cs"/>
          <w:b/>
          <w:bCs/>
          <w:color w:val="000000"/>
          <w:sz w:val="24"/>
          <w:szCs w:val="24"/>
          <w:rtl/>
        </w:rPr>
        <w:t>شهریور رشت</w:t>
      </w:r>
      <w:r w:rsidR="00B40698" w:rsidRPr="00A80DF4">
        <w:rPr>
          <w:rFonts w:ascii="Tahoma" w:hAnsi="Tahoma" w:cs="B Nazanin" w:hint="cs"/>
          <w:b/>
          <w:bCs/>
          <w:color w:val="000000"/>
          <w:sz w:val="24"/>
          <w:szCs w:val="24"/>
          <w:rtl/>
        </w:rPr>
        <w:t xml:space="preserve"> بارگزاری</w:t>
      </w:r>
      <w:r w:rsidR="00834B73" w:rsidRPr="00A80DF4">
        <w:rPr>
          <w:rFonts w:ascii="Tahoma" w:hAnsi="Tahoma" w:cs="B Nazanin" w:hint="cs"/>
          <w:b/>
          <w:bCs/>
          <w:color w:val="000000"/>
          <w:sz w:val="24"/>
          <w:szCs w:val="24"/>
          <w:rtl/>
        </w:rPr>
        <w:t xml:space="preserve"> </w:t>
      </w:r>
      <w:r w:rsidR="00B40698" w:rsidRPr="00A80DF4">
        <w:rPr>
          <w:rFonts w:ascii="Tahoma" w:hAnsi="Tahoma" w:cs="B Nazanin" w:hint="cs"/>
          <w:b/>
          <w:bCs/>
          <w:color w:val="000000"/>
          <w:sz w:val="24"/>
          <w:szCs w:val="24"/>
          <w:rtl/>
        </w:rPr>
        <w:t>می شوند</w:t>
      </w:r>
      <w:r w:rsidR="002D1E5C" w:rsidRPr="00A80DF4">
        <w:rPr>
          <w:rFonts w:ascii="Tahoma" w:hAnsi="Tahoma" w:cs="B Nazanin" w:hint="cs"/>
          <w:b/>
          <w:bCs/>
          <w:color w:val="000000"/>
          <w:sz w:val="24"/>
          <w:szCs w:val="24"/>
          <w:rtl/>
        </w:rPr>
        <w:t xml:space="preserve">. </w:t>
      </w:r>
    </w:p>
    <w:p w14:paraId="3CF7A81C" w14:textId="29EAECCC" w:rsidR="00A70178" w:rsidRPr="00A80DF4" w:rsidRDefault="000C2BE4" w:rsidP="00DB1E61">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hint="cs"/>
          <w:b/>
          <w:bCs/>
          <w:color w:val="000000"/>
          <w:sz w:val="24"/>
          <w:szCs w:val="24"/>
          <w:rtl/>
        </w:rPr>
        <w:t>آ</w:t>
      </w:r>
      <w:r w:rsidR="002D1E5C" w:rsidRPr="00A80DF4">
        <w:rPr>
          <w:rFonts w:ascii="Tahoma" w:hAnsi="Tahoma" w:cs="B Nazanin" w:hint="cs"/>
          <w:b/>
          <w:bCs/>
          <w:color w:val="000000"/>
          <w:sz w:val="24"/>
          <w:szCs w:val="24"/>
          <w:rtl/>
        </w:rPr>
        <w:t>درس کانال آپارات بیمارستان</w:t>
      </w:r>
      <w:r w:rsidR="00B40698" w:rsidRPr="00A80DF4">
        <w:rPr>
          <w:rFonts w:ascii="Tahoma" w:hAnsi="Tahoma" w:cs="B Nazanin" w:hint="cs"/>
          <w:b/>
          <w:bCs/>
          <w:color w:val="000000"/>
          <w:sz w:val="24"/>
          <w:szCs w:val="24"/>
          <w:rtl/>
        </w:rPr>
        <w:t xml:space="preserve">: </w:t>
      </w:r>
      <w:r w:rsidR="00AE4C05" w:rsidRPr="00A80DF4">
        <w:rPr>
          <w:rFonts w:ascii="Tahoma" w:hAnsi="Tahoma" w:cs="B Nazanin"/>
          <w:b/>
          <w:bCs/>
          <w:color w:val="000000"/>
          <w:sz w:val="24"/>
          <w:szCs w:val="24"/>
        </w:rPr>
        <w:t>https://www.aparat.com/17shahrivar.hospital</w:t>
      </w:r>
      <w:r w:rsidR="00AE4C05" w:rsidRPr="00A80DF4">
        <w:rPr>
          <w:rFonts w:ascii="Tahoma" w:hAnsi="Tahoma" w:cs="B Nazanin" w:hint="cs"/>
          <w:b/>
          <w:bCs/>
          <w:color w:val="000000"/>
          <w:sz w:val="24"/>
          <w:szCs w:val="24"/>
          <w:rtl/>
        </w:rPr>
        <w:t>)</w:t>
      </w:r>
    </w:p>
    <w:p w14:paraId="03F91849" w14:textId="77777777" w:rsidR="00A70178" w:rsidRPr="00A80DF4" w:rsidRDefault="00A70178" w:rsidP="000F2D37">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چهره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چهره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عملی</w:t>
      </w:r>
      <w:r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درون</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بخشی</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برنامه</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ريزي</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شده</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با</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رويکرد</w:t>
      </w:r>
      <w:r w:rsidR="00D150D0" w:rsidRPr="00A80DF4">
        <w:rPr>
          <w:rFonts w:ascii="Tahoma" w:hAnsi="Tahoma" w:cs="B Nazanin"/>
          <w:b/>
          <w:bCs/>
          <w:color w:val="000000"/>
          <w:sz w:val="24"/>
          <w:szCs w:val="24"/>
        </w:rPr>
        <w:t xml:space="preserve"> </w:t>
      </w:r>
      <w:r w:rsidR="00D150D0" w:rsidRPr="00A80DF4">
        <w:rPr>
          <w:rFonts w:ascii="Tahoma" w:hAnsi="Tahoma" w:cs="B Nazanin"/>
          <w:b/>
          <w:bCs/>
          <w:color w:val="000000"/>
          <w:sz w:val="24"/>
          <w:szCs w:val="24"/>
          <w:rtl/>
        </w:rPr>
        <w:t>حضوري</w:t>
      </w:r>
    </w:p>
    <w:p w14:paraId="63160DFF" w14:textId="3DCEEA30" w:rsidR="00144BFC" w:rsidRPr="006712A5" w:rsidRDefault="00A70178" w:rsidP="006712A5">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ثبت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نکات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بخش</w:t>
      </w:r>
      <w:r w:rsidR="0024106F"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ها</w:t>
      </w:r>
      <w:r w:rsidRPr="00A80DF4">
        <w:rPr>
          <w:rFonts w:ascii="Tahoma" w:hAnsi="Tahoma" w:cs="B Nazanin"/>
          <w:b/>
          <w:bCs/>
          <w:color w:val="000000"/>
          <w:sz w:val="24"/>
          <w:szCs w:val="24"/>
        </w:rPr>
        <w:t xml:space="preserve"> </w:t>
      </w:r>
      <w:r w:rsidR="00D150D0" w:rsidRPr="00A80DF4">
        <w:rPr>
          <w:rFonts w:ascii="Tahoma" w:hAnsi="Tahoma" w:cs="B Nazanin" w:hint="cs"/>
          <w:b/>
          <w:bCs/>
          <w:color w:val="000000"/>
          <w:sz w:val="24"/>
          <w:szCs w:val="24"/>
          <w:rtl/>
        </w:rPr>
        <w:t>طبق برنامه ریزی هر 15 روز یکبار</w:t>
      </w:r>
    </w:p>
    <w:p w14:paraId="6023D337" w14:textId="77777777" w:rsidR="00510590" w:rsidRPr="00A80DF4" w:rsidRDefault="00510590" w:rsidP="000F2D37">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70C0"/>
          <w:sz w:val="24"/>
          <w:szCs w:val="24"/>
        </w:rPr>
      </w:pPr>
      <w:r w:rsidRPr="00A80DF4">
        <w:rPr>
          <w:rFonts w:ascii="Tahoma" w:hAnsi="Tahoma" w:cs="B Nazanin" w:hint="cs"/>
          <w:b/>
          <w:bCs/>
          <w:color w:val="0070C0"/>
          <w:sz w:val="24"/>
          <w:szCs w:val="24"/>
          <w:rtl/>
        </w:rPr>
        <w:t>تبصره</w:t>
      </w:r>
      <w:r w:rsidR="0024106F" w:rsidRPr="00A80DF4">
        <w:rPr>
          <w:rFonts w:ascii="Tahoma" w:hAnsi="Tahoma" w:cs="B Nazanin" w:hint="cs"/>
          <w:b/>
          <w:bCs/>
          <w:color w:val="0070C0"/>
          <w:sz w:val="24"/>
          <w:szCs w:val="24"/>
          <w:rtl/>
        </w:rPr>
        <w:t xml:space="preserve"> </w:t>
      </w:r>
      <w:r w:rsidRPr="00A80DF4">
        <w:rPr>
          <w:rFonts w:ascii="Tahoma" w:hAnsi="Tahoma" w:cs="B Nazanin" w:hint="cs"/>
          <w:b/>
          <w:bCs/>
          <w:color w:val="0070C0"/>
          <w:sz w:val="24"/>
          <w:szCs w:val="24"/>
          <w:rtl/>
        </w:rPr>
        <w:t>1: برگزاری سمینار/وبینارهای آموزشی ضمن خدمت در اسفند</w:t>
      </w:r>
      <w:r w:rsidR="0024106F" w:rsidRPr="00A80DF4">
        <w:rPr>
          <w:rFonts w:ascii="Tahoma" w:hAnsi="Tahoma" w:cs="B Nazanin" w:hint="cs"/>
          <w:b/>
          <w:bCs/>
          <w:color w:val="0070C0"/>
          <w:sz w:val="24"/>
          <w:szCs w:val="24"/>
          <w:rtl/>
        </w:rPr>
        <w:t xml:space="preserve"> </w:t>
      </w:r>
      <w:r w:rsidRPr="00A80DF4">
        <w:rPr>
          <w:rFonts w:ascii="Tahoma" w:hAnsi="Tahoma" w:cs="B Nazanin" w:hint="cs"/>
          <w:b/>
          <w:bCs/>
          <w:color w:val="0070C0"/>
          <w:sz w:val="24"/>
          <w:szCs w:val="24"/>
          <w:rtl/>
        </w:rPr>
        <w:t xml:space="preserve">ماه مجاز نمی باشد و فقط با هماهنگی اداره آموزش دانشگاه علوم پزشکی گیلان، در اسفند ماه می توان </w:t>
      </w:r>
      <w:r w:rsidR="0024106F" w:rsidRPr="00A80DF4">
        <w:rPr>
          <w:rFonts w:ascii="Tahoma" w:hAnsi="Tahoma" w:cs="B Nazanin" w:hint="cs"/>
          <w:b/>
          <w:bCs/>
          <w:color w:val="0070C0"/>
          <w:sz w:val="24"/>
          <w:szCs w:val="24"/>
          <w:rtl/>
        </w:rPr>
        <w:t>آ</w:t>
      </w:r>
      <w:r w:rsidRPr="00A80DF4">
        <w:rPr>
          <w:rFonts w:ascii="Tahoma" w:hAnsi="Tahoma" w:cs="B Nazanin" w:hint="cs"/>
          <w:b/>
          <w:bCs/>
          <w:color w:val="0070C0"/>
          <w:sz w:val="24"/>
          <w:szCs w:val="24"/>
          <w:rtl/>
        </w:rPr>
        <w:t>موزشهای ضمن خدمت را برگزار نمود.</w:t>
      </w:r>
      <w:r w:rsidR="005B2D9D" w:rsidRPr="00A80DF4">
        <w:rPr>
          <w:rFonts w:ascii="Tahoma" w:hAnsi="Tahoma" w:cs="B Nazanin" w:hint="cs"/>
          <w:b/>
          <w:bCs/>
          <w:color w:val="0070C0"/>
          <w:sz w:val="24"/>
          <w:szCs w:val="24"/>
          <w:rtl/>
        </w:rPr>
        <w:t xml:space="preserve"> (طبق دستورالعمل آموزش ضمن خدمت دانشگاه علوم پزشکی گیلان مورخه 24/12/1400 به شماره 64235/117/3/پ)</w:t>
      </w:r>
    </w:p>
    <w:p w14:paraId="596ACE2E" w14:textId="77777777" w:rsidR="004B72F9" w:rsidRPr="00A80DF4" w:rsidRDefault="004B72F9" w:rsidP="000F2D37">
      <w:pPr>
        <w:pStyle w:val="ListParagraph"/>
        <w:numPr>
          <w:ilvl w:val="0"/>
          <w:numId w:val="2"/>
        </w:numPr>
        <w:autoSpaceDE w:val="0"/>
        <w:autoSpaceDN w:val="0"/>
        <w:bidi/>
        <w:adjustRightInd w:val="0"/>
        <w:spacing w:after="0" w:line="240" w:lineRule="auto"/>
        <w:ind w:left="360"/>
        <w:jc w:val="both"/>
        <w:rPr>
          <w:rFonts w:ascii="Tahoma" w:eastAsia="Wingdings-Regular" w:hAnsi="Tahoma" w:cs="B Nazanin"/>
          <w:b/>
          <w:bCs/>
          <w:color w:val="0070C0"/>
          <w:sz w:val="24"/>
          <w:szCs w:val="24"/>
        </w:rPr>
      </w:pPr>
      <w:r w:rsidRPr="00A80DF4">
        <w:rPr>
          <w:rFonts w:ascii="Tahoma" w:hAnsi="Tahoma" w:cs="B Nazanin" w:hint="cs"/>
          <w:b/>
          <w:bCs/>
          <w:color w:val="0070C0"/>
          <w:sz w:val="24"/>
          <w:szCs w:val="24"/>
          <w:rtl/>
        </w:rPr>
        <w:t>تبصره2: کلاس</w:t>
      </w:r>
      <w:r w:rsidR="0024106F" w:rsidRPr="00A80DF4">
        <w:rPr>
          <w:rFonts w:ascii="Tahoma" w:hAnsi="Tahoma" w:cs="B Nazanin" w:hint="cs"/>
          <w:b/>
          <w:bCs/>
          <w:color w:val="0070C0"/>
          <w:sz w:val="24"/>
          <w:szCs w:val="24"/>
          <w:rtl/>
        </w:rPr>
        <w:t>‌</w:t>
      </w:r>
      <w:r w:rsidRPr="00A80DF4">
        <w:rPr>
          <w:rFonts w:ascii="Tahoma" w:hAnsi="Tahoma" w:cs="B Nazanin" w:hint="cs"/>
          <w:b/>
          <w:bCs/>
          <w:color w:val="0070C0"/>
          <w:sz w:val="24"/>
          <w:szCs w:val="24"/>
          <w:rtl/>
        </w:rPr>
        <w:t xml:space="preserve">های </w:t>
      </w:r>
      <w:r w:rsidR="0024106F" w:rsidRPr="00A80DF4">
        <w:rPr>
          <w:rFonts w:ascii="Tahoma" w:hAnsi="Tahoma" w:cs="B Nazanin" w:hint="cs"/>
          <w:b/>
          <w:bCs/>
          <w:color w:val="0070C0"/>
          <w:sz w:val="24"/>
          <w:szCs w:val="24"/>
          <w:rtl/>
        </w:rPr>
        <w:t>آ</w:t>
      </w:r>
      <w:r w:rsidRPr="00A80DF4">
        <w:rPr>
          <w:rFonts w:ascii="Tahoma" w:hAnsi="Tahoma" w:cs="B Nazanin" w:hint="cs"/>
          <w:b/>
          <w:bCs/>
          <w:color w:val="0070C0"/>
          <w:sz w:val="24"/>
          <w:szCs w:val="24"/>
          <w:rtl/>
        </w:rPr>
        <w:t xml:space="preserve">موزشی حضوری بهتر است از ساعت 12 تا </w:t>
      </w:r>
      <w:r w:rsidR="0024106F" w:rsidRPr="00A80DF4">
        <w:rPr>
          <w:rFonts w:ascii="Tahoma" w:hAnsi="Tahoma" w:cs="B Nazanin" w:hint="cs"/>
          <w:b/>
          <w:bCs/>
          <w:color w:val="0070C0"/>
          <w:sz w:val="24"/>
          <w:szCs w:val="24"/>
          <w:rtl/>
        </w:rPr>
        <w:t>آ</w:t>
      </w:r>
      <w:r w:rsidRPr="00A80DF4">
        <w:rPr>
          <w:rFonts w:ascii="Tahoma" w:hAnsi="Tahoma" w:cs="B Nazanin" w:hint="cs"/>
          <w:b/>
          <w:bCs/>
          <w:color w:val="0070C0"/>
          <w:sz w:val="24"/>
          <w:szCs w:val="24"/>
          <w:rtl/>
        </w:rPr>
        <w:t>خر وقت اداری برگزار شود(</w:t>
      </w:r>
      <w:r w:rsidR="005B2D9D" w:rsidRPr="00A80DF4">
        <w:rPr>
          <w:rFonts w:ascii="Tahoma" w:hAnsi="Tahoma" w:cs="B Nazanin" w:hint="cs"/>
          <w:b/>
          <w:bCs/>
          <w:color w:val="0070C0"/>
          <w:sz w:val="24"/>
          <w:szCs w:val="24"/>
          <w:rtl/>
        </w:rPr>
        <w:t>طبق دستورالعمل آموزش ضمن خدمت دانشگاه علوم پزشکی گیلان مورخه 24/12/1400 به شماره 64235/117/3/پ)</w:t>
      </w:r>
    </w:p>
    <w:p w14:paraId="71749572" w14:textId="77777777" w:rsidR="00A70178" w:rsidRPr="00A80DF4" w:rsidRDefault="00A70178" w:rsidP="000F2D37">
      <w:pPr>
        <w:pStyle w:val="ListParagraph"/>
        <w:autoSpaceDE w:val="0"/>
        <w:autoSpaceDN w:val="0"/>
        <w:bidi/>
        <w:adjustRightInd w:val="0"/>
        <w:spacing w:after="0" w:line="240" w:lineRule="auto"/>
        <w:jc w:val="both"/>
        <w:rPr>
          <w:rFonts w:ascii="Tahoma" w:eastAsia="Wingdings-Regular" w:hAnsi="Tahoma" w:cs="B Nazanin"/>
          <w:b/>
          <w:bCs/>
          <w:color w:val="000000"/>
          <w:sz w:val="24"/>
          <w:szCs w:val="24"/>
        </w:rPr>
      </w:pPr>
      <w:r w:rsidRPr="00A80DF4">
        <w:rPr>
          <w:rFonts w:ascii="Tahoma" w:hAnsi="Tahoma" w:cs="B Nazanin"/>
          <w:b/>
          <w:bCs/>
          <w:color w:val="000000"/>
          <w:sz w:val="24"/>
          <w:szCs w:val="24"/>
        </w:rPr>
        <w:t xml:space="preserve"> </w:t>
      </w:r>
    </w:p>
    <w:p w14:paraId="20963558" w14:textId="77777777" w:rsidR="00A70178" w:rsidRPr="00A80DF4" w:rsidRDefault="009D1E46" w:rsidP="000F2D37">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7030A0"/>
          <w:sz w:val="28"/>
          <w:szCs w:val="28"/>
          <w:rtl/>
        </w:rPr>
        <w:t>5</w:t>
      </w:r>
      <w:r w:rsidR="00C969BE"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ارزشيابی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دوره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A70178" w:rsidRPr="00A80DF4">
        <w:rPr>
          <w:rFonts w:ascii="Tahoma" w:hAnsi="Tahoma" w:cs="B Nazanin"/>
          <w:b/>
          <w:bCs/>
          <w:color w:val="481F67"/>
          <w:sz w:val="28"/>
          <w:szCs w:val="28"/>
        </w:rPr>
        <w:t xml:space="preserve"> </w:t>
      </w:r>
      <w:r w:rsidR="00D150D0" w:rsidRPr="00A80DF4">
        <w:rPr>
          <w:rFonts w:ascii="Tahoma" w:eastAsia="Wingdings-Regular" w:hAnsi="Tahoma" w:cs="B Nazanin" w:hint="cs"/>
          <w:b/>
          <w:bCs/>
          <w:color w:val="7030A1"/>
          <w:sz w:val="28"/>
          <w:szCs w:val="28"/>
          <w:rtl/>
        </w:rPr>
        <w:t>:</w:t>
      </w:r>
    </w:p>
    <w:p w14:paraId="3D893F6B"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بررسی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اثربخشی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دوره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الگوي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ارزشيابی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کرک</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پاتريک</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انجام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شود</w:t>
      </w:r>
      <w:r w:rsidR="0024106F" w:rsidRPr="00A80DF4">
        <w:rPr>
          <w:rFonts w:ascii="Tahoma" w:hAnsi="Tahoma" w:cs="B Nazanin" w:hint="cs"/>
          <w:b/>
          <w:bCs/>
          <w:color w:val="000000"/>
          <w:sz w:val="24"/>
          <w:szCs w:val="24"/>
          <w:rtl/>
        </w:rPr>
        <w:t>.</w:t>
      </w:r>
    </w:p>
    <w:p w14:paraId="5552CC87" w14:textId="77777777" w:rsidR="00C969BE" w:rsidRPr="00A80DF4" w:rsidRDefault="00C969BE" w:rsidP="000F2D37">
      <w:pPr>
        <w:autoSpaceDE w:val="0"/>
        <w:autoSpaceDN w:val="0"/>
        <w:bidi/>
        <w:adjustRightInd w:val="0"/>
        <w:spacing w:after="0" w:line="240" w:lineRule="auto"/>
        <w:jc w:val="both"/>
        <w:rPr>
          <w:rFonts w:ascii="Tahoma" w:hAnsi="Tahoma" w:cs="B Nazanin"/>
          <w:b/>
          <w:bCs/>
          <w:color w:val="000000"/>
          <w:sz w:val="24"/>
          <w:szCs w:val="24"/>
          <w:rtl/>
        </w:rPr>
      </w:pPr>
    </w:p>
    <w:p w14:paraId="647D3D05" w14:textId="77777777" w:rsidR="00A70178" w:rsidRPr="00A80DF4" w:rsidRDefault="00A70178"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اثربخشی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چهار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سطح</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انجام</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شود</w:t>
      </w:r>
      <w:r w:rsidRPr="00A80DF4">
        <w:rPr>
          <w:rFonts w:ascii="Tahoma" w:hAnsi="Tahoma" w:cs="B Nazanin"/>
          <w:b/>
          <w:bCs/>
          <w:color w:val="000000"/>
          <w:sz w:val="24"/>
          <w:szCs w:val="24"/>
        </w:rPr>
        <w:t>:</w:t>
      </w:r>
    </w:p>
    <w:p w14:paraId="339ACAD3" w14:textId="38882361" w:rsidR="00A70178" w:rsidRPr="00A80DF4" w:rsidRDefault="00741033" w:rsidP="000F2D37">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1-</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C55911"/>
          <w:sz w:val="24"/>
          <w:szCs w:val="24"/>
          <w:rtl/>
        </w:rPr>
        <w:t>واکنش</w:t>
      </w:r>
      <w:r w:rsidR="00A70178" w:rsidRPr="00A80DF4">
        <w:rPr>
          <w:rFonts w:ascii="Tahoma" w:hAnsi="Tahoma" w:cs="B Nazanin"/>
          <w:b/>
          <w:bCs/>
          <w:color w:val="000000"/>
          <w:sz w:val="24"/>
          <w:szCs w:val="24"/>
        </w:rPr>
        <w:t xml:space="preserve">: </w:t>
      </w:r>
      <w:r w:rsidR="0024106F"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ميزان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عکس</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العملی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فراگيران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کليه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عوامل</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موثر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اجراي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يک</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خود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نشان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دهند</w:t>
      </w:r>
      <w:r w:rsidR="0024106F" w:rsidRPr="00A80DF4">
        <w:rPr>
          <w:rFonts w:ascii="Tahoma" w:hAnsi="Tahoma" w:cs="B Nazanin" w:hint="cs"/>
          <w:b/>
          <w:bCs/>
          <w:color w:val="000000"/>
          <w:sz w:val="24"/>
          <w:szCs w:val="24"/>
          <w:rtl/>
        </w:rPr>
        <w:t>.</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واکنش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طريق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پرسش</w:t>
      </w:r>
      <w:r w:rsidR="0024106F" w:rsidRPr="00A80DF4">
        <w:rPr>
          <w:rFonts w:ascii="Tahoma" w:hAnsi="Tahoma" w:cs="B Nazanin" w:hint="cs"/>
          <w:b/>
          <w:bCs/>
          <w:color w:val="000000"/>
          <w:sz w:val="24"/>
          <w:szCs w:val="24"/>
          <w:rtl/>
        </w:rPr>
        <w:t>‌</w:t>
      </w:r>
      <w:r w:rsidR="00A70178" w:rsidRPr="00A80DF4">
        <w:rPr>
          <w:rFonts w:ascii="Tahoma" w:hAnsi="Tahoma" w:cs="B Nazanin"/>
          <w:b/>
          <w:bCs/>
          <w:color w:val="000000"/>
          <w:sz w:val="24"/>
          <w:szCs w:val="24"/>
          <w:rtl/>
        </w:rPr>
        <w:t>نامه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انجام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شود</w:t>
      </w:r>
      <w:r w:rsidR="00A70178" w:rsidRPr="00A80DF4">
        <w:rPr>
          <w:rFonts w:ascii="Tahoma" w:hAnsi="Tahoma" w:cs="B Nazanin"/>
          <w:b/>
          <w:bCs/>
          <w:color w:val="000000"/>
          <w:sz w:val="24"/>
          <w:szCs w:val="24"/>
        </w:rPr>
        <w:t>.</w:t>
      </w:r>
      <w:r w:rsidR="00593931">
        <w:rPr>
          <w:rFonts w:ascii="Tahoma" w:hAnsi="Tahoma" w:cs="B Nazanin" w:hint="cs"/>
          <w:b/>
          <w:bCs/>
          <w:color w:val="000000"/>
          <w:sz w:val="24"/>
          <w:szCs w:val="24"/>
          <w:rtl/>
        </w:rPr>
        <w:t>از طریق نظر سنجی وبینارها/سمینارها ...بصورت الکترونیکی و مجازی  بعد برگزاری اموزش انجام می گیرد.</w:t>
      </w:r>
    </w:p>
    <w:p w14:paraId="5463CA9B" w14:textId="77777777" w:rsidR="00C969BE" w:rsidRPr="00A80DF4" w:rsidRDefault="00C969BE" w:rsidP="000F2D37">
      <w:pPr>
        <w:autoSpaceDE w:val="0"/>
        <w:autoSpaceDN w:val="0"/>
        <w:bidi/>
        <w:adjustRightInd w:val="0"/>
        <w:spacing w:after="0" w:line="240" w:lineRule="auto"/>
        <w:jc w:val="both"/>
        <w:rPr>
          <w:rFonts w:ascii="Tahoma" w:hAnsi="Tahoma" w:cs="B Nazanin"/>
          <w:b/>
          <w:bCs/>
          <w:color w:val="000000"/>
          <w:sz w:val="24"/>
          <w:szCs w:val="24"/>
        </w:rPr>
      </w:pPr>
    </w:p>
    <w:p w14:paraId="136080DE" w14:textId="77777777" w:rsidR="00A70178" w:rsidRPr="00A80DF4" w:rsidRDefault="00741033" w:rsidP="000F2D37">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hint="cs"/>
          <w:b/>
          <w:bCs/>
          <w:color w:val="000000"/>
          <w:sz w:val="24"/>
          <w:szCs w:val="24"/>
          <w:rtl/>
        </w:rPr>
        <w:t>2-</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C55911"/>
          <w:sz w:val="24"/>
          <w:szCs w:val="24"/>
          <w:rtl/>
        </w:rPr>
        <w:t>یادگیری</w:t>
      </w:r>
      <w:r w:rsidR="00A70178" w:rsidRPr="00A80DF4">
        <w:rPr>
          <w:rFonts w:ascii="Tahoma" w:hAnsi="Tahoma" w:cs="B Nazanin"/>
          <w:b/>
          <w:bCs/>
          <w:color w:val="C55911"/>
          <w:sz w:val="24"/>
          <w:szCs w:val="24"/>
        </w:rPr>
        <w:t>)</w:t>
      </w:r>
      <w:r w:rsidR="00A70178" w:rsidRPr="00A80DF4">
        <w:rPr>
          <w:rFonts w:ascii="Tahoma" w:hAnsi="Tahoma" w:cs="B Nazanin"/>
          <w:b/>
          <w:bCs/>
          <w:color w:val="C55911"/>
          <w:sz w:val="24"/>
          <w:szCs w:val="24"/>
          <w:rtl/>
        </w:rPr>
        <w:t>دانش</w:t>
      </w:r>
      <w:r w:rsidR="00A70178" w:rsidRPr="00A80DF4">
        <w:rPr>
          <w:rFonts w:ascii="Tahoma" w:hAnsi="Tahoma" w:cs="B Nazanin"/>
          <w:b/>
          <w:bCs/>
          <w:color w:val="C55911"/>
          <w:sz w:val="24"/>
          <w:szCs w:val="24"/>
        </w:rPr>
        <w:t>:</w:t>
      </w:r>
      <w:r w:rsidR="0024106F" w:rsidRPr="00A80DF4">
        <w:rPr>
          <w:rFonts w:ascii="Tahoma" w:hAnsi="Tahoma" w:cs="B Nazanin"/>
          <w:b/>
          <w:bCs/>
          <w:color w:val="C55911"/>
          <w:sz w:val="24"/>
          <w:szCs w:val="24"/>
        </w:rPr>
        <w:t xml:space="preserve"> (</w:t>
      </w:r>
      <w:r w:rsidR="00A70178" w:rsidRPr="00A80DF4">
        <w:rPr>
          <w:rFonts w:ascii="Tahoma" w:hAnsi="Tahoma" w:cs="B Nazanin"/>
          <w:b/>
          <w:bCs/>
          <w:color w:val="000000"/>
          <w:sz w:val="24"/>
          <w:szCs w:val="24"/>
          <w:rtl/>
        </w:rPr>
        <w:t>يادگيري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عبارت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تعيين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ميزان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آگاهی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فراگيري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،مهارت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ها،تکنيک</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ها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حقايقی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شرکت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کنندگان</w:t>
      </w:r>
      <w:r w:rsidR="00A70178" w:rsidRPr="00A80DF4">
        <w:rPr>
          <w:rFonts w:ascii="Tahoma" w:hAnsi="Tahoma" w:cs="B Nazanin"/>
          <w:b/>
          <w:bCs/>
          <w:color w:val="000000"/>
          <w:sz w:val="24"/>
          <w:szCs w:val="24"/>
        </w:rPr>
        <w:t xml:space="preserve"> </w:t>
      </w:r>
      <w:r w:rsidR="00C969BE" w:rsidRPr="00A80DF4">
        <w:rPr>
          <w:rFonts w:ascii="Tahoma" w:hAnsi="Tahoma" w:cs="B Nazanin" w:hint="cs"/>
          <w:b/>
          <w:bCs/>
          <w:color w:val="000000"/>
          <w:sz w:val="24"/>
          <w:szCs w:val="24"/>
          <w:rtl/>
        </w:rPr>
        <w:t>آموزش داده شده 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آيتم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طريق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قبل</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بعد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شرکت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پيش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پس</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انجام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شود</w:t>
      </w:r>
      <w:r w:rsidR="0024106F" w:rsidRPr="00A80DF4">
        <w:rPr>
          <w:rFonts w:ascii="Tahoma" w:hAnsi="Tahoma" w:cs="B Nazanin" w:hint="cs"/>
          <w:b/>
          <w:bCs/>
          <w:color w:val="000000"/>
          <w:sz w:val="24"/>
          <w:szCs w:val="24"/>
          <w:rtl/>
        </w:rPr>
        <w:t>.</w:t>
      </w:r>
    </w:p>
    <w:p w14:paraId="783C6EFB" w14:textId="77777777" w:rsidR="00A70178" w:rsidRPr="00A80DF4" w:rsidRDefault="00741033" w:rsidP="000F2D37">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3-</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C55911"/>
          <w:sz w:val="24"/>
          <w:szCs w:val="24"/>
          <w:rtl/>
        </w:rPr>
        <w:t>رفتار</w:t>
      </w:r>
      <w:r w:rsidR="00A70178" w:rsidRPr="00A80DF4">
        <w:rPr>
          <w:rFonts w:ascii="Tahoma" w:hAnsi="Tahoma" w:cs="B Nazanin"/>
          <w:b/>
          <w:bCs/>
          <w:color w:val="C55911"/>
          <w:sz w:val="24"/>
          <w:szCs w:val="24"/>
        </w:rPr>
        <w:t xml:space="preserve"> : </w:t>
      </w:r>
      <w:r w:rsidR="00A70178" w:rsidRPr="00A80DF4">
        <w:rPr>
          <w:rFonts w:ascii="Tahoma" w:hAnsi="Tahoma" w:cs="B Nazanin"/>
          <w:b/>
          <w:bCs/>
          <w:color w:val="000000"/>
          <w:sz w:val="24"/>
          <w:szCs w:val="24"/>
          <w:rtl/>
        </w:rPr>
        <w:t>منظور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رفتار</w:t>
      </w:r>
      <w:r w:rsidR="0024106F"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چگونگی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ميزان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تغييراتی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رفتار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شرکت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کنندگان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دنبال</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حضور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24106F" w:rsidRPr="00A80DF4">
        <w:rPr>
          <w:rFonts w:ascii="Tahoma" w:hAnsi="Tahoma" w:cs="B Nazanin" w:hint="cs"/>
          <w:b/>
          <w:bCs/>
          <w:color w:val="000000"/>
          <w:sz w:val="24"/>
          <w:szCs w:val="24"/>
          <w:rtl/>
        </w:rPr>
        <w:t>‌</w:t>
      </w:r>
      <w:r w:rsidR="00A70178" w:rsidRPr="00A80DF4">
        <w:rPr>
          <w:rFonts w:ascii="Tahoma" w:hAnsi="Tahoma" w:cs="B Nazanin"/>
          <w:b/>
          <w:bCs/>
          <w:color w:val="000000"/>
          <w:sz w:val="24"/>
          <w:szCs w:val="24"/>
          <w:rtl/>
        </w:rPr>
        <w:t>هاي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حاصل</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شود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توان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ادامه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ارزيابی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محيط</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واقعی</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کار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روشن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ساخت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طور</w:t>
      </w:r>
      <w:r w:rsidR="00A70178" w:rsidRPr="00A80DF4">
        <w:rPr>
          <w:rFonts w:ascii="Tahoma" w:hAnsi="Tahoma" w:cs="B Nazanin"/>
          <w:b/>
          <w:bCs/>
          <w:color w:val="000000"/>
          <w:sz w:val="24"/>
          <w:szCs w:val="24"/>
        </w:rPr>
        <w:t xml:space="preserve"> </w:t>
      </w:r>
      <w:r w:rsidR="0024106F" w:rsidRPr="00A80DF4">
        <w:rPr>
          <w:rFonts w:ascii="Tahoma" w:hAnsi="Tahoma" w:cs="B Nazanin"/>
          <w:b/>
          <w:bCs/>
          <w:color w:val="000000"/>
          <w:sz w:val="24"/>
          <w:szCs w:val="24"/>
          <w:rtl/>
        </w:rPr>
        <w:t>معمو</w:t>
      </w:r>
      <w:r w:rsidR="0024106F" w:rsidRPr="00A80DF4">
        <w:rPr>
          <w:rFonts w:ascii="Tahoma" w:hAnsi="Tahoma" w:cs="B Nazanin" w:hint="cs"/>
          <w:b/>
          <w:bCs/>
          <w:color w:val="000000"/>
          <w:sz w:val="24"/>
          <w:szCs w:val="24"/>
          <w:rtl/>
        </w:rPr>
        <w:t xml:space="preserve">ل 3 </w:t>
      </w:r>
      <w:r w:rsidR="00A70178" w:rsidRPr="00A80DF4">
        <w:rPr>
          <w:rFonts w:ascii="Tahoma" w:hAnsi="Tahoma" w:cs="B Nazanin"/>
          <w:b/>
          <w:bCs/>
          <w:color w:val="000000"/>
          <w:sz w:val="24"/>
          <w:szCs w:val="24"/>
          <w:rtl/>
        </w:rPr>
        <w:t>ماه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پس</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برگزاري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987168" w:rsidRPr="00A80DF4">
        <w:rPr>
          <w:rFonts w:ascii="Tahoma" w:hAnsi="Tahoma" w:cs="B Nazanin" w:hint="cs"/>
          <w:b/>
          <w:bCs/>
          <w:color w:val="000000"/>
          <w:sz w:val="24"/>
          <w:szCs w:val="24"/>
          <w:rtl/>
        </w:rPr>
        <w:t xml:space="preserve">، </w:t>
      </w:r>
      <w:r w:rsidR="00A70178" w:rsidRPr="00A80DF4">
        <w:rPr>
          <w:rFonts w:ascii="Tahoma" w:hAnsi="Tahoma" w:cs="B Nazanin"/>
          <w:b/>
          <w:bCs/>
          <w:color w:val="FF0000"/>
          <w:sz w:val="24"/>
          <w:szCs w:val="24"/>
          <w:u w:val="single"/>
          <w:rtl/>
        </w:rPr>
        <w:t>توسط</w:t>
      </w:r>
      <w:r w:rsidR="00A70178" w:rsidRPr="00A80DF4">
        <w:rPr>
          <w:rFonts w:ascii="Tahoma" w:hAnsi="Tahoma" w:cs="B Nazanin"/>
          <w:b/>
          <w:bCs/>
          <w:color w:val="FF0000"/>
          <w:sz w:val="24"/>
          <w:szCs w:val="24"/>
          <w:u w:val="single"/>
        </w:rPr>
        <w:t xml:space="preserve"> </w:t>
      </w:r>
      <w:r w:rsidR="00987168" w:rsidRPr="00A80DF4">
        <w:rPr>
          <w:rFonts w:ascii="Tahoma" w:hAnsi="Tahoma" w:cs="B Nazanin" w:hint="cs"/>
          <w:b/>
          <w:bCs/>
          <w:color w:val="FF0000"/>
          <w:sz w:val="24"/>
          <w:szCs w:val="24"/>
          <w:u w:val="single"/>
          <w:rtl/>
        </w:rPr>
        <w:t>سرپرستار</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مورد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ارزيابی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سنجش</w:t>
      </w:r>
      <w:r w:rsidR="00A70178" w:rsidRPr="00A80DF4">
        <w:rPr>
          <w:rFonts w:ascii="Tahoma" w:hAnsi="Tahoma" w:cs="B Nazanin"/>
          <w:b/>
          <w:bCs/>
          <w:color w:val="000000"/>
          <w:sz w:val="24"/>
          <w:szCs w:val="24"/>
        </w:rPr>
        <w:t xml:space="preserve"> </w:t>
      </w:r>
      <w:r w:rsidR="00725D76" w:rsidRPr="00A80DF4">
        <w:rPr>
          <w:rFonts w:ascii="Tahoma" w:hAnsi="Tahoma" w:cs="B Nazanin" w:hint="cs"/>
          <w:b/>
          <w:bCs/>
          <w:color w:val="000000"/>
          <w:sz w:val="24"/>
          <w:szCs w:val="24"/>
          <w:rtl/>
          <w:lang w:bidi="fa-IR"/>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طريق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چک</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ليست</w:t>
      </w:r>
      <w:r w:rsidR="0024106F" w:rsidRPr="00A80DF4">
        <w:rPr>
          <w:rFonts w:ascii="Tahoma" w:hAnsi="Tahoma" w:cs="B Nazanin" w:hint="cs"/>
          <w:b/>
          <w:bCs/>
          <w:color w:val="000000"/>
          <w:sz w:val="24"/>
          <w:szCs w:val="24"/>
          <w:rtl/>
        </w:rPr>
        <w:t>‌</w:t>
      </w:r>
      <w:r w:rsidR="00A70178" w:rsidRPr="00A80DF4">
        <w:rPr>
          <w:rFonts w:ascii="Tahoma" w:hAnsi="Tahoma" w:cs="B Nazanin"/>
          <w:b/>
          <w:bCs/>
          <w:color w:val="000000"/>
          <w:sz w:val="24"/>
          <w:szCs w:val="24"/>
          <w:rtl/>
        </w:rPr>
        <w:t>ها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قرار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گيرد</w:t>
      </w:r>
      <w:r w:rsidR="00A70178" w:rsidRPr="00A80DF4">
        <w:rPr>
          <w:rFonts w:ascii="Tahoma" w:hAnsi="Tahoma" w:cs="B Nazanin"/>
          <w:b/>
          <w:bCs/>
          <w:color w:val="000000"/>
          <w:sz w:val="24"/>
          <w:szCs w:val="24"/>
        </w:rPr>
        <w:t>.</w:t>
      </w:r>
    </w:p>
    <w:p w14:paraId="417A8513" w14:textId="77777777" w:rsidR="00C969BE" w:rsidRPr="00A80DF4" w:rsidRDefault="00C969BE" w:rsidP="000F2D37">
      <w:pPr>
        <w:autoSpaceDE w:val="0"/>
        <w:autoSpaceDN w:val="0"/>
        <w:bidi/>
        <w:adjustRightInd w:val="0"/>
        <w:spacing w:after="0" w:line="240" w:lineRule="auto"/>
        <w:jc w:val="both"/>
        <w:rPr>
          <w:rFonts w:ascii="Tahoma" w:hAnsi="Tahoma" w:cs="B Nazanin"/>
          <w:b/>
          <w:bCs/>
          <w:color w:val="000000"/>
          <w:sz w:val="24"/>
          <w:szCs w:val="24"/>
        </w:rPr>
      </w:pPr>
    </w:p>
    <w:p w14:paraId="5D365B7C" w14:textId="25B66AE7" w:rsidR="00046E84" w:rsidRPr="00A80DF4" w:rsidRDefault="00741033" w:rsidP="00F7771B">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4-</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C55911"/>
          <w:sz w:val="24"/>
          <w:szCs w:val="24"/>
          <w:rtl/>
        </w:rPr>
        <w:t>نتایج</w:t>
      </w:r>
      <w:r w:rsidR="0024106F" w:rsidRPr="00A80DF4">
        <w:rPr>
          <w:rFonts w:ascii="Tahoma" w:hAnsi="Tahoma" w:cs="B Nazanin" w:hint="cs"/>
          <w:b/>
          <w:bCs/>
          <w:color w:val="C55911"/>
          <w:sz w:val="24"/>
          <w:szCs w:val="24"/>
          <w:rtl/>
        </w:rPr>
        <w:t xml:space="preserve"> </w:t>
      </w:r>
      <w:r w:rsidR="00A70178" w:rsidRPr="00A80DF4">
        <w:rPr>
          <w:rFonts w:ascii="Tahoma" w:hAnsi="Tahoma" w:cs="B Nazanin"/>
          <w:b/>
          <w:bCs/>
          <w:color w:val="C55911"/>
          <w:sz w:val="24"/>
          <w:szCs w:val="24"/>
        </w:rPr>
        <w:t>:</w:t>
      </w:r>
      <w:r w:rsidR="00A70178" w:rsidRPr="00A80DF4">
        <w:rPr>
          <w:rFonts w:ascii="Tahoma" w:hAnsi="Tahoma" w:cs="B Nazanin"/>
          <w:b/>
          <w:bCs/>
          <w:color w:val="000000"/>
          <w:sz w:val="24"/>
          <w:szCs w:val="24"/>
          <w:rtl/>
        </w:rPr>
        <w:t>منظور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24106F" w:rsidRPr="00A80DF4">
        <w:rPr>
          <w:rFonts w:ascii="Tahoma" w:hAnsi="Tahoma" w:cs="B Nazanin"/>
          <w:b/>
          <w:bCs/>
          <w:color w:val="000000"/>
          <w:sz w:val="24"/>
          <w:szCs w:val="24"/>
          <w:rtl/>
        </w:rPr>
        <w:t>نتاي</w:t>
      </w:r>
      <w:r w:rsidR="0024106F" w:rsidRPr="00A80DF4">
        <w:rPr>
          <w:rFonts w:ascii="Tahoma" w:hAnsi="Tahoma" w:cs="B Nazanin" w:hint="cs"/>
          <w:b/>
          <w:bCs/>
          <w:color w:val="000000"/>
          <w:sz w:val="24"/>
          <w:szCs w:val="24"/>
          <w:rtl/>
        </w:rPr>
        <w:t>ج ؛</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ميزان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تحقق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اهدافی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طور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مستقيم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سازمان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ارتباط</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دارد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که</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از</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طريق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تاثير</w:t>
      </w:r>
      <w:r w:rsidR="00A70178" w:rsidRPr="00A80DF4">
        <w:rPr>
          <w:rFonts w:ascii="Tahoma" w:hAnsi="Tahoma" w:cs="B Nazanin"/>
          <w:b/>
          <w:bCs/>
          <w:color w:val="000000"/>
          <w:sz w:val="24"/>
          <w:szCs w:val="24"/>
        </w:rPr>
        <w:t xml:space="preserve"> </w:t>
      </w:r>
      <w:r w:rsidR="0024106F" w:rsidRPr="00A80DF4">
        <w:rPr>
          <w:rFonts w:ascii="Tahoma" w:hAnsi="Tahoma" w:cs="B Nazanin"/>
          <w:b/>
          <w:bCs/>
          <w:color w:val="000000"/>
          <w:sz w:val="24"/>
          <w:szCs w:val="24"/>
          <w:rtl/>
        </w:rPr>
        <w:t>دو</w:t>
      </w:r>
      <w:r w:rsidR="0024106F" w:rsidRPr="00A80DF4">
        <w:rPr>
          <w:rFonts w:ascii="Tahoma" w:hAnsi="Tahoma" w:cs="B Nazanin" w:hint="cs"/>
          <w:b/>
          <w:bCs/>
          <w:color w:val="000000"/>
          <w:sz w:val="24"/>
          <w:szCs w:val="24"/>
          <w:rtl/>
        </w:rPr>
        <w:t>ره‌ه</w:t>
      </w:r>
      <w:r w:rsidR="00A70178" w:rsidRPr="00A80DF4">
        <w:rPr>
          <w:rFonts w:ascii="Tahoma" w:hAnsi="Tahoma" w:cs="B Nazanin"/>
          <w:b/>
          <w:bCs/>
          <w:color w:val="000000"/>
          <w:sz w:val="24"/>
          <w:szCs w:val="24"/>
          <w:rtl/>
        </w:rPr>
        <w:t>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شاخص</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هاي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عملکردي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مورد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سنجش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قرار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E85CA4" w:rsidRPr="00A80DF4">
        <w:rPr>
          <w:rFonts w:ascii="Tahoma" w:hAnsi="Tahoma" w:cs="B Nazanin"/>
          <w:b/>
          <w:bCs/>
          <w:color w:val="000000"/>
          <w:sz w:val="24"/>
          <w:szCs w:val="24"/>
          <w:rtl/>
        </w:rPr>
        <w:t>گير</w:t>
      </w:r>
      <w:r w:rsidR="00E85CA4" w:rsidRPr="00A80DF4">
        <w:rPr>
          <w:rFonts w:ascii="Tahoma" w:hAnsi="Tahoma" w:cs="B Nazanin" w:hint="cs"/>
          <w:b/>
          <w:bCs/>
          <w:color w:val="000000"/>
          <w:sz w:val="24"/>
          <w:szCs w:val="24"/>
          <w:rtl/>
        </w:rPr>
        <w:t xml:space="preserve">د. </w:t>
      </w:r>
      <w:r w:rsidR="00E85CA4" w:rsidRPr="00A80DF4">
        <w:rPr>
          <w:rFonts w:ascii="Tahoma" w:hAnsi="Tahoma" w:cs="B Nazanin" w:hint="cs"/>
          <w:b/>
          <w:bCs/>
          <w:color w:val="000000"/>
          <w:sz w:val="32"/>
          <w:szCs w:val="32"/>
          <w:rtl/>
        </w:rPr>
        <w:t>(</w:t>
      </w:r>
      <w:r w:rsidR="00A70178" w:rsidRPr="00A80DF4">
        <w:rPr>
          <w:rFonts w:ascii="Tahoma" w:hAnsi="Tahoma" w:cs="B Nazanin"/>
          <w:b/>
          <w:bCs/>
          <w:color w:val="000000"/>
          <w:sz w:val="24"/>
          <w:szCs w:val="24"/>
          <w:rtl/>
        </w:rPr>
        <w:t>براي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مثال</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برگزاري</w:t>
      </w:r>
      <w:r w:rsidR="00C969BE"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دوره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ارتباطات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موثر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چه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ميزان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شاخص</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رضايتمندي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نقش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داشته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يا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اينکه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برگزاري</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دوره</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آموزشی</w:t>
      </w:r>
      <w:r w:rsidR="00E85CA4" w:rsidRPr="00A80DF4">
        <w:rPr>
          <w:rFonts w:ascii="Tahoma" w:hAnsi="Tahoma" w:cs="B Nazanin" w:hint="cs"/>
          <w:b/>
          <w:bCs/>
          <w:color w:val="000000"/>
          <w:sz w:val="24"/>
          <w:szCs w:val="24"/>
          <w:rtl/>
        </w:rPr>
        <w:t xml:space="preserve"> </w:t>
      </w:r>
      <w:r w:rsidR="00C969BE" w:rsidRPr="00A80DF4">
        <w:rPr>
          <w:rFonts w:ascii="Tahoma" w:hAnsi="Tahoma" w:cs="B Nazanin"/>
          <w:b/>
          <w:bCs/>
          <w:color w:val="000000"/>
          <w:sz w:val="24"/>
          <w:szCs w:val="24"/>
        </w:rPr>
        <w:t xml:space="preserve"> CPR</w:t>
      </w:r>
      <w:r w:rsidR="00C969BE" w:rsidRPr="00A80DF4">
        <w:rPr>
          <w:rFonts w:ascii="Tahoma" w:hAnsi="Tahoma" w:cs="B Nazanin" w:hint="cs"/>
          <w:b/>
          <w:bCs/>
          <w:color w:val="000000"/>
          <w:sz w:val="24"/>
          <w:szCs w:val="24"/>
          <w:rtl/>
        </w:rPr>
        <w:t xml:space="preserve"> </w:t>
      </w:r>
      <w:r w:rsidR="00C969BE" w:rsidRPr="00A80DF4">
        <w:rPr>
          <w:rFonts w:ascii="Tahoma" w:hAnsi="Tahoma" w:cs="B Nazanin"/>
          <w:b/>
          <w:bCs/>
          <w:color w:val="000000"/>
          <w:sz w:val="24"/>
          <w:szCs w:val="24"/>
          <w:rtl/>
        </w:rPr>
        <w:t>به</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چه</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ميزان</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در</w:t>
      </w:r>
      <w:r w:rsidR="00C969BE" w:rsidRPr="00A80DF4">
        <w:rPr>
          <w:rFonts w:ascii="Tahoma" w:hAnsi="Tahoma" w:cs="B Nazanin"/>
          <w:b/>
          <w:bCs/>
          <w:color w:val="000000"/>
          <w:sz w:val="24"/>
          <w:szCs w:val="24"/>
        </w:rPr>
        <w:t xml:space="preserve"> </w:t>
      </w:r>
      <w:r w:rsidR="00C969BE" w:rsidRPr="00A80DF4">
        <w:rPr>
          <w:rFonts w:ascii="Tahoma" w:hAnsi="Tahoma" w:cs="B Nazanin"/>
          <w:b/>
          <w:bCs/>
          <w:color w:val="000000"/>
          <w:sz w:val="24"/>
          <w:szCs w:val="24"/>
          <w:rtl/>
        </w:rPr>
        <w:t>شاخص</w:t>
      </w:r>
      <w:r w:rsidR="00C969BE" w:rsidRPr="00A80DF4">
        <w:rPr>
          <w:rFonts w:ascii="Tahoma" w:hAnsi="Tahoma" w:cs="B Nazanin"/>
          <w:b/>
          <w:bCs/>
          <w:color w:val="000000"/>
          <w:sz w:val="24"/>
          <w:szCs w:val="24"/>
        </w:rPr>
        <w:t xml:space="preserve"> </w:t>
      </w:r>
      <w:r w:rsidR="00E85CA4" w:rsidRPr="00A80DF4">
        <w:rPr>
          <w:rFonts w:ascii="Tahoma" w:hAnsi="Tahoma" w:cs="B Nazanin" w:hint="cs"/>
          <w:b/>
          <w:bCs/>
          <w:color w:val="000000"/>
          <w:sz w:val="24"/>
          <w:szCs w:val="24"/>
          <w:rtl/>
        </w:rPr>
        <w:t xml:space="preserve">    </w:t>
      </w:r>
      <w:r w:rsidR="00C969BE" w:rsidRPr="00A80DF4">
        <w:rPr>
          <w:rFonts w:ascii="Tahoma" w:hAnsi="Tahoma" w:cs="B Nazanin"/>
          <w:b/>
          <w:bCs/>
          <w:color w:val="000000"/>
          <w:sz w:val="24"/>
          <w:szCs w:val="24"/>
        </w:rPr>
        <w:t>CPR</w:t>
      </w:r>
      <w:r w:rsidR="00E85CA4" w:rsidRPr="00A80DF4">
        <w:rPr>
          <w:rFonts w:ascii="Tahoma" w:hAnsi="Tahoma" w:cs="B Nazanin" w:hint="cs"/>
          <w:b/>
          <w:bCs/>
          <w:color w:val="000000"/>
          <w:sz w:val="24"/>
          <w:szCs w:val="24"/>
          <w:rtl/>
        </w:rPr>
        <w:t xml:space="preserve"> </w:t>
      </w:r>
      <w:r w:rsidR="00C969BE"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موفق</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بيمارستان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نقش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داشته</w:t>
      </w:r>
      <w:r w:rsidR="00A70178" w:rsidRPr="00A80DF4">
        <w:rPr>
          <w:rFonts w:ascii="Tahoma" w:hAnsi="Tahoma" w:cs="B Nazanin"/>
          <w:b/>
          <w:bCs/>
          <w:color w:val="000000"/>
          <w:sz w:val="24"/>
          <w:szCs w:val="24"/>
        </w:rPr>
        <w:t xml:space="preserve"> </w:t>
      </w:r>
      <w:r w:rsidR="00E85CA4" w:rsidRPr="00A80DF4">
        <w:rPr>
          <w:rFonts w:ascii="Tahoma" w:hAnsi="Tahoma" w:cs="B Nazanin"/>
          <w:b/>
          <w:bCs/>
          <w:color w:val="000000"/>
          <w:sz w:val="24"/>
          <w:szCs w:val="24"/>
          <w:rtl/>
        </w:rPr>
        <w:t>ا</w:t>
      </w:r>
      <w:r w:rsidR="00E85CA4" w:rsidRPr="00A80DF4">
        <w:rPr>
          <w:rFonts w:ascii="Tahoma" w:hAnsi="Tahoma" w:cs="B Nazanin" w:hint="cs"/>
          <w:b/>
          <w:bCs/>
          <w:color w:val="000000"/>
          <w:sz w:val="24"/>
          <w:szCs w:val="24"/>
          <w:rtl/>
        </w:rPr>
        <w:t>ست</w:t>
      </w:r>
      <w:r w:rsidR="00A70178" w:rsidRPr="00A80DF4">
        <w:rPr>
          <w:rFonts w:ascii="Tahoma" w:hAnsi="Tahoma" w:cs="B Nazanin"/>
          <w:b/>
          <w:bCs/>
          <w:color w:val="000000"/>
          <w:sz w:val="32"/>
          <w:szCs w:val="32"/>
        </w:rPr>
        <w:t xml:space="preserve"> </w:t>
      </w:r>
      <w:r w:rsidR="00E85CA4" w:rsidRPr="00A80DF4">
        <w:rPr>
          <w:rFonts w:ascii="Tahoma" w:hAnsi="Tahoma" w:cs="B Nazanin" w:hint="cs"/>
          <w:b/>
          <w:bCs/>
          <w:color w:val="000000"/>
          <w:sz w:val="32"/>
          <w:szCs w:val="32"/>
          <w:rtl/>
        </w:rPr>
        <w:t>)</w:t>
      </w:r>
      <w:r w:rsidR="00E85CA4" w:rsidRPr="00A80DF4">
        <w:rPr>
          <w:rFonts w:ascii="Tahoma" w:hAnsi="Tahoma" w:cs="B Nazanin" w:hint="cs"/>
          <w:b/>
          <w:bCs/>
          <w:color w:val="000000"/>
          <w:sz w:val="24"/>
          <w:szCs w:val="24"/>
          <w:rtl/>
        </w:rPr>
        <w:t>؛</w:t>
      </w:r>
      <w:r w:rsidR="00E85CA4" w:rsidRPr="00A80DF4">
        <w:rPr>
          <w:rFonts w:ascii="Tahoma" w:hAnsi="Tahoma" w:cs="B Nazanin"/>
          <w:b/>
          <w:bCs/>
          <w:color w:val="000000"/>
          <w:sz w:val="24"/>
          <w:szCs w:val="24"/>
          <w:rtl/>
        </w:rPr>
        <w:t xml:space="preserve"> </w:t>
      </w:r>
      <w:r w:rsidR="00A70178" w:rsidRPr="00A80DF4">
        <w:rPr>
          <w:rFonts w:ascii="Tahoma" w:hAnsi="Tahoma" w:cs="B Nazanin"/>
          <w:b/>
          <w:bCs/>
          <w:color w:val="000000"/>
          <w:sz w:val="24"/>
          <w:szCs w:val="24"/>
          <w:rtl/>
        </w:rPr>
        <w:t>اين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آيتم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هر</w:t>
      </w:r>
      <w:r w:rsidR="00A70178" w:rsidRPr="00A80DF4">
        <w:rPr>
          <w:rFonts w:ascii="Tahoma" w:hAnsi="Tahoma" w:cs="B Nazanin"/>
          <w:b/>
          <w:bCs/>
          <w:color w:val="000000"/>
          <w:sz w:val="24"/>
          <w:szCs w:val="24"/>
        </w:rPr>
        <w:t xml:space="preserve"> 6 </w:t>
      </w:r>
      <w:r w:rsidR="00A70178" w:rsidRPr="00A80DF4">
        <w:rPr>
          <w:rFonts w:ascii="Tahoma" w:hAnsi="Tahoma" w:cs="B Nazanin"/>
          <w:b/>
          <w:bCs/>
          <w:color w:val="000000"/>
          <w:sz w:val="24"/>
          <w:szCs w:val="24"/>
          <w:rtl/>
        </w:rPr>
        <w:t>ماه</w:t>
      </w:r>
      <w:r w:rsidR="00A70178" w:rsidRPr="00A80DF4">
        <w:rPr>
          <w:rFonts w:ascii="Tahoma" w:hAnsi="Tahoma" w:cs="B Nazanin"/>
          <w:b/>
          <w:bCs/>
          <w:color w:val="000000"/>
          <w:sz w:val="24"/>
          <w:szCs w:val="24"/>
        </w:rPr>
        <w:t xml:space="preserve"> </w:t>
      </w:r>
      <w:r w:rsidR="00E85CA4" w:rsidRPr="00A80DF4">
        <w:rPr>
          <w:rFonts w:ascii="Tahoma" w:hAnsi="Tahoma" w:cs="B Nazanin" w:hint="cs"/>
          <w:b/>
          <w:bCs/>
          <w:color w:val="000000"/>
          <w:sz w:val="24"/>
          <w:szCs w:val="24"/>
          <w:rtl/>
        </w:rPr>
        <w:t>یک</w:t>
      </w:r>
      <w:r w:rsidR="00A70178" w:rsidRPr="00A80DF4">
        <w:rPr>
          <w:rFonts w:ascii="Tahoma" w:hAnsi="Tahoma" w:cs="B Nazanin"/>
          <w:b/>
          <w:bCs/>
          <w:color w:val="000000"/>
          <w:sz w:val="24"/>
          <w:szCs w:val="24"/>
          <w:rtl/>
        </w:rPr>
        <w:t>بار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پايش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شود</w:t>
      </w:r>
      <w:r w:rsidR="00013163" w:rsidRPr="00A80DF4">
        <w:rPr>
          <w:rFonts w:ascii="Tahoma" w:hAnsi="Tahoma" w:cs="B Nazanin" w:hint="cs"/>
          <w:b/>
          <w:bCs/>
          <w:color w:val="000000"/>
          <w:sz w:val="24"/>
          <w:szCs w:val="24"/>
          <w:rtl/>
        </w:rPr>
        <w:t>.</w:t>
      </w:r>
    </w:p>
    <w:p w14:paraId="09609DCF" w14:textId="49446D98" w:rsidR="00C969BE" w:rsidRDefault="00046E84" w:rsidP="000F2D37">
      <w:pPr>
        <w:pStyle w:val="ListParagraph"/>
        <w:numPr>
          <w:ilvl w:val="0"/>
          <w:numId w:val="9"/>
        </w:numPr>
        <w:autoSpaceDE w:val="0"/>
        <w:autoSpaceDN w:val="0"/>
        <w:bidi/>
        <w:adjustRightInd w:val="0"/>
        <w:spacing w:after="0" w:line="240" w:lineRule="auto"/>
        <w:jc w:val="both"/>
        <w:rPr>
          <w:rFonts w:ascii="Tahoma" w:hAnsi="Tahoma" w:cs="B Nazanin"/>
          <w:b/>
          <w:bCs/>
          <w:color w:val="00B0F0"/>
          <w:sz w:val="24"/>
          <w:szCs w:val="24"/>
        </w:rPr>
      </w:pPr>
      <w:r w:rsidRPr="006E6524">
        <w:rPr>
          <w:rFonts w:ascii="Tahoma" w:hAnsi="Tahoma" w:cs="B Nazanin" w:hint="cs"/>
          <w:b/>
          <w:bCs/>
          <w:color w:val="4472C4" w:themeColor="accent5"/>
          <w:sz w:val="24"/>
          <w:szCs w:val="24"/>
          <w:rtl/>
        </w:rPr>
        <w:t xml:space="preserve">تبصره3: </w:t>
      </w:r>
      <w:r w:rsidR="000D1E78" w:rsidRPr="006E6524">
        <w:rPr>
          <w:rFonts w:ascii="Tahoma" w:hAnsi="Tahoma" w:cs="B Nazanin" w:hint="cs"/>
          <w:b/>
          <w:bCs/>
          <w:color w:val="4472C4" w:themeColor="accent5"/>
          <w:sz w:val="24"/>
          <w:szCs w:val="24"/>
          <w:rtl/>
        </w:rPr>
        <w:t>براساس دستورالعمل مدیریت امور پرستاری دانشگاه علوم پزشکی گیلان، در</w:t>
      </w:r>
      <w:r w:rsidR="006100E6" w:rsidRPr="006E6524">
        <w:rPr>
          <w:rFonts w:ascii="Tahoma" w:hAnsi="Tahoma" w:cs="B Nazanin" w:hint="cs"/>
          <w:b/>
          <w:bCs/>
          <w:color w:val="4472C4" w:themeColor="accent5"/>
          <w:sz w:val="24"/>
          <w:szCs w:val="24"/>
          <w:rtl/>
        </w:rPr>
        <w:t xml:space="preserve"> اسفند</w:t>
      </w:r>
      <w:r w:rsidR="000D1E78" w:rsidRPr="006E6524">
        <w:rPr>
          <w:rFonts w:ascii="Tahoma" w:hAnsi="Tahoma" w:cs="B Nazanin" w:hint="cs"/>
          <w:b/>
          <w:bCs/>
          <w:color w:val="4472C4" w:themeColor="accent5"/>
          <w:sz w:val="24"/>
          <w:szCs w:val="24"/>
          <w:rtl/>
        </w:rPr>
        <w:t xml:space="preserve"> سال 14</w:t>
      </w:r>
      <w:r w:rsidR="006100E6" w:rsidRPr="006E6524">
        <w:rPr>
          <w:rFonts w:ascii="Tahoma" w:hAnsi="Tahoma" w:cs="B Nazanin" w:hint="cs"/>
          <w:b/>
          <w:bCs/>
          <w:color w:val="4472C4" w:themeColor="accent5"/>
          <w:sz w:val="24"/>
          <w:szCs w:val="24"/>
          <w:rtl/>
        </w:rPr>
        <w:t>03</w:t>
      </w:r>
      <w:r w:rsidR="000D1E78" w:rsidRPr="006E6524">
        <w:rPr>
          <w:rFonts w:ascii="Tahoma" w:hAnsi="Tahoma" w:cs="B Nazanin" w:hint="cs"/>
          <w:b/>
          <w:bCs/>
          <w:color w:val="4472C4" w:themeColor="accent5"/>
          <w:sz w:val="24"/>
          <w:szCs w:val="24"/>
          <w:rtl/>
        </w:rPr>
        <w:t xml:space="preserve">، اثربخشی </w:t>
      </w:r>
      <w:r w:rsidR="00481969" w:rsidRPr="006E6524">
        <w:rPr>
          <w:rFonts w:ascii="Tahoma" w:hAnsi="Tahoma" w:cs="B Nazanin" w:hint="cs"/>
          <w:b/>
          <w:bCs/>
          <w:color w:val="4472C4" w:themeColor="accent5"/>
          <w:sz w:val="24"/>
          <w:szCs w:val="24"/>
          <w:rtl/>
        </w:rPr>
        <w:t xml:space="preserve">حداکثر </w:t>
      </w:r>
      <w:r w:rsidR="000D1E78" w:rsidRPr="006E6524">
        <w:rPr>
          <w:rFonts w:ascii="Tahoma" w:hAnsi="Tahoma" w:cs="B Nazanin" w:hint="cs"/>
          <w:b/>
          <w:bCs/>
          <w:color w:val="4472C4" w:themeColor="accent5"/>
          <w:sz w:val="24"/>
          <w:szCs w:val="24"/>
          <w:rtl/>
        </w:rPr>
        <w:t xml:space="preserve"> </w:t>
      </w:r>
      <w:r w:rsidR="00481969" w:rsidRPr="006E6524">
        <w:rPr>
          <w:rFonts w:ascii="Tahoma" w:hAnsi="Tahoma" w:cs="B Nazanin" w:hint="cs"/>
          <w:b/>
          <w:bCs/>
          <w:color w:val="4472C4" w:themeColor="accent5"/>
          <w:sz w:val="24"/>
          <w:szCs w:val="24"/>
          <w:rtl/>
        </w:rPr>
        <w:t>4</w:t>
      </w:r>
      <w:r w:rsidR="000D1E78" w:rsidRPr="006E6524">
        <w:rPr>
          <w:rFonts w:ascii="Tahoma" w:hAnsi="Tahoma" w:cs="B Nazanin" w:hint="cs"/>
          <w:b/>
          <w:bCs/>
          <w:color w:val="4472C4" w:themeColor="accent5"/>
          <w:sz w:val="24"/>
          <w:szCs w:val="24"/>
          <w:rtl/>
        </w:rPr>
        <w:t xml:space="preserve">عنوان آموزشی: </w:t>
      </w:r>
      <w:r w:rsidR="00013163" w:rsidRPr="006E6524">
        <w:rPr>
          <w:rFonts w:ascii="Tahoma" w:hAnsi="Tahoma" w:cs="B Nazanin" w:hint="cs"/>
          <w:b/>
          <w:bCs/>
          <w:color w:val="4472C4" w:themeColor="accent5"/>
          <w:sz w:val="24"/>
          <w:szCs w:val="24"/>
          <w:rtl/>
        </w:rPr>
        <w:t xml:space="preserve"> </w:t>
      </w:r>
      <w:r w:rsidR="000D1E78" w:rsidRPr="006E6524">
        <w:rPr>
          <w:rFonts w:ascii="Tahoma" w:hAnsi="Tahoma" w:cs="B Nazanin" w:hint="cs"/>
          <w:b/>
          <w:bCs/>
          <w:color w:val="4472C4" w:themeColor="accent5"/>
          <w:sz w:val="24"/>
          <w:szCs w:val="24"/>
          <w:rtl/>
        </w:rPr>
        <w:t>محاسبات دارویی</w:t>
      </w:r>
      <w:r w:rsidR="00013163" w:rsidRPr="006E6524">
        <w:rPr>
          <w:rFonts w:ascii="Tahoma" w:hAnsi="Tahoma" w:cs="B Nazanin" w:hint="cs"/>
          <w:b/>
          <w:bCs/>
          <w:color w:val="4472C4" w:themeColor="accent5"/>
          <w:sz w:val="24"/>
          <w:szCs w:val="24"/>
          <w:rtl/>
        </w:rPr>
        <w:t xml:space="preserve"> </w:t>
      </w:r>
      <w:r w:rsidR="000D1E78" w:rsidRPr="006E6524">
        <w:rPr>
          <w:rFonts w:ascii="Tahoma" w:hAnsi="Tahoma" w:cs="B Nazanin" w:hint="cs"/>
          <w:b/>
          <w:bCs/>
          <w:color w:val="4472C4" w:themeColor="accent5"/>
          <w:sz w:val="24"/>
          <w:szCs w:val="24"/>
          <w:rtl/>
        </w:rPr>
        <w:t>، اصول مستندسازی</w:t>
      </w:r>
      <w:r w:rsidR="00CB46A6" w:rsidRPr="006E6524">
        <w:rPr>
          <w:rFonts w:ascii="Tahoma" w:hAnsi="Tahoma" w:cs="B Nazanin" w:hint="cs"/>
          <w:b/>
          <w:bCs/>
          <w:color w:val="4472C4" w:themeColor="accent5"/>
          <w:sz w:val="24"/>
          <w:szCs w:val="24"/>
          <w:rtl/>
        </w:rPr>
        <w:t xml:space="preserve"> در پرستاری</w:t>
      </w:r>
      <w:r w:rsidR="00013163" w:rsidRPr="006E6524">
        <w:rPr>
          <w:rFonts w:ascii="Tahoma" w:hAnsi="Tahoma" w:cs="B Nazanin" w:hint="cs"/>
          <w:b/>
          <w:bCs/>
          <w:color w:val="4472C4" w:themeColor="accent5"/>
          <w:sz w:val="24"/>
          <w:szCs w:val="24"/>
          <w:rtl/>
        </w:rPr>
        <w:t xml:space="preserve"> </w:t>
      </w:r>
      <w:r w:rsidR="000D1E78" w:rsidRPr="006E6524">
        <w:rPr>
          <w:rFonts w:ascii="Tahoma" w:hAnsi="Tahoma" w:cs="B Nazanin" w:hint="cs"/>
          <w:b/>
          <w:bCs/>
          <w:color w:val="4472C4" w:themeColor="accent5"/>
          <w:sz w:val="24"/>
          <w:szCs w:val="24"/>
          <w:rtl/>
        </w:rPr>
        <w:t>،</w:t>
      </w:r>
      <w:r w:rsidR="00CB46A6" w:rsidRPr="006E6524">
        <w:rPr>
          <w:rFonts w:ascii="Tahoma" w:hAnsi="Tahoma" w:cs="B Nazanin" w:hint="cs"/>
          <w:b/>
          <w:bCs/>
          <w:color w:val="4472C4" w:themeColor="accent5"/>
          <w:sz w:val="24"/>
          <w:szCs w:val="24"/>
          <w:rtl/>
        </w:rPr>
        <w:t>هموویژلانس</w:t>
      </w:r>
      <w:r w:rsidR="000D1E78" w:rsidRPr="006E6524">
        <w:rPr>
          <w:rFonts w:ascii="Tahoma" w:hAnsi="Tahoma" w:cs="B Nazanin" w:hint="cs"/>
          <w:b/>
          <w:bCs/>
          <w:color w:val="4472C4" w:themeColor="accent5"/>
          <w:sz w:val="24"/>
          <w:szCs w:val="24"/>
          <w:rtl/>
        </w:rPr>
        <w:t xml:space="preserve"> ، </w:t>
      </w:r>
      <w:r w:rsidR="000D1E78" w:rsidRPr="006E6524">
        <w:rPr>
          <w:rFonts w:ascii="Tahoma" w:hAnsi="Tahoma" w:cs="B Nazanin"/>
          <w:b/>
          <w:bCs/>
          <w:color w:val="4472C4" w:themeColor="accent5"/>
          <w:sz w:val="24"/>
          <w:szCs w:val="24"/>
        </w:rPr>
        <w:t>CPR</w:t>
      </w:r>
      <w:r w:rsidR="00013163" w:rsidRPr="006E6524">
        <w:rPr>
          <w:rFonts w:ascii="Tahoma" w:hAnsi="Tahoma" w:cs="B Nazanin" w:hint="cs"/>
          <w:b/>
          <w:bCs/>
          <w:color w:val="4472C4" w:themeColor="accent5"/>
          <w:sz w:val="24"/>
          <w:szCs w:val="24"/>
          <w:rtl/>
        </w:rPr>
        <w:t xml:space="preserve"> </w:t>
      </w:r>
      <w:r w:rsidR="000D1E78" w:rsidRPr="006E6524">
        <w:rPr>
          <w:rFonts w:ascii="Tahoma" w:hAnsi="Tahoma" w:cs="B Nazanin" w:hint="cs"/>
          <w:b/>
          <w:bCs/>
          <w:color w:val="4472C4" w:themeColor="accent5"/>
          <w:sz w:val="24"/>
          <w:szCs w:val="24"/>
          <w:rtl/>
        </w:rPr>
        <w:t xml:space="preserve">، </w:t>
      </w:r>
      <w:r w:rsidR="000001E5" w:rsidRPr="006E6524">
        <w:rPr>
          <w:rFonts w:ascii="Tahoma" w:hAnsi="Tahoma" w:cs="B Nazanin" w:hint="cs"/>
          <w:b/>
          <w:bCs/>
          <w:color w:val="4472C4" w:themeColor="accent5"/>
          <w:sz w:val="24"/>
          <w:szCs w:val="24"/>
          <w:rtl/>
        </w:rPr>
        <w:t>در هر چهار سطح کرک پاتریک باید انجام شود</w:t>
      </w:r>
      <w:r w:rsidR="00481969" w:rsidRPr="006E6524">
        <w:rPr>
          <w:rFonts w:ascii="Tahoma" w:hAnsi="Tahoma" w:cs="B Nazanin" w:hint="cs"/>
          <w:b/>
          <w:bCs/>
          <w:color w:val="4472C4" w:themeColor="accent5"/>
          <w:sz w:val="24"/>
          <w:szCs w:val="24"/>
          <w:rtl/>
        </w:rPr>
        <w:t>(حداقل 2 عنوان نیز تا 4 مرحله انجام شود)</w:t>
      </w:r>
      <w:r w:rsidR="000001E5" w:rsidRPr="006E6524">
        <w:rPr>
          <w:rFonts w:ascii="Tahoma" w:hAnsi="Tahoma" w:cs="B Nazanin" w:hint="cs"/>
          <w:b/>
          <w:bCs/>
          <w:color w:val="4472C4" w:themeColor="accent5"/>
          <w:sz w:val="24"/>
          <w:szCs w:val="24"/>
          <w:rtl/>
        </w:rPr>
        <w:t>. کسب گواهی آموزشی و ثبت ساعت آموزشی برای پرسنل کادر پرستاری فقط پس از گذراندن چهار م</w:t>
      </w:r>
      <w:r w:rsidR="00BF2897" w:rsidRPr="006E6524">
        <w:rPr>
          <w:rFonts w:ascii="Tahoma" w:hAnsi="Tahoma" w:cs="B Nazanin" w:hint="cs"/>
          <w:b/>
          <w:bCs/>
          <w:color w:val="4472C4" w:themeColor="accent5"/>
          <w:sz w:val="24"/>
          <w:szCs w:val="24"/>
          <w:rtl/>
        </w:rPr>
        <w:t>ر</w:t>
      </w:r>
      <w:r w:rsidR="000001E5" w:rsidRPr="006E6524">
        <w:rPr>
          <w:rFonts w:ascii="Tahoma" w:hAnsi="Tahoma" w:cs="B Nazanin" w:hint="cs"/>
          <w:b/>
          <w:bCs/>
          <w:color w:val="4472C4" w:themeColor="accent5"/>
          <w:sz w:val="24"/>
          <w:szCs w:val="24"/>
          <w:rtl/>
        </w:rPr>
        <w:t>حله کرک پاتریک امکان پذیر خواهد بود و صرف شرکت در کارگا</w:t>
      </w:r>
      <w:r w:rsidR="00013163" w:rsidRPr="006E6524">
        <w:rPr>
          <w:rFonts w:ascii="Tahoma" w:hAnsi="Tahoma" w:cs="B Nazanin" w:hint="cs"/>
          <w:b/>
          <w:bCs/>
          <w:color w:val="4472C4" w:themeColor="accent5"/>
          <w:sz w:val="24"/>
          <w:szCs w:val="24"/>
          <w:rtl/>
        </w:rPr>
        <w:t>ه/ وبینار/ کلاس آموزشی ملاک نمی‌</w:t>
      </w:r>
      <w:r w:rsidR="000001E5" w:rsidRPr="006E6524">
        <w:rPr>
          <w:rFonts w:ascii="Tahoma" w:hAnsi="Tahoma" w:cs="B Nazanin" w:hint="cs"/>
          <w:b/>
          <w:bCs/>
          <w:color w:val="4472C4" w:themeColor="accent5"/>
          <w:sz w:val="24"/>
          <w:szCs w:val="24"/>
          <w:rtl/>
        </w:rPr>
        <w:t>باشد</w:t>
      </w:r>
      <w:r w:rsidR="00481969">
        <w:rPr>
          <w:rFonts w:ascii="Tahoma" w:hAnsi="Tahoma" w:cs="B Nazanin" w:hint="cs"/>
          <w:b/>
          <w:bCs/>
          <w:color w:val="00B0F0"/>
          <w:sz w:val="24"/>
          <w:szCs w:val="24"/>
          <w:rtl/>
        </w:rPr>
        <w:t>.</w:t>
      </w:r>
    </w:p>
    <w:p w14:paraId="2F79884F" w14:textId="77777777" w:rsidR="00F7771B" w:rsidRPr="00A80DF4" w:rsidRDefault="00F7771B" w:rsidP="00F7771B">
      <w:pPr>
        <w:pStyle w:val="ListParagraph"/>
        <w:autoSpaceDE w:val="0"/>
        <w:autoSpaceDN w:val="0"/>
        <w:bidi/>
        <w:adjustRightInd w:val="0"/>
        <w:spacing w:after="0" w:line="240" w:lineRule="auto"/>
        <w:jc w:val="both"/>
        <w:rPr>
          <w:rFonts w:ascii="Tahoma" w:hAnsi="Tahoma" w:cs="B Nazanin"/>
          <w:b/>
          <w:bCs/>
          <w:color w:val="00B0F0"/>
          <w:sz w:val="24"/>
          <w:szCs w:val="24"/>
        </w:rPr>
      </w:pPr>
    </w:p>
    <w:p w14:paraId="5A92C80B" w14:textId="77777777" w:rsidR="00A70178" w:rsidRPr="00A80DF4" w:rsidRDefault="008C67AA" w:rsidP="00C969BE">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7030A0"/>
          <w:sz w:val="24"/>
          <w:szCs w:val="24"/>
          <w:rtl/>
        </w:rPr>
        <w:t>6</w:t>
      </w:r>
      <w:r w:rsidR="00C969BE"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نظارت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بر</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اجرای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برنامه</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آموزشی</w:t>
      </w:r>
      <w:r w:rsidR="00A70178" w:rsidRPr="00A80DF4">
        <w:rPr>
          <w:rFonts w:ascii="Tahoma" w:hAnsi="Tahoma" w:cs="B Nazanin"/>
          <w:b/>
          <w:bCs/>
          <w:color w:val="481F67"/>
          <w:sz w:val="28"/>
          <w:szCs w:val="28"/>
        </w:rPr>
        <w:t xml:space="preserve"> </w:t>
      </w:r>
      <w:r w:rsidR="00C969BE" w:rsidRPr="00A80DF4">
        <w:rPr>
          <w:rFonts w:ascii="Tahoma" w:eastAsia="Wingdings-Regular" w:hAnsi="Tahoma" w:cs="B Nazanin" w:hint="cs"/>
          <w:b/>
          <w:bCs/>
          <w:color w:val="7030A1"/>
          <w:sz w:val="28"/>
          <w:szCs w:val="28"/>
          <w:rtl/>
        </w:rPr>
        <w:t>:</w:t>
      </w:r>
    </w:p>
    <w:p w14:paraId="4C113087" w14:textId="77777777" w:rsidR="00A70178" w:rsidRPr="00A80DF4" w:rsidRDefault="00A70178" w:rsidP="00936087">
      <w:pPr>
        <w:pStyle w:val="ListParagraph"/>
        <w:numPr>
          <w:ilvl w:val="0"/>
          <w:numId w:val="3"/>
        </w:numPr>
        <w:autoSpaceDE w:val="0"/>
        <w:autoSpaceDN w:val="0"/>
        <w:bidi/>
        <w:adjustRightInd w:val="0"/>
        <w:spacing w:after="0" w:line="240" w:lineRule="auto"/>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نظارت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اجراي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صحيح</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برنامه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هاي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طبق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اولويت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بندي،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مديريت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امور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استان</w:t>
      </w:r>
    </w:p>
    <w:p w14:paraId="4A7F7F69" w14:textId="77777777" w:rsidR="00E66742" w:rsidRPr="00A80DF4" w:rsidRDefault="00E66742" w:rsidP="00936087">
      <w:pPr>
        <w:pStyle w:val="ListParagraph"/>
        <w:numPr>
          <w:ilvl w:val="0"/>
          <w:numId w:val="3"/>
        </w:numPr>
        <w:autoSpaceDE w:val="0"/>
        <w:autoSpaceDN w:val="0"/>
        <w:bidi/>
        <w:adjustRightInd w:val="0"/>
        <w:spacing w:after="0" w:line="240" w:lineRule="auto"/>
        <w:jc w:val="both"/>
        <w:rPr>
          <w:rFonts w:ascii="Tahoma" w:eastAsia="Wingdings-Regular" w:hAnsi="Tahoma" w:cs="B Nazanin"/>
          <w:b/>
          <w:bCs/>
          <w:color w:val="000000"/>
          <w:sz w:val="24"/>
          <w:szCs w:val="24"/>
        </w:rPr>
      </w:pPr>
      <w:r w:rsidRPr="00A80DF4">
        <w:rPr>
          <w:rFonts w:ascii="Tahoma" w:hAnsi="Tahoma" w:cs="B Nazanin" w:hint="cs"/>
          <w:b/>
          <w:bCs/>
          <w:color w:val="000000"/>
          <w:sz w:val="24"/>
          <w:szCs w:val="24"/>
          <w:rtl/>
        </w:rPr>
        <w:t>نظار مدیر</w:t>
      </w:r>
      <w:r w:rsidR="00013163" w:rsidRPr="00A80DF4">
        <w:rPr>
          <w:rFonts w:ascii="Tahoma" w:hAnsi="Tahoma" w:cs="B Nazanin" w:hint="cs"/>
          <w:b/>
          <w:bCs/>
          <w:color w:val="000000"/>
          <w:sz w:val="24"/>
          <w:szCs w:val="24"/>
          <w:rtl/>
        </w:rPr>
        <w:t>یت</w:t>
      </w:r>
      <w:r w:rsidRPr="00A80DF4">
        <w:rPr>
          <w:rFonts w:ascii="Tahoma" w:hAnsi="Tahoma" w:cs="B Nazanin" w:hint="cs"/>
          <w:b/>
          <w:bCs/>
          <w:color w:val="000000"/>
          <w:sz w:val="24"/>
          <w:szCs w:val="24"/>
          <w:rtl/>
        </w:rPr>
        <w:t xml:space="preserve"> خدما</w:t>
      </w:r>
      <w:r w:rsidR="00013163" w:rsidRPr="00A80DF4">
        <w:rPr>
          <w:rFonts w:ascii="Tahoma" w:hAnsi="Tahoma" w:cs="B Nazanin" w:hint="cs"/>
          <w:b/>
          <w:bCs/>
          <w:color w:val="000000"/>
          <w:sz w:val="24"/>
          <w:szCs w:val="24"/>
          <w:rtl/>
        </w:rPr>
        <w:t>ت</w:t>
      </w:r>
      <w:r w:rsidRPr="00A80DF4">
        <w:rPr>
          <w:rFonts w:ascii="Tahoma" w:hAnsi="Tahoma" w:cs="B Nazanin" w:hint="cs"/>
          <w:b/>
          <w:bCs/>
          <w:color w:val="000000"/>
          <w:sz w:val="24"/>
          <w:szCs w:val="24"/>
          <w:rtl/>
        </w:rPr>
        <w:t xml:space="preserve"> پرستای بر نحوه اجرای وبینار/سمینار/کارگاه</w:t>
      </w:r>
      <w:r w:rsidR="00013163" w:rsidRPr="00A80DF4">
        <w:rPr>
          <w:rFonts w:ascii="Tahoma" w:hAnsi="Tahoma" w:cs="B Nazanin" w:hint="cs"/>
          <w:b/>
          <w:bCs/>
          <w:color w:val="000000"/>
          <w:sz w:val="24"/>
          <w:szCs w:val="24"/>
          <w:rtl/>
        </w:rPr>
        <w:t>‌</w:t>
      </w:r>
      <w:r w:rsidRPr="00A80DF4">
        <w:rPr>
          <w:rFonts w:ascii="Tahoma" w:hAnsi="Tahoma" w:cs="B Nazanin" w:hint="cs"/>
          <w:b/>
          <w:bCs/>
          <w:color w:val="000000"/>
          <w:sz w:val="24"/>
          <w:szCs w:val="24"/>
          <w:rtl/>
        </w:rPr>
        <w:t>های برنامه ریزی شده توسط سوپروایزرآم</w:t>
      </w:r>
      <w:r w:rsidR="005C5242" w:rsidRPr="00A80DF4">
        <w:rPr>
          <w:rFonts w:ascii="Tahoma" w:hAnsi="Tahoma" w:cs="B Nazanin" w:hint="cs"/>
          <w:b/>
          <w:bCs/>
          <w:color w:val="000000"/>
          <w:sz w:val="24"/>
          <w:szCs w:val="24"/>
          <w:rtl/>
        </w:rPr>
        <w:t>و</w:t>
      </w:r>
      <w:r w:rsidRPr="00A80DF4">
        <w:rPr>
          <w:rFonts w:ascii="Tahoma" w:hAnsi="Tahoma" w:cs="B Nazanin" w:hint="cs"/>
          <w:b/>
          <w:bCs/>
          <w:color w:val="000000"/>
          <w:sz w:val="24"/>
          <w:szCs w:val="24"/>
          <w:rtl/>
        </w:rPr>
        <w:t>زشی</w:t>
      </w:r>
    </w:p>
    <w:p w14:paraId="1847CD38" w14:textId="77777777" w:rsidR="00A70178" w:rsidRPr="00A80DF4" w:rsidRDefault="00A70178" w:rsidP="00936087">
      <w:pPr>
        <w:pStyle w:val="ListParagraph"/>
        <w:numPr>
          <w:ilvl w:val="0"/>
          <w:numId w:val="3"/>
        </w:numPr>
        <w:autoSpaceDE w:val="0"/>
        <w:autoSpaceDN w:val="0"/>
        <w:bidi/>
        <w:adjustRightInd w:val="0"/>
        <w:spacing w:after="0" w:line="240" w:lineRule="auto"/>
        <w:jc w:val="both"/>
        <w:rPr>
          <w:rFonts w:ascii="Tahoma" w:eastAsia="Wingdings-Regular" w:hAnsi="Tahoma" w:cs="B Nazanin"/>
          <w:b/>
          <w:bCs/>
          <w:color w:val="000000"/>
          <w:sz w:val="24"/>
          <w:szCs w:val="24"/>
        </w:rPr>
      </w:pPr>
      <w:r w:rsidRPr="00A80DF4">
        <w:rPr>
          <w:rFonts w:ascii="Tahoma" w:hAnsi="Tahoma" w:cs="B Nazanin"/>
          <w:b/>
          <w:bCs/>
          <w:color w:val="000000"/>
          <w:sz w:val="24"/>
          <w:szCs w:val="24"/>
          <w:rtl/>
        </w:rPr>
        <w:t>نظارت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مدير</w:t>
      </w:r>
      <w:r w:rsidR="00013163" w:rsidRPr="00A80DF4">
        <w:rPr>
          <w:rFonts w:ascii="Tahoma" w:hAnsi="Tahoma" w:cs="B Nazanin" w:hint="cs"/>
          <w:b/>
          <w:bCs/>
          <w:color w:val="000000"/>
          <w:sz w:val="24"/>
          <w:szCs w:val="24"/>
          <w:rtl/>
        </w:rPr>
        <w:t>یت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خدمات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پرستاري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سوپروايزر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00C869A8" w:rsidRPr="00A80DF4">
        <w:rPr>
          <w:rFonts w:ascii="Tahoma" w:hAnsi="Tahoma" w:cs="B Nazanin" w:hint="cs"/>
          <w:b/>
          <w:bCs/>
          <w:color w:val="000000"/>
          <w:sz w:val="24"/>
          <w:szCs w:val="24"/>
          <w:rtl/>
        </w:rPr>
        <w:t xml:space="preserve"> بر </w:t>
      </w:r>
      <w:r w:rsidRPr="00A80DF4">
        <w:rPr>
          <w:rFonts w:ascii="Tahoma" w:hAnsi="Tahoma" w:cs="B Nazanin"/>
          <w:b/>
          <w:bCs/>
          <w:color w:val="000000"/>
          <w:sz w:val="24"/>
          <w:szCs w:val="24"/>
          <w:rtl/>
        </w:rPr>
        <w:t>نحوه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برگزاري</w:t>
      </w:r>
      <w:r w:rsidRPr="00A80DF4">
        <w:rPr>
          <w:rFonts w:ascii="Tahoma" w:hAnsi="Tahoma" w:cs="B Nazanin"/>
          <w:b/>
          <w:bCs/>
          <w:color w:val="000000"/>
          <w:sz w:val="24"/>
          <w:szCs w:val="24"/>
        </w:rPr>
        <w:t xml:space="preserve"> </w:t>
      </w:r>
      <w:r w:rsidR="00096875" w:rsidRPr="00A80DF4">
        <w:rPr>
          <w:rFonts w:ascii="Tahoma" w:hAnsi="Tahoma" w:cs="B Nazanin" w:hint="cs"/>
          <w:b/>
          <w:bCs/>
          <w:color w:val="000000"/>
          <w:sz w:val="24"/>
          <w:szCs w:val="24"/>
          <w:rtl/>
        </w:rPr>
        <w:t>کنفرانس</w:t>
      </w:r>
      <w:r w:rsidR="00013163" w:rsidRPr="00A80DF4">
        <w:rPr>
          <w:rFonts w:ascii="Tahoma" w:hAnsi="Tahoma" w:cs="B Nazanin" w:hint="cs"/>
          <w:b/>
          <w:bCs/>
          <w:color w:val="000000"/>
          <w:sz w:val="24"/>
          <w:szCs w:val="24"/>
          <w:rtl/>
        </w:rPr>
        <w:t>‌</w:t>
      </w:r>
      <w:r w:rsidR="00096875" w:rsidRPr="00A80DF4">
        <w:rPr>
          <w:rFonts w:ascii="Tahoma" w:hAnsi="Tahoma" w:cs="B Nazanin" w:hint="cs"/>
          <w:b/>
          <w:bCs/>
          <w:color w:val="000000"/>
          <w:sz w:val="24"/>
          <w:szCs w:val="24"/>
          <w:rtl/>
        </w:rPr>
        <w:t xml:space="preserve">ها و </w:t>
      </w:r>
      <w:r w:rsidR="00013163" w:rsidRPr="00A80DF4">
        <w:rPr>
          <w:rFonts w:ascii="Tahoma" w:hAnsi="Tahoma" w:cs="B Nazanin" w:hint="cs"/>
          <w:b/>
          <w:bCs/>
          <w:color w:val="000000"/>
          <w:sz w:val="24"/>
          <w:szCs w:val="24"/>
          <w:rtl/>
        </w:rPr>
        <w:t>آ</w:t>
      </w:r>
      <w:r w:rsidR="00096875" w:rsidRPr="00A80DF4">
        <w:rPr>
          <w:rFonts w:ascii="Tahoma" w:hAnsi="Tahoma" w:cs="B Nazanin" w:hint="cs"/>
          <w:b/>
          <w:bCs/>
          <w:color w:val="000000"/>
          <w:sz w:val="24"/>
          <w:szCs w:val="24"/>
          <w:rtl/>
        </w:rPr>
        <w:t>موزش</w:t>
      </w:r>
      <w:r w:rsidR="00013163" w:rsidRPr="00A80DF4">
        <w:rPr>
          <w:rFonts w:ascii="Tahoma" w:hAnsi="Tahoma" w:cs="B Nazanin" w:hint="cs"/>
          <w:b/>
          <w:bCs/>
          <w:color w:val="000000"/>
          <w:sz w:val="24"/>
          <w:szCs w:val="24"/>
          <w:rtl/>
        </w:rPr>
        <w:t>‌</w:t>
      </w:r>
      <w:r w:rsidR="00096875" w:rsidRPr="00A80DF4">
        <w:rPr>
          <w:rFonts w:ascii="Tahoma" w:hAnsi="Tahoma" w:cs="B Nazanin" w:hint="cs"/>
          <w:b/>
          <w:bCs/>
          <w:color w:val="000000"/>
          <w:sz w:val="24"/>
          <w:szCs w:val="24"/>
          <w:rtl/>
        </w:rPr>
        <w:t xml:space="preserve">های داخل بخشی </w:t>
      </w:r>
      <w:r w:rsidRPr="00A80DF4">
        <w:rPr>
          <w:rFonts w:ascii="Tahoma" w:hAnsi="Tahoma" w:cs="B Nazanin"/>
          <w:b/>
          <w:bCs/>
          <w:color w:val="000000"/>
          <w:sz w:val="24"/>
          <w:szCs w:val="24"/>
        </w:rPr>
        <w:t xml:space="preserve"> </w:t>
      </w:r>
    </w:p>
    <w:p w14:paraId="15988A4E" w14:textId="77777777" w:rsidR="00A70178" w:rsidRPr="00A80DF4" w:rsidRDefault="00C969BE" w:rsidP="00693158">
      <w:pPr>
        <w:pStyle w:val="ListParagraph"/>
        <w:numPr>
          <w:ilvl w:val="0"/>
          <w:numId w:val="9"/>
        </w:numPr>
        <w:autoSpaceDE w:val="0"/>
        <w:autoSpaceDN w:val="0"/>
        <w:bidi/>
        <w:adjustRightInd w:val="0"/>
        <w:spacing w:after="0" w:line="240" w:lineRule="auto"/>
        <w:jc w:val="both"/>
        <w:rPr>
          <w:rFonts w:ascii="Tahoma" w:hAnsi="Tahoma" w:cs="B Nazanin"/>
          <w:b/>
          <w:bCs/>
          <w:color w:val="0070C0"/>
          <w:sz w:val="24"/>
          <w:szCs w:val="24"/>
          <w:rtl/>
        </w:rPr>
      </w:pPr>
      <w:r w:rsidRPr="00A80DF4">
        <w:rPr>
          <w:rFonts w:ascii="Tahoma" w:hAnsi="Tahoma" w:cs="B Nazanin" w:hint="cs"/>
          <w:b/>
          <w:bCs/>
          <w:color w:val="0070C0"/>
          <w:sz w:val="24"/>
          <w:szCs w:val="24"/>
          <w:rtl/>
        </w:rPr>
        <w:t>تبصره</w:t>
      </w:r>
      <w:r w:rsidR="00012BBF" w:rsidRPr="00A80DF4">
        <w:rPr>
          <w:rFonts w:ascii="Tahoma" w:hAnsi="Tahoma" w:cs="B Nazanin" w:hint="cs"/>
          <w:b/>
          <w:bCs/>
          <w:color w:val="0070C0"/>
          <w:sz w:val="24"/>
          <w:szCs w:val="24"/>
          <w:rtl/>
        </w:rPr>
        <w:t xml:space="preserve"> 4</w:t>
      </w:r>
      <w:r w:rsidRPr="00A80DF4">
        <w:rPr>
          <w:rFonts w:ascii="Tahoma" w:hAnsi="Tahoma" w:cs="B Nazanin" w:hint="cs"/>
          <w:b/>
          <w:bCs/>
          <w:color w:val="0070C0"/>
          <w:sz w:val="24"/>
          <w:szCs w:val="24"/>
          <w:rtl/>
        </w:rPr>
        <w:t xml:space="preserve">: </w:t>
      </w:r>
      <w:r w:rsidR="00A70178" w:rsidRPr="00A80DF4">
        <w:rPr>
          <w:rFonts w:ascii="Tahoma" w:hAnsi="Tahoma" w:cs="B Nazanin"/>
          <w:b/>
          <w:bCs/>
          <w:color w:val="0070C0"/>
          <w:sz w:val="24"/>
          <w:szCs w:val="24"/>
          <w:rtl/>
        </w:rPr>
        <w:t>کارکنان</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در</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شيفت</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موظف</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کاري</w:t>
      </w:r>
      <w:r w:rsidR="00A70178" w:rsidRPr="00A80DF4">
        <w:rPr>
          <w:rFonts w:ascii="Tahoma" w:hAnsi="Tahoma" w:cs="B Nazanin"/>
          <w:b/>
          <w:bCs/>
          <w:color w:val="0070C0"/>
          <w:sz w:val="24"/>
          <w:szCs w:val="24"/>
        </w:rPr>
        <w:t xml:space="preserve"> </w:t>
      </w:r>
      <w:r w:rsidR="00A70178" w:rsidRPr="003542DB">
        <w:rPr>
          <w:rFonts w:ascii="Tahoma" w:hAnsi="Tahoma" w:cs="B Nazanin"/>
          <w:b/>
          <w:bCs/>
          <w:color w:val="0070C0"/>
          <w:sz w:val="24"/>
          <w:szCs w:val="24"/>
          <w:u w:val="single"/>
          <w:rtl/>
        </w:rPr>
        <w:t>نمی</w:t>
      </w:r>
      <w:r w:rsidR="00A70178" w:rsidRPr="003542DB">
        <w:rPr>
          <w:rFonts w:ascii="Tahoma" w:hAnsi="Tahoma" w:cs="B Nazanin"/>
          <w:b/>
          <w:bCs/>
          <w:color w:val="0070C0"/>
          <w:sz w:val="24"/>
          <w:szCs w:val="24"/>
          <w:u w:val="single"/>
        </w:rPr>
        <w:t xml:space="preserve"> </w:t>
      </w:r>
      <w:r w:rsidR="00A70178" w:rsidRPr="003542DB">
        <w:rPr>
          <w:rFonts w:ascii="Tahoma" w:hAnsi="Tahoma" w:cs="B Nazanin"/>
          <w:b/>
          <w:bCs/>
          <w:color w:val="0070C0"/>
          <w:sz w:val="24"/>
          <w:szCs w:val="24"/>
          <w:u w:val="single"/>
          <w:rtl/>
        </w:rPr>
        <w:t>توانند</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در</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کلاس</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آموزشی</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شرکت</w:t>
      </w:r>
      <w:r w:rsidR="00A70178" w:rsidRPr="00A80DF4">
        <w:rPr>
          <w:rFonts w:ascii="Tahoma" w:hAnsi="Tahoma" w:cs="B Nazanin"/>
          <w:b/>
          <w:bCs/>
          <w:color w:val="0070C0"/>
          <w:sz w:val="24"/>
          <w:szCs w:val="24"/>
        </w:rPr>
        <w:t xml:space="preserve"> </w:t>
      </w:r>
      <w:r w:rsidR="00A70178" w:rsidRPr="00A80DF4">
        <w:rPr>
          <w:rFonts w:ascii="Tahoma" w:hAnsi="Tahoma" w:cs="B Nazanin"/>
          <w:b/>
          <w:bCs/>
          <w:color w:val="0070C0"/>
          <w:sz w:val="24"/>
          <w:szCs w:val="24"/>
          <w:rtl/>
        </w:rPr>
        <w:t>نمايند</w:t>
      </w:r>
      <w:r w:rsidR="00013163" w:rsidRPr="00A80DF4">
        <w:rPr>
          <w:rFonts w:ascii="Tahoma" w:hAnsi="Tahoma" w:cs="B Nazanin" w:hint="cs"/>
          <w:b/>
          <w:bCs/>
          <w:color w:val="0070C0"/>
          <w:sz w:val="24"/>
          <w:szCs w:val="24"/>
          <w:rtl/>
        </w:rPr>
        <w:t>.</w:t>
      </w:r>
    </w:p>
    <w:p w14:paraId="17FE8537" w14:textId="77777777" w:rsidR="00741033" w:rsidRPr="00A80DF4" w:rsidRDefault="00741033" w:rsidP="00741033">
      <w:pPr>
        <w:autoSpaceDE w:val="0"/>
        <w:autoSpaceDN w:val="0"/>
        <w:bidi/>
        <w:adjustRightInd w:val="0"/>
        <w:spacing w:after="0" w:line="240" w:lineRule="auto"/>
        <w:jc w:val="both"/>
        <w:rPr>
          <w:rFonts w:ascii="Tahoma" w:eastAsia="Wingdings-Regular" w:hAnsi="Tahoma" w:cs="B Nazanin"/>
          <w:b/>
          <w:bCs/>
          <w:color w:val="FF0000"/>
          <w:sz w:val="24"/>
          <w:szCs w:val="24"/>
          <w:rtl/>
        </w:rPr>
      </w:pPr>
    </w:p>
    <w:p w14:paraId="1A494F46" w14:textId="77777777" w:rsidR="00A70178" w:rsidRPr="00A80DF4" w:rsidRDefault="00693158" w:rsidP="00741033">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481F67"/>
          <w:sz w:val="28"/>
          <w:szCs w:val="28"/>
          <w:rtl/>
        </w:rPr>
        <w:t>7</w:t>
      </w:r>
      <w:r w:rsidR="00741033"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تامين</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منابع</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و</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امکانات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مورد</w:t>
      </w:r>
      <w:r w:rsidR="004D5EFB" w:rsidRPr="00A80DF4">
        <w:rPr>
          <w:rFonts w:ascii="Tahoma" w:hAnsi="Tahoma" w:cs="B Nazanin" w:hint="cs"/>
          <w:b/>
          <w:bCs/>
          <w:color w:val="481F67"/>
          <w:sz w:val="28"/>
          <w:szCs w:val="28"/>
          <w:rtl/>
        </w:rPr>
        <w:t xml:space="preserve"> </w:t>
      </w:r>
      <w:r w:rsidR="00A70178" w:rsidRPr="00A80DF4">
        <w:rPr>
          <w:rFonts w:ascii="Tahoma" w:hAnsi="Tahoma" w:cs="B Nazanin"/>
          <w:b/>
          <w:bCs/>
          <w:color w:val="481F67"/>
          <w:sz w:val="28"/>
          <w:szCs w:val="28"/>
          <w:rtl/>
        </w:rPr>
        <w:t>نياز</w:t>
      </w:r>
      <w:r w:rsidR="00A70178" w:rsidRPr="00A80DF4">
        <w:rPr>
          <w:rFonts w:ascii="Tahoma" w:hAnsi="Tahoma" w:cs="B Nazanin"/>
          <w:b/>
          <w:bCs/>
          <w:color w:val="481F67"/>
          <w:sz w:val="28"/>
          <w:szCs w:val="28"/>
        </w:rPr>
        <w:t xml:space="preserve"> </w:t>
      </w:r>
      <w:r w:rsidR="00741033" w:rsidRPr="00A80DF4">
        <w:rPr>
          <w:rFonts w:ascii="Tahoma" w:eastAsia="Wingdings-Regular" w:hAnsi="Tahoma" w:cs="B Nazanin" w:hint="cs"/>
          <w:b/>
          <w:bCs/>
          <w:color w:val="7030A1"/>
          <w:sz w:val="28"/>
          <w:szCs w:val="28"/>
          <w:rtl/>
        </w:rPr>
        <w:t>:</w:t>
      </w:r>
    </w:p>
    <w:p w14:paraId="0972DE11" w14:textId="14AF76C4" w:rsidR="00A70178" w:rsidRPr="00A80DF4" w:rsidRDefault="00A70178" w:rsidP="00DB1912">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lastRenderedPageBreak/>
        <w:t>منابع</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امکانات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کارکنان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طريق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بودجه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ساليانه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تامين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گردد</w:t>
      </w:r>
      <w:r w:rsidR="004D5EFB" w:rsidRPr="00A80DF4">
        <w:rPr>
          <w:rFonts w:ascii="Tahoma" w:hAnsi="Tahoma" w:cs="B Nazanin" w:hint="cs"/>
          <w:b/>
          <w:bCs/>
          <w:color w:val="000000"/>
          <w:sz w:val="24"/>
          <w:szCs w:val="24"/>
          <w:rtl/>
        </w:rPr>
        <w:t>.</w:t>
      </w:r>
      <w:r w:rsidR="0081590B" w:rsidRPr="00A80DF4">
        <w:rPr>
          <w:rFonts w:ascii="Tahoma" w:hAnsi="Tahoma" w:cs="B Nazanin" w:hint="cs"/>
          <w:b/>
          <w:bCs/>
          <w:color w:val="000000"/>
          <w:sz w:val="24"/>
          <w:szCs w:val="24"/>
          <w:rtl/>
        </w:rPr>
        <w:t xml:space="preserve"> برآورد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بودجه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DB1912" w:rsidRPr="00A80DF4">
        <w:rPr>
          <w:rFonts w:ascii="Tahoma" w:hAnsi="Tahoma" w:cs="B Nazanin" w:hint="cs"/>
          <w:b/>
          <w:bCs/>
          <w:color w:val="000000"/>
          <w:sz w:val="24"/>
          <w:szCs w:val="24"/>
          <w:rtl/>
        </w:rPr>
        <w:t xml:space="preserve"> </w:t>
      </w:r>
      <w:r w:rsidR="004D5EFB"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حق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الزحمه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سخنرانان</w:t>
      </w:r>
      <w:r w:rsidR="007322B4"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خريد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وسايل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کمک</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4D5EFB" w:rsidRPr="00A80DF4">
        <w:rPr>
          <w:rFonts w:ascii="Tahoma" w:hAnsi="Tahoma" w:cs="B Nazanin" w:hint="cs"/>
          <w:b/>
          <w:bCs/>
          <w:color w:val="000000"/>
          <w:sz w:val="24"/>
          <w:szCs w:val="24"/>
          <w:rtl/>
        </w:rPr>
        <w:t xml:space="preserve"> </w:t>
      </w:r>
      <w:r w:rsidR="007322B4" w:rsidRPr="00A80DF4">
        <w:rPr>
          <w:rFonts w:ascii="Tahoma" w:hAnsi="Tahoma" w:cs="B Nazanin" w:hint="cs"/>
          <w:b/>
          <w:bCs/>
          <w:color w:val="000000"/>
          <w:sz w:val="24"/>
          <w:szCs w:val="24"/>
          <w:rtl/>
        </w:rPr>
        <w:t>:</w:t>
      </w:r>
      <w:r w:rsidR="004D5EFB" w:rsidRPr="00A80DF4">
        <w:rPr>
          <w:rFonts w:ascii="Tahoma" w:hAnsi="Tahoma" w:cs="B Nazanin" w:hint="cs"/>
          <w:b/>
          <w:bCs/>
          <w:color w:val="000000"/>
          <w:sz w:val="24"/>
          <w:szCs w:val="24"/>
          <w:rtl/>
        </w:rPr>
        <w:t xml:space="preserve"> </w:t>
      </w:r>
      <w:r w:rsidR="0081590B" w:rsidRPr="00A80DF4">
        <w:rPr>
          <w:rFonts w:ascii="Tahoma" w:hAnsi="Tahoma" w:cs="B Nazanin" w:hint="cs"/>
          <w:b/>
          <w:bCs/>
          <w:color w:val="000000"/>
          <w:sz w:val="24"/>
          <w:szCs w:val="24"/>
          <w:rtl/>
        </w:rPr>
        <w:t>مولاژ</w:t>
      </w:r>
      <w:r w:rsidR="004D5EFB" w:rsidRPr="00A80DF4">
        <w:rPr>
          <w:rFonts w:ascii="Tahoma" w:hAnsi="Tahoma" w:cs="B Nazanin" w:hint="cs"/>
          <w:b/>
          <w:bCs/>
          <w:color w:val="000000"/>
          <w:sz w:val="24"/>
          <w:szCs w:val="24"/>
          <w:rtl/>
        </w:rPr>
        <w:t xml:space="preserve"> آ</w:t>
      </w:r>
      <w:r w:rsidR="0081590B" w:rsidRPr="00A80DF4">
        <w:rPr>
          <w:rFonts w:ascii="Tahoma" w:hAnsi="Tahoma" w:cs="B Nazanin" w:hint="cs"/>
          <w:b/>
          <w:bCs/>
          <w:color w:val="000000"/>
          <w:sz w:val="24"/>
          <w:szCs w:val="24"/>
          <w:rtl/>
        </w:rPr>
        <w:t>موزشی جهت</w:t>
      </w:r>
      <w:r w:rsidR="0081590B" w:rsidRPr="00A80DF4">
        <w:rPr>
          <w:rFonts w:ascii="Tahoma" w:hAnsi="Tahoma" w:cs="B Nazanin"/>
          <w:b/>
          <w:bCs/>
          <w:color w:val="000000"/>
          <w:sz w:val="24"/>
          <w:szCs w:val="24"/>
        </w:rPr>
        <w:t xml:space="preserve"> </w:t>
      </w:r>
      <w:r w:rsidR="004D5EFB" w:rsidRPr="00A80DF4">
        <w:rPr>
          <w:rFonts w:ascii="Tahoma" w:hAnsi="Tahoma" w:cs="B Nazanin" w:hint="cs"/>
          <w:b/>
          <w:bCs/>
          <w:color w:val="000000"/>
          <w:sz w:val="24"/>
          <w:szCs w:val="24"/>
          <w:rtl/>
        </w:rPr>
        <w:t xml:space="preserve"> </w:t>
      </w:r>
      <w:r w:rsidR="0081590B" w:rsidRPr="00A80DF4">
        <w:rPr>
          <w:rFonts w:ascii="Tahoma" w:hAnsi="Tahoma" w:cs="B Nazanin"/>
          <w:b/>
          <w:bCs/>
          <w:color w:val="000000"/>
          <w:sz w:val="24"/>
          <w:szCs w:val="24"/>
        </w:rPr>
        <w:t>CPR</w:t>
      </w:r>
      <w:r w:rsidR="0081590B" w:rsidRPr="00A80DF4">
        <w:rPr>
          <w:rFonts w:ascii="Tahoma" w:hAnsi="Tahoma" w:cs="B Nazanin" w:hint="cs"/>
          <w:b/>
          <w:bCs/>
          <w:color w:val="000000"/>
          <w:sz w:val="24"/>
          <w:szCs w:val="24"/>
          <w:rtl/>
        </w:rPr>
        <w:t xml:space="preserve"> ، </w:t>
      </w:r>
      <w:r w:rsidRPr="00A80DF4">
        <w:rPr>
          <w:rFonts w:ascii="Tahoma" w:hAnsi="Tahoma" w:cs="B Nazanin"/>
          <w:b/>
          <w:bCs/>
          <w:color w:val="000000"/>
          <w:sz w:val="24"/>
          <w:szCs w:val="24"/>
          <w:rtl/>
        </w:rPr>
        <w:t>کتاب</w:t>
      </w:r>
      <w:r w:rsidR="00473FA3" w:rsidRPr="00A80DF4">
        <w:rPr>
          <w:rFonts w:ascii="Tahoma" w:hAnsi="Tahoma" w:cs="B Nazanin" w:hint="cs"/>
          <w:b/>
          <w:bCs/>
          <w:color w:val="000000"/>
          <w:sz w:val="24"/>
          <w:szCs w:val="24"/>
          <w:rtl/>
        </w:rPr>
        <w:t xml:space="preserve"> </w:t>
      </w:r>
      <w:r w:rsidR="007322B4" w:rsidRPr="00A80DF4">
        <w:rPr>
          <w:rFonts w:ascii="Tahoma" w:hAnsi="Tahoma" w:cs="B Nazanin" w:hint="cs"/>
          <w:b/>
          <w:bCs/>
          <w:color w:val="000000"/>
          <w:sz w:val="24"/>
          <w:szCs w:val="24"/>
          <w:rtl/>
        </w:rPr>
        <w:t xml:space="preserve"> و پوستر</w:t>
      </w:r>
      <w:r w:rsidR="004D5EFB" w:rsidRPr="00A80DF4">
        <w:rPr>
          <w:rFonts w:ascii="Tahoma" w:hAnsi="Tahoma" w:cs="B Nazanin" w:hint="cs"/>
          <w:b/>
          <w:bCs/>
          <w:color w:val="000000"/>
          <w:sz w:val="24"/>
          <w:szCs w:val="24"/>
          <w:rtl/>
        </w:rPr>
        <w:t>،</w:t>
      </w:r>
      <w:r w:rsidR="00DB1912" w:rsidRPr="00A80DF4">
        <w:rPr>
          <w:rFonts w:ascii="Tahoma" w:hAnsi="Tahoma" w:cs="B Nazanin" w:hint="cs"/>
          <w:b/>
          <w:bCs/>
          <w:color w:val="000000"/>
          <w:sz w:val="24"/>
          <w:szCs w:val="24"/>
          <w:rtl/>
        </w:rPr>
        <w:t xml:space="preserve"> </w:t>
      </w:r>
      <w:r w:rsidR="004D5EFB" w:rsidRPr="00A80DF4">
        <w:rPr>
          <w:rFonts w:ascii="Tahoma" w:hAnsi="Tahoma" w:cs="B Nazanin" w:hint="cs"/>
          <w:b/>
          <w:bCs/>
          <w:color w:val="000000"/>
          <w:sz w:val="24"/>
          <w:szCs w:val="24"/>
          <w:rtl/>
        </w:rPr>
        <w:t>پ</w:t>
      </w:r>
      <w:r w:rsidR="004D5EFB" w:rsidRPr="00A80DF4">
        <w:rPr>
          <w:rFonts w:ascii="Tahoma" w:hAnsi="Tahoma" w:cs="B Nazanin"/>
          <w:b/>
          <w:bCs/>
          <w:color w:val="000000"/>
          <w:sz w:val="24"/>
          <w:szCs w:val="24"/>
          <w:rtl/>
        </w:rPr>
        <w:t>ذيرا</w:t>
      </w:r>
      <w:r w:rsidR="004D5EFB" w:rsidRPr="00A80DF4">
        <w:rPr>
          <w:rFonts w:ascii="Tahoma" w:hAnsi="Tahoma" w:cs="B Nazanin" w:hint="cs"/>
          <w:b/>
          <w:bCs/>
          <w:color w:val="000000"/>
          <w:sz w:val="24"/>
          <w:szCs w:val="24"/>
          <w:rtl/>
        </w:rPr>
        <w:t>ی</w:t>
      </w:r>
      <w:r w:rsidR="004D5EFB" w:rsidRPr="00A80DF4">
        <w:rPr>
          <w:rFonts w:ascii="Tahoma" w:hAnsi="Tahoma" w:cs="B Nazanin"/>
          <w:b/>
          <w:bCs/>
          <w:color w:val="000000"/>
          <w:sz w:val="24"/>
          <w:szCs w:val="24"/>
          <w:rtl/>
        </w:rPr>
        <w:t>ي</w:t>
      </w:r>
      <w:r w:rsidR="004D5EFB" w:rsidRPr="00A80DF4">
        <w:rPr>
          <w:rFonts w:ascii="Tahoma" w:hAnsi="Tahoma" w:cs="B Nazanin" w:hint="cs"/>
          <w:b/>
          <w:bCs/>
          <w:color w:val="000000"/>
          <w:sz w:val="24"/>
          <w:szCs w:val="24"/>
          <w:rtl/>
        </w:rPr>
        <w:t xml:space="preserve"> </w:t>
      </w:r>
      <w:r w:rsidR="004D5EFB" w:rsidRPr="00A80DF4">
        <w:rPr>
          <w:rFonts w:ascii="Tahoma" w:hAnsi="Tahoma" w:cs="B Nazanin" w:hint="cs"/>
          <w:b/>
          <w:bCs/>
          <w:color w:val="000000"/>
          <w:sz w:val="32"/>
          <w:szCs w:val="32"/>
          <w:rtl/>
        </w:rPr>
        <w:t>)</w:t>
      </w:r>
      <w:r w:rsidR="004D5EFB" w:rsidRPr="00A80DF4">
        <w:rPr>
          <w:rFonts w:ascii="Tahoma" w:hAnsi="Tahoma" w:cs="B Nazanin" w:hint="cs"/>
          <w:b/>
          <w:bCs/>
          <w:color w:val="000000"/>
          <w:sz w:val="24"/>
          <w:szCs w:val="24"/>
          <w:rtl/>
        </w:rPr>
        <w:t>و</w:t>
      </w:r>
      <w:r w:rsidR="00DB1912" w:rsidRPr="00A80DF4">
        <w:rPr>
          <w:rFonts w:ascii="Tahoma" w:hAnsi="Tahoma" w:cs="B Nazanin" w:hint="cs"/>
          <w:b/>
          <w:bCs/>
          <w:color w:val="000000"/>
          <w:sz w:val="24"/>
          <w:szCs w:val="24"/>
          <w:rtl/>
        </w:rPr>
        <w:t>...</w:t>
      </w:r>
      <w:r w:rsidRPr="00A80DF4">
        <w:rPr>
          <w:rFonts w:ascii="Tahoma" w:hAnsi="Tahoma" w:cs="B Nazanin"/>
          <w:b/>
          <w:bCs/>
          <w:color w:val="000000"/>
          <w:sz w:val="24"/>
          <w:szCs w:val="24"/>
          <w:rtl/>
        </w:rPr>
        <w:t>توسط</w:t>
      </w:r>
      <w:r w:rsidR="0081590B" w:rsidRPr="00A80DF4">
        <w:rPr>
          <w:rFonts w:ascii="Tahoma" w:hAnsi="Tahoma" w:cs="B Nazanin" w:hint="cs"/>
          <w:b/>
          <w:bCs/>
          <w:color w:val="000000"/>
          <w:sz w:val="24"/>
          <w:szCs w:val="24"/>
          <w:rtl/>
        </w:rPr>
        <w:t xml:space="preserve"> سوپروایزرآموزشی در پایان هرسال جهت سال آینده انجام می شود و در برنامه عملیاتی سوپروایزرآمو</w:t>
      </w:r>
      <w:r w:rsidR="00DB1912" w:rsidRPr="00A80DF4">
        <w:rPr>
          <w:rFonts w:ascii="Tahoma" w:hAnsi="Tahoma" w:cs="B Nazanin" w:hint="cs"/>
          <w:b/>
          <w:bCs/>
          <w:color w:val="000000"/>
          <w:sz w:val="24"/>
          <w:szCs w:val="24"/>
          <w:rtl/>
        </w:rPr>
        <w:t>ز</w:t>
      </w:r>
      <w:r w:rsidR="0081590B" w:rsidRPr="00A80DF4">
        <w:rPr>
          <w:rFonts w:ascii="Tahoma" w:hAnsi="Tahoma" w:cs="B Nazanin" w:hint="cs"/>
          <w:b/>
          <w:bCs/>
          <w:color w:val="000000"/>
          <w:sz w:val="24"/>
          <w:szCs w:val="24"/>
          <w:rtl/>
        </w:rPr>
        <w:t xml:space="preserve">شی </w:t>
      </w:r>
      <w:r w:rsidR="00DB1912" w:rsidRPr="00A80DF4">
        <w:rPr>
          <w:rFonts w:ascii="Tahoma" w:hAnsi="Tahoma" w:cs="B Nazanin" w:hint="cs"/>
          <w:b/>
          <w:bCs/>
          <w:color w:val="000000"/>
          <w:sz w:val="24"/>
          <w:szCs w:val="24"/>
          <w:rtl/>
        </w:rPr>
        <w:t>ثبت می گردد و پس تایید توسط مدیریت</w:t>
      </w:r>
      <w:r w:rsidR="0081590B" w:rsidRPr="00A80DF4">
        <w:rPr>
          <w:rFonts w:ascii="Tahoma" w:hAnsi="Tahoma" w:cs="B Nazanin" w:hint="cs"/>
          <w:b/>
          <w:bCs/>
          <w:color w:val="000000"/>
          <w:sz w:val="24"/>
          <w:szCs w:val="24"/>
          <w:rtl/>
        </w:rPr>
        <w:t xml:space="preserve"> خدمات پرستاری در کمیته " مدیریت و رهبری"</w:t>
      </w:r>
      <w:r w:rsidR="00DB1912" w:rsidRPr="00A80DF4">
        <w:rPr>
          <w:rFonts w:ascii="Tahoma" w:hAnsi="Tahoma" w:cs="B Nazanin" w:hint="cs"/>
          <w:b/>
          <w:bCs/>
          <w:color w:val="000000"/>
          <w:sz w:val="24"/>
          <w:szCs w:val="24"/>
          <w:rtl/>
        </w:rPr>
        <w:t xml:space="preserve"> بیمارستان مطرح می‌</w:t>
      </w:r>
      <w:r w:rsidR="0081590B" w:rsidRPr="00A80DF4">
        <w:rPr>
          <w:rFonts w:ascii="Tahoma" w:hAnsi="Tahoma" w:cs="B Nazanin" w:hint="cs"/>
          <w:b/>
          <w:bCs/>
          <w:color w:val="000000"/>
          <w:sz w:val="24"/>
          <w:szCs w:val="24"/>
          <w:rtl/>
        </w:rPr>
        <w:t xml:space="preserve">گردد.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از</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بررسی</w:t>
      </w:r>
      <w:r w:rsidR="0081590B"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تاييد</w:t>
      </w:r>
      <w:r w:rsidR="00473FA3"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و</w:t>
      </w:r>
      <w:r w:rsidR="0081590B"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تصويب</w:t>
      </w:r>
      <w:r w:rsidRPr="00A80DF4">
        <w:rPr>
          <w:rFonts w:ascii="Tahoma" w:hAnsi="Tahoma" w:cs="B Nazanin"/>
          <w:b/>
          <w:bCs/>
          <w:color w:val="000000"/>
          <w:sz w:val="24"/>
          <w:szCs w:val="24"/>
        </w:rPr>
        <w:t xml:space="preserve"> </w:t>
      </w:r>
      <w:r w:rsidR="0081590B" w:rsidRPr="00A80DF4">
        <w:rPr>
          <w:rFonts w:ascii="Tahoma" w:hAnsi="Tahoma" w:cs="B Nazanin" w:hint="cs"/>
          <w:b/>
          <w:bCs/>
          <w:color w:val="000000"/>
          <w:sz w:val="24"/>
          <w:szCs w:val="24"/>
          <w:rtl/>
        </w:rPr>
        <w:t xml:space="preserve">توسط </w:t>
      </w:r>
      <w:r w:rsidR="0081590B" w:rsidRPr="008B0CAC">
        <w:rPr>
          <w:rFonts w:ascii="Tahoma" w:hAnsi="Tahoma" w:cs="B Nazanin" w:hint="cs"/>
          <w:b/>
          <w:bCs/>
          <w:color w:val="000000"/>
          <w:sz w:val="24"/>
          <w:szCs w:val="24"/>
          <w:highlight w:val="yellow"/>
          <w:rtl/>
        </w:rPr>
        <w:t>تیم مدیریت رهبری</w:t>
      </w:r>
      <w:r w:rsidR="0081590B" w:rsidRPr="00A80DF4">
        <w:rPr>
          <w:rFonts w:ascii="Tahoma" w:hAnsi="Tahoma" w:cs="B Nazanin" w:hint="cs"/>
          <w:b/>
          <w:bCs/>
          <w:color w:val="000000"/>
          <w:sz w:val="24"/>
          <w:szCs w:val="24"/>
          <w:rtl/>
        </w:rPr>
        <w:t xml:space="preserve"> ، بودجه تخصیص داده خواهد شد.</w:t>
      </w:r>
    </w:p>
    <w:p w14:paraId="16BDD70B" w14:textId="77777777" w:rsidR="00473FA3" w:rsidRPr="00A80DF4" w:rsidRDefault="00473FA3" w:rsidP="00473FA3">
      <w:pPr>
        <w:autoSpaceDE w:val="0"/>
        <w:autoSpaceDN w:val="0"/>
        <w:bidi/>
        <w:adjustRightInd w:val="0"/>
        <w:spacing w:after="0" w:line="240" w:lineRule="auto"/>
        <w:jc w:val="lowKashida"/>
        <w:rPr>
          <w:rFonts w:ascii="Tahoma" w:hAnsi="Tahoma" w:cs="B Nazanin"/>
          <w:b/>
          <w:bCs/>
          <w:color w:val="000000"/>
          <w:sz w:val="24"/>
          <w:szCs w:val="24"/>
        </w:rPr>
      </w:pPr>
    </w:p>
    <w:p w14:paraId="0BEF8290" w14:textId="77777777" w:rsidR="00A70178" w:rsidRPr="00A80DF4" w:rsidRDefault="00B61493" w:rsidP="00674116">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7030A0"/>
          <w:sz w:val="28"/>
          <w:szCs w:val="28"/>
          <w:rtl/>
        </w:rPr>
        <w:t>8</w:t>
      </w:r>
      <w:r w:rsidR="00741033" w:rsidRPr="00A80DF4">
        <w:rPr>
          <w:rFonts w:ascii="Tahoma" w:hAnsi="Tahoma" w:cs="B Nazanin" w:hint="cs"/>
          <w:b/>
          <w:bCs/>
          <w:color w:val="7030A0"/>
          <w:sz w:val="28"/>
          <w:szCs w:val="28"/>
          <w:rtl/>
        </w:rPr>
        <w:t xml:space="preserve">: </w:t>
      </w:r>
      <w:r w:rsidR="00A70178" w:rsidRPr="00A80DF4">
        <w:rPr>
          <w:rFonts w:ascii="Tahoma" w:hAnsi="Tahoma" w:cs="B Nazanin"/>
          <w:b/>
          <w:bCs/>
          <w:color w:val="481F67"/>
          <w:sz w:val="28"/>
          <w:szCs w:val="28"/>
          <w:rtl/>
        </w:rPr>
        <w:t>سياست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تشویقی</w:t>
      </w:r>
      <w:r w:rsidR="00DB1912" w:rsidRPr="00A80DF4">
        <w:rPr>
          <w:rFonts w:ascii="Tahoma" w:hAnsi="Tahoma" w:cs="B Nazanin" w:hint="cs"/>
          <w:b/>
          <w:bCs/>
          <w:color w:val="481F67"/>
          <w:sz w:val="28"/>
          <w:szCs w:val="28"/>
          <w:rtl/>
        </w:rPr>
        <w:t xml:space="preserve"> </w:t>
      </w:r>
      <w:r w:rsidR="00C9270F" w:rsidRPr="00A80DF4">
        <w:rPr>
          <w:rFonts w:ascii="Tahoma" w:hAnsi="Tahoma" w:cs="B Nazanin" w:hint="cs"/>
          <w:b/>
          <w:bCs/>
          <w:color w:val="481F67"/>
          <w:sz w:val="28"/>
          <w:szCs w:val="28"/>
          <w:rtl/>
        </w:rPr>
        <w:t xml:space="preserve">در حیطه </w:t>
      </w:r>
      <w:r w:rsidR="00674116" w:rsidRPr="00A80DF4">
        <w:rPr>
          <w:rFonts w:ascii="Tahoma" w:hAnsi="Tahoma" w:cs="B Nazanin" w:hint="cs"/>
          <w:b/>
          <w:bCs/>
          <w:color w:val="481F67"/>
          <w:sz w:val="28"/>
          <w:szCs w:val="28"/>
          <w:rtl/>
        </w:rPr>
        <w:t>آ</w:t>
      </w:r>
      <w:r w:rsidR="00C9270F" w:rsidRPr="00A80DF4">
        <w:rPr>
          <w:rFonts w:ascii="Tahoma" w:hAnsi="Tahoma" w:cs="B Nazanin" w:hint="cs"/>
          <w:b/>
          <w:bCs/>
          <w:color w:val="481F67"/>
          <w:sz w:val="28"/>
          <w:szCs w:val="28"/>
          <w:rtl/>
        </w:rPr>
        <w:t>موزش پرستاری</w:t>
      </w:r>
      <w:r w:rsidR="00A70178" w:rsidRPr="00A80DF4">
        <w:rPr>
          <w:rFonts w:ascii="Tahoma" w:hAnsi="Tahoma" w:cs="B Nazanin"/>
          <w:b/>
          <w:bCs/>
          <w:color w:val="481F67"/>
          <w:sz w:val="28"/>
          <w:szCs w:val="28"/>
        </w:rPr>
        <w:t xml:space="preserve"> </w:t>
      </w:r>
      <w:r w:rsidR="00E363E3" w:rsidRPr="00A80DF4">
        <w:rPr>
          <w:rFonts w:ascii="Tahoma" w:eastAsia="Wingdings-Regular" w:hAnsi="Tahoma" w:cs="B Nazanin" w:hint="cs"/>
          <w:b/>
          <w:bCs/>
          <w:color w:val="7030A1"/>
          <w:sz w:val="28"/>
          <w:szCs w:val="28"/>
          <w:rtl/>
        </w:rPr>
        <w:t>:</w:t>
      </w:r>
    </w:p>
    <w:p w14:paraId="7E707F50" w14:textId="62841418" w:rsidR="00A70178" w:rsidRPr="00A80DF4" w:rsidRDefault="00A70178" w:rsidP="00AC0650">
      <w:pPr>
        <w:autoSpaceDE w:val="0"/>
        <w:autoSpaceDN w:val="0"/>
        <w:bidi/>
        <w:adjustRightInd w:val="0"/>
        <w:spacing w:after="0" w:line="240" w:lineRule="auto"/>
        <w:jc w:val="both"/>
        <w:rPr>
          <w:rFonts w:ascii="Tahoma" w:hAnsi="Tahoma" w:cs="B Nazanin"/>
          <w:b/>
          <w:bCs/>
          <w:color w:val="000000"/>
          <w:sz w:val="24"/>
          <w:szCs w:val="24"/>
          <w:rtl/>
          <w:lang w:bidi="fa-IR"/>
        </w:rPr>
      </w:pPr>
      <w:r w:rsidRPr="00A80DF4">
        <w:rPr>
          <w:rFonts w:ascii="Tahoma" w:hAnsi="Tahoma" w:cs="B Nazanin"/>
          <w:b/>
          <w:bCs/>
          <w:color w:val="000000"/>
          <w:sz w:val="24"/>
          <w:szCs w:val="24"/>
        </w:rPr>
        <w:t xml:space="preserve">-1 </w:t>
      </w:r>
      <w:r w:rsidRPr="00A80DF4">
        <w:rPr>
          <w:rFonts w:ascii="Tahoma" w:hAnsi="Tahoma" w:cs="B Nazanin"/>
          <w:b/>
          <w:bCs/>
          <w:color w:val="000000"/>
          <w:sz w:val="24"/>
          <w:szCs w:val="24"/>
          <w:rtl/>
        </w:rPr>
        <w:t>صدور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تشويقی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کننده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طبق</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درخواست</w:t>
      </w:r>
      <w:r w:rsidR="00EC1DD3"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سوپروايزر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آموزشی</w:t>
      </w:r>
      <w:r w:rsidR="00EC1DD3" w:rsidRPr="00A80DF4">
        <w:rPr>
          <w:rFonts w:ascii="Tahoma" w:hAnsi="Tahoma" w:cs="B Nazanin" w:hint="cs"/>
          <w:b/>
          <w:bCs/>
          <w:color w:val="000000"/>
          <w:sz w:val="24"/>
          <w:szCs w:val="24"/>
          <w:rtl/>
        </w:rPr>
        <w:t xml:space="preserve"> </w:t>
      </w:r>
      <w:r w:rsidR="003542DB">
        <w:rPr>
          <w:rFonts w:ascii="Tahoma" w:hAnsi="Tahoma" w:cs="B Nazanin" w:hint="cs"/>
          <w:b/>
          <w:bCs/>
          <w:color w:val="000000"/>
          <w:sz w:val="24"/>
          <w:szCs w:val="24"/>
          <w:rtl/>
          <w:lang w:bidi="fa-IR"/>
        </w:rPr>
        <w:t>بخصو در روز جهانی اموزش</w:t>
      </w:r>
    </w:p>
    <w:p w14:paraId="3CD11853" w14:textId="77777777" w:rsidR="00A70178" w:rsidRPr="00A80DF4" w:rsidRDefault="00A70178" w:rsidP="00AC0650">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Pr>
        <w:t xml:space="preserve">-2 </w:t>
      </w:r>
      <w:r w:rsidRPr="00A80DF4">
        <w:rPr>
          <w:rFonts w:ascii="Tahoma" w:hAnsi="Tahoma" w:cs="B Nazanin"/>
          <w:b/>
          <w:bCs/>
          <w:color w:val="000000"/>
          <w:sz w:val="24"/>
          <w:szCs w:val="24"/>
          <w:rtl/>
        </w:rPr>
        <w:t>ارائه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پيشنهاد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تشويقی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مالی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کننده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00A5213F" w:rsidRPr="00A80DF4">
        <w:rPr>
          <w:rFonts w:ascii="Tahoma" w:hAnsi="Tahoma" w:cs="B Nazanin"/>
          <w:b/>
          <w:bCs/>
          <w:color w:val="000000"/>
          <w:sz w:val="24"/>
          <w:szCs w:val="24"/>
          <w:rtl/>
        </w:rPr>
        <w:t>طبق</w:t>
      </w:r>
      <w:r w:rsidR="00A5213F" w:rsidRPr="00A80DF4">
        <w:rPr>
          <w:rFonts w:ascii="Tahoma" w:hAnsi="Tahoma" w:cs="B Nazanin"/>
          <w:b/>
          <w:bCs/>
          <w:color w:val="000000"/>
          <w:sz w:val="24"/>
          <w:szCs w:val="24"/>
        </w:rPr>
        <w:t xml:space="preserve"> </w:t>
      </w:r>
      <w:r w:rsidR="00A5213F" w:rsidRPr="00A80DF4">
        <w:rPr>
          <w:rFonts w:ascii="Tahoma" w:hAnsi="Tahoma" w:cs="B Nazanin"/>
          <w:b/>
          <w:bCs/>
          <w:color w:val="000000"/>
          <w:sz w:val="24"/>
          <w:szCs w:val="24"/>
          <w:rtl/>
        </w:rPr>
        <w:t>درخواست</w:t>
      </w:r>
      <w:r w:rsidR="00A5213F" w:rsidRPr="00A80DF4">
        <w:rPr>
          <w:rFonts w:ascii="Tahoma" w:hAnsi="Tahoma" w:cs="B Nazanin" w:hint="cs"/>
          <w:b/>
          <w:bCs/>
          <w:color w:val="000000"/>
          <w:sz w:val="24"/>
          <w:szCs w:val="24"/>
          <w:rtl/>
        </w:rPr>
        <w:t xml:space="preserve"> </w:t>
      </w:r>
      <w:r w:rsidR="00A5213F" w:rsidRPr="00A80DF4">
        <w:rPr>
          <w:rFonts w:ascii="Tahoma" w:hAnsi="Tahoma" w:cs="B Nazanin"/>
          <w:b/>
          <w:bCs/>
          <w:color w:val="000000"/>
          <w:sz w:val="24"/>
          <w:szCs w:val="24"/>
          <w:rtl/>
        </w:rPr>
        <w:t>سوپروايزر</w:t>
      </w:r>
      <w:r w:rsidR="00A5213F" w:rsidRPr="00A80DF4">
        <w:rPr>
          <w:rFonts w:ascii="Tahoma" w:hAnsi="Tahoma" w:cs="B Nazanin"/>
          <w:b/>
          <w:bCs/>
          <w:color w:val="000000"/>
          <w:sz w:val="24"/>
          <w:szCs w:val="24"/>
        </w:rPr>
        <w:t xml:space="preserve"> </w:t>
      </w:r>
      <w:r w:rsidR="00A5213F" w:rsidRPr="00A80DF4">
        <w:rPr>
          <w:rFonts w:ascii="Tahoma" w:hAnsi="Tahoma" w:cs="B Nazanin"/>
          <w:b/>
          <w:bCs/>
          <w:color w:val="000000"/>
          <w:sz w:val="24"/>
          <w:szCs w:val="24"/>
          <w:rtl/>
        </w:rPr>
        <w:t>آموزشی</w:t>
      </w:r>
      <w:r w:rsidR="00A5213F" w:rsidRPr="00A80DF4">
        <w:rPr>
          <w:rFonts w:ascii="Tahoma" w:hAnsi="Tahoma" w:cs="B Nazanin" w:hint="cs"/>
          <w:b/>
          <w:bCs/>
          <w:color w:val="000000"/>
          <w:sz w:val="24"/>
          <w:szCs w:val="24"/>
          <w:rtl/>
        </w:rPr>
        <w:t xml:space="preserve"> به مدیر خدمات پرستاری بصورت ماهانه/فصلی</w:t>
      </w:r>
    </w:p>
    <w:p w14:paraId="3C9EF029" w14:textId="77777777" w:rsidR="00A70178" w:rsidRPr="00A80DF4" w:rsidRDefault="00A70178" w:rsidP="00AC0650">
      <w:p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Pr>
        <w:t xml:space="preserve">-3 </w:t>
      </w:r>
      <w:r w:rsidRPr="00A80DF4">
        <w:rPr>
          <w:rFonts w:ascii="Tahoma" w:hAnsi="Tahoma" w:cs="B Nazanin"/>
          <w:b/>
          <w:bCs/>
          <w:color w:val="000000"/>
          <w:sz w:val="24"/>
          <w:szCs w:val="24"/>
          <w:rtl/>
        </w:rPr>
        <w:t>اعمال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تغيير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نمره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عملکرد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کيفی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007322B4"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سرپرستار</w:t>
      </w:r>
    </w:p>
    <w:p w14:paraId="40313153" w14:textId="529D36DF" w:rsidR="00693158" w:rsidRPr="00A80DF4" w:rsidRDefault="00A70178" w:rsidP="00C21665">
      <w:p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Pr>
        <w:t xml:space="preserve">-4 </w:t>
      </w:r>
      <w:r w:rsidRPr="00A80DF4">
        <w:rPr>
          <w:rFonts w:ascii="Tahoma" w:hAnsi="Tahoma" w:cs="B Nazanin"/>
          <w:b/>
          <w:bCs/>
          <w:color w:val="000000"/>
          <w:sz w:val="24"/>
          <w:szCs w:val="24"/>
          <w:rtl/>
        </w:rPr>
        <w:t>اعمال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تغيير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ارزشيابی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Pr="00A80DF4">
        <w:rPr>
          <w:rFonts w:ascii="Tahoma" w:hAnsi="Tahoma" w:cs="B Nazanin"/>
          <w:b/>
          <w:bCs/>
          <w:color w:val="000000"/>
          <w:sz w:val="24"/>
          <w:szCs w:val="24"/>
        </w:rPr>
        <w:t xml:space="preserve"> </w:t>
      </w:r>
      <w:r w:rsidR="00B0162D" w:rsidRPr="00A80DF4">
        <w:rPr>
          <w:rFonts w:ascii="Tahoma" w:hAnsi="Tahoma" w:cs="B Nazanin" w:hint="cs"/>
          <w:b/>
          <w:bCs/>
          <w:color w:val="000000"/>
          <w:sz w:val="24"/>
          <w:szCs w:val="24"/>
          <w:rtl/>
        </w:rPr>
        <w:t xml:space="preserve">تیم مدیریت پرستاری </w:t>
      </w:r>
      <w:r w:rsidR="005301EA" w:rsidRPr="00A80DF4">
        <w:rPr>
          <w:rFonts w:ascii="Tahoma" w:hAnsi="Tahoma" w:cs="B Nazanin" w:hint="cs"/>
          <w:b/>
          <w:bCs/>
          <w:color w:val="000000"/>
          <w:sz w:val="24"/>
          <w:szCs w:val="24"/>
          <w:rtl/>
        </w:rPr>
        <w:t>دخیل در امر ارزشیابی پرسنل</w:t>
      </w:r>
    </w:p>
    <w:p w14:paraId="3A3E254E" w14:textId="77777777" w:rsidR="00A70178" w:rsidRPr="00A80DF4" w:rsidRDefault="00693158" w:rsidP="00674116">
      <w:pPr>
        <w:autoSpaceDE w:val="0"/>
        <w:autoSpaceDN w:val="0"/>
        <w:bidi/>
        <w:adjustRightInd w:val="0"/>
        <w:spacing w:after="0" w:line="240" w:lineRule="auto"/>
        <w:jc w:val="both"/>
        <w:rPr>
          <w:rFonts w:ascii="Tahoma" w:eastAsia="Wingdings-Regular" w:hAnsi="Tahoma" w:cs="B Nazanin"/>
          <w:b/>
          <w:bCs/>
          <w:color w:val="7030A1"/>
          <w:sz w:val="24"/>
          <w:szCs w:val="24"/>
        </w:rPr>
      </w:pPr>
      <w:r w:rsidRPr="00A80DF4">
        <w:rPr>
          <w:rFonts w:ascii="Tahoma" w:hAnsi="Tahoma" w:cs="B Nazanin" w:hint="cs"/>
          <w:b/>
          <w:bCs/>
          <w:color w:val="481F67"/>
          <w:sz w:val="28"/>
          <w:szCs w:val="28"/>
          <w:rtl/>
        </w:rPr>
        <w:t>9</w:t>
      </w:r>
      <w:r w:rsidR="00E363E3"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سياست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تنبيهی</w:t>
      </w:r>
      <w:r w:rsidR="00C9270F" w:rsidRPr="00A80DF4">
        <w:rPr>
          <w:rFonts w:ascii="Tahoma" w:hAnsi="Tahoma" w:cs="B Nazanin" w:hint="cs"/>
          <w:b/>
          <w:bCs/>
          <w:color w:val="481F67"/>
          <w:sz w:val="28"/>
          <w:szCs w:val="28"/>
          <w:rtl/>
        </w:rPr>
        <w:t xml:space="preserve"> حیطه </w:t>
      </w:r>
      <w:r w:rsidR="00674116" w:rsidRPr="00A80DF4">
        <w:rPr>
          <w:rFonts w:ascii="Tahoma" w:hAnsi="Tahoma" w:cs="B Nazanin" w:hint="cs"/>
          <w:b/>
          <w:bCs/>
          <w:color w:val="481F67"/>
          <w:sz w:val="28"/>
          <w:szCs w:val="28"/>
          <w:rtl/>
        </w:rPr>
        <w:t>آ</w:t>
      </w:r>
      <w:r w:rsidR="00C9270F" w:rsidRPr="00A80DF4">
        <w:rPr>
          <w:rFonts w:ascii="Tahoma" w:hAnsi="Tahoma" w:cs="B Nazanin" w:hint="cs"/>
          <w:b/>
          <w:bCs/>
          <w:color w:val="481F67"/>
          <w:sz w:val="28"/>
          <w:szCs w:val="28"/>
          <w:rtl/>
        </w:rPr>
        <w:t>موزش پرستاری</w:t>
      </w:r>
      <w:r w:rsidR="00A70178" w:rsidRPr="00A80DF4">
        <w:rPr>
          <w:rFonts w:ascii="Tahoma" w:hAnsi="Tahoma" w:cs="B Nazanin"/>
          <w:b/>
          <w:bCs/>
          <w:color w:val="481F67"/>
          <w:sz w:val="28"/>
          <w:szCs w:val="28"/>
        </w:rPr>
        <w:t xml:space="preserve"> </w:t>
      </w:r>
      <w:r w:rsidR="00E363E3" w:rsidRPr="00A80DF4">
        <w:rPr>
          <w:rFonts w:ascii="Tahoma" w:eastAsia="Wingdings-Regular" w:hAnsi="Tahoma" w:cs="B Nazanin" w:hint="cs"/>
          <w:b/>
          <w:bCs/>
          <w:color w:val="7030A1"/>
          <w:sz w:val="28"/>
          <w:szCs w:val="28"/>
          <w:rtl/>
        </w:rPr>
        <w:t>:</w:t>
      </w:r>
    </w:p>
    <w:p w14:paraId="7D29E73E" w14:textId="77777777" w:rsidR="000B6C27" w:rsidRPr="00A80DF4" w:rsidRDefault="00A70178"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b/>
          <w:bCs/>
          <w:color w:val="000000"/>
          <w:sz w:val="24"/>
          <w:szCs w:val="24"/>
          <w:rtl/>
        </w:rPr>
        <w:t>مرحله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اول</w:t>
      </w:r>
      <w:r w:rsidR="000B6C27"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تذکر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شفاهی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000B6C27" w:rsidRPr="00A80DF4">
        <w:rPr>
          <w:rFonts w:ascii="Tahoma" w:hAnsi="Tahoma" w:cs="B Nazanin" w:hint="cs"/>
          <w:b/>
          <w:bCs/>
          <w:color w:val="000000"/>
          <w:sz w:val="24"/>
          <w:szCs w:val="24"/>
          <w:rtl/>
        </w:rPr>
        <w:t xml:space="preserve"> سرپرستار </w:t>
      </w:r>
    </w:p>
    <w:p w14:paraId="4B99216B" w14:textId="77777777" w:rsidR="000B6C27" w:rsidRPr="00A80DF4" w:rsidRDefault="000B6C27"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 xml:space="preserve">مرحله دوم: </w:t>
      </w:r>
      <w:r w:rsidRPr="00A80DF4">
        <w:rPr>
          <w:rFonts w:ascii="Tahoma" w:hAnsi="Tahoma" w:cs="B Nazanin"/>
          <w:b/>
          <w:bCs/>
          <w:color w:val="000000"/>
          <w:sz w:val="24"/>
          <w:szCs w:val="24"/>
          <w:rtl/>
        </w:rPr>
        <w:t>تذکر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شفاهی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سوپروايزرآموزشی</w:t>
      </w:r>
      <w:r w:rsidRPr="00A80DF4">
        <w:rPr>
          <w:rFonts w:ascii="Tahoma" w:hAnsi="Tahoma" w:cs="B Nazanin" w:hint="cs"/>
          <w:b/>
          <w:bCs/>
          <w:color w:val="000000"/>
          <w:sz w:val="24"/>
          <w:szCs w:val="24"/>
          <w:rtl/>
        </w:rPr>
        <w:t xml:space="preserve"> </w:t>
      </w:r>
    </w:p>
    <w:p w14:paraId="4CA3F54A" w14:textId="77777777" w:rsidR="00A70178" w:rsidRPr="00A80DF4" w:rsidRDefault="000B6C27"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hint="cs"/>
          <w:b/>
          <w:bCs/>
          <w:color w:val="000000"/>
          <w:sz w:val="24"/>
          <w:szCs w:val="24"/>
          <w:rtl/>
        </w:rPr>
        <w:t>مرحله سوم:</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تذکر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کتبی</w:t>
      </w:r>
      <w:r w:rsidRPr="00A80DF4">
        <w:rPr>
          <w:rFonts w:ascii="Tahoma" w:hAnsi="Tahoma" w:cs="B Nazanin"/>
          <w:b/>
          <w:bCs/>
          <w:color w:val="000000"/>
          <w:sz w:val="24"/>
          <w:szCs w:val="24"/>
          <w:rtl/>
        </w:rPr>
        <w:t xml:space="preserve"> براي</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پرسنل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غير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فعال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توسط</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مدير</w:t>
      </w:r>
      <w:r w:rsidR="00693158" w:rsidRPr="00A80DF4">
        <w:rPr>
          <w:rFonts w:ascii="Tahoma" w:hAnsi="Tahoma" w:cs="B Nazanin" w:hint="cs"/>
          <w:b/>
          <w:bCs/>
          <w:color w:val="000000"/>
          <w:sz w:val="24"/>
          <w:szCs w:val="24"/>
          <w:rtl/>
        </w:rPr>
        <w:t>یت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خدمات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پرستاري</w:t>
      </w:r>
    </w:p>
    <w:p w14:paraId="4905F58B" w14:textId="77777777" w:rsidR="00A70178" w:rsidRPr="00A80DF4" w:rsidRDefault="00A70178"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b/>
          <w:bCs/>
          <w:color w:val="000000"/>
          <w:sz w:val="24"/>
          <w:szCs w:val="24"/>
          <w:rtl/>
        </w:rPr>
        <w:t>اعمال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تغيير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نمره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عملکرد</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کيفی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توسط</w:t>
      </w:r>
      <w:r w:rsidR="007322B4" w:rsidRPr="00A80DF4">
        <w:rPr>
          <w:rFonts w:ascii="Tahoma" w:hAnsi="Tahoma" w:cs="B Nazanin" w:hint="cs"/>
          <w:b/>
          <w:bCs/>
          <w:color w:val="000000"/>
          <w:sz w:val="24"/>
          <w:szCs w:val="24"/>
          <w:rtl/>
        </w:rPr>
        <w:t xml:space="preserve"> </w:t>
      </w:r>
      <w:r w:rsidRPr="00A80DF4">
        <w:rPr>
          <w:rFonts w:ascii="Tahoma" w:hAnsi="Tahoma" w:cs="B Nazanin"/>
          <w:b/>
          <w:bCs/>
          <w:color w:val="000000"/>
          <w:sz w:val="24"/>
          <w:szCs w:val="24"/>
          <w:rtl/>
        </w:rPr>
        <w:t>سرپرستار</w:t>
      </w:r>
    </w:p>
    <w:p w14:paraId="04A9B14A" w14:textId="77777777" w:rsidR="000B6C27" w:rsidRPr="00A80DF4" w:rsidRDefault="00A70178" w:rsidP="007F3013">
      <w:pPr>
        <w:pStyle w:val="ListParagraph"/>
        <w:numPr>
          <w:ilvl w:val="0"/>
          <w:numId w:val="10"/>
        </w:numPr>
        <w:autoSpaceDE w:val="0"/>
        <w:autoSpaceDN w:val="0"/>
        <w:bidi/>
        <w:adjustRightInd w:val="0"/>
        <w:spacing w:after="0" w:line="240" w:lineRule="auto"/>
        <w:jc w:val="lowKashida"/>
        <w:rPr>
          <w:rFonts w:ascii="Tahoma" w:hAnsi="Tahoma" w:cs="B Nazanin"/>
          <w:b/>
          <w:bCs/>
          <w:color w:val="000000"/>
          <w:sz w:val="24"/>
          <w:szCs w:val="24"/>
          <w:rtl/>
        </w:rPr>
      </w:pPr>
      <w:r w:rsidRPr="00A80DF4">
        <w:rPr>
          <w:rFonts w:ascii="Tahoma" w:hAnsi="Tahoma" w:cs="B Nazanin"/>
          <w:b/>
          <w:bCs/>
          <w:color w:val="000000"/>
          <w:sz w:val="24"/>
          <w:szCs w:val="24"/>
          <w:rtl/>
        </w:rPr>
        <w:t>اعمال</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تغيير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ارزشيابی</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سالانه</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براساس</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ميزان</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مشارکت</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در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امر</w:t>
      </w:r>
      <w:r w:rsidRPr="00A80DF4">
        <w:rPr>
          <w:rFonts w:ascii="Tahoma" w:hAnsi="Tahoma" w:cs="B Nazanin"/>
          <w:b/>
          <w:bCs/>
          <w:color w:val="000000"/>
          <w:sz w:val="24"/>
          <w:szCs w:val="24"/>
        </w:rPr>
        <w:t xml:space="preserve"> </w:t>
      </w:r>
      <w:r w:rsidRPr="00A80DF4">
        <w:rPr>
          <w:rFonts w:ascii="Tahoma" w:hAnsi="Tahoma" w:cs="B Nazanin"/>
          <w:b/>
          <w:bCs/>
          <w:color w:val="000000"/>
          <w:sz w:val="24"/>
          <w:szCs w:val="24"/>
          <w:rtl/>
        </w:rPr>
        <w:t>آموزش</w:t>
      </w:r>
      <w:r w:rsidRPr="00A80DF4">
        <w:rPr>
          <w:rFonts w:ascii="Tahoma" w:hAnsi="Tahoma" w:cs="B Nazanin"/>
          <w:b/>
          <w:bCs/>
          <w:color w:val="000000"/>
          <w:sz w:val="24"/>
          <w:szCs w:val="24"/>
        </w:rPr>
        <w:t xml:space="preserve"> </w:t>
      </w:r>
      <w:r w:rsidR="000B6C27" w:rsidRPr="00A80DF4">
        <w:rPr>
          <w:rFonts w:ascii="Tahoma" w:hAnsi="Tahoma" w:cs="B Nazanin" w:hint="cs"/>
          <w:b/>
          <w:bCs/>
          <w:color w:val="000000"/>
          <w:sz w:val="24"/>
          <w:szCs w:val="24"/>
          <w:rtl/>
        </w:rPr>
        <w:t>توسط تیم مدیریت پرستاری دخیل در امر ارزشیابی پرسنلی</w:t>
      </w:r>
    </w:p>
    <w:p w14:paraId="7D03048C" w14:textId="77777777" w:rsidR="00A70178" w:rsidRPr="00A80DF4" w:rsidRDefault="000B6C27"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tl/>
        </w:rPr>
      </w:pPr>
      <w:r w:rsidRPr="00A80DF4">
        <w:rPr>
          <w:rFonts w:ascii="Tahoma" w:hAnsi="Tahoma" w:cs="B Nazanin" w:hint="cs"/>
          <w:b/>
          <w:bCs/>
          <w:color w:val="000000"/>
          <w:sz w:val="24"/>
          <w:szCs w:val="24"/>
          <w:rtl/>
        </w:rPr>
        <w:t xml:space="preserve">عدم ثبت ساعت آموزشی </w:t>
      </w:r>
      <w:r w:rsidR="00A70178" w:rsidRPr="00A80DF4">
        <w:rPr>
          <w:rFonts w:ascii="Tahoma" w:hAnsi="Tahoma" w:cs="B Nazanin"/>
          <w:b/>
          <w:bCs/>
          <w:color w:val="000000"/>
          <w:sz w:val="24"/>
          <w:szCs w:val="24"/>
          <w:rtl/>
        </w:rPr>
        <w:t>درصورت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تقلب</w:t>
      </w:r>
      <w:r w:rsidR="00693158" w:rsidRPr="00A80DF4">
        <w:rPr>
          <w:rFonts w:ascii="Tahoma" w:hAnsi="Tahoma" w:cs="B Nazanin" w:hint="cs"/>
          <w:b/>
          <w:bCs/>
          <w:color w:val="000000"/>
          <w:sz w:val="24"/>
          <w:szCs w:val="24"/>
          <w:rtl/>
        </w:rPr>
        <w:t xml:space="preserve"> </w:t>
      </w:r>
      <w:r w:rsidRPr="00A80DF4">
        <w:rPr>
          <w:rFonts w:ascii="Tahoma" w:hAnsi="Tahoma" w:cs="B Nazanin" w:hint="cs"/>
          <w:b/>
          <w:bCs/>
          <w:color w:val="000000"/>
          <w:sz w:val="24"/>
          <w:szCs w:val="24"/>
          <w:rtl/>
        </w:rPr>
        <w:t xml:space="preserve">پرسنل </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تاييد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سوپروايزر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Pr="00A80DF4">
        <w:rPr>
          <w:rFonts w:ascii="Tahoma" w:hAnsi="Tahoma" w:cs="B Nazanin" w:hint="cs"/>
          <w:b/>
          <w:bCs/>
          <w:color w:val="000000"/>
          <w:sz w:val="24"/>
          <w:szCs w:val="24"/>
          <w:rtl/>
        </w:rPr>
        <w:t>مدیر</w:t>
      </w:r>
      <w:r w:rsidR="001F22A9" w:rsidRPr="00A80DF4">
        <w:rPr>
          <w:rFonts w:ascii="Tahoma" w:hAnsi="Tahoma" w:cs="B Nazanin" w:hint="cs"/>
          <w:b/>
          <w:bCs/>
          <w:color w:val="000000"/>
          <w:sz w:val="24"/>
          <w:szCs w:val="24"/>
          <w:rtl/>
        </w:rPr>
        <w:t>یت</w:t>
      </w:r>
      <w:r w:rsidRPr="00A80DF4">
        <w:rPr>
          <w:rFonts w:ascii="Tahoma" w:hAnsi="Tahoma" w:cs="B Nazanin" w:hint="cs"/>
          <w:b/>
          <w:bCs/>
          <w:color w:val="000000"/>
          <w:sz w:val="24"/>
          <w:szCs w:val="24"/>
          <w:rtl/>
        </w:rPr>
        <w:t xml:space="preserve"> خدمات پرستاری</w:t>
      </w:r>
    </w:p>
    <w:p w14:paraId="77D2768D" w14:textId="77777777" w:rsidR="000B6C27" w:rsidRDefault="000B6C27" w:rsidP="007F3013">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rPr>
      </w:pPr>
      <w:r w:rsidRPr="00A80DF4">
        <w:rPr>
          <w:rFonts w:ascii="Tahoma" w:hAnsi="Tahoma" w:cs="B Nazanin" w:hint="cs"/>
          <w:b/>
          <w:bCs/>
          <w:color w:val="000000"/>
          <w:sz w:val="24"/>
          <w:szCs w:val="24"/>
          <w:rtl/>
        </w:rPr>
        <w:t>کم نمودن میزان  ساعت آموزشی یک سمینار  ب</w:t>
      </w:r>
      <w:r w:rsidR="001F22A9" w:rsidRPr="00A80DF4">
        <w:rPr>
          <w:rFonts w:ascii="Tahoma" w:hAnsi="Tahoma" w:cs="B Nazanin" w:hint="cs"/>
          <w:b/>
          <w:bCs/>
          <w:color w:val="000000"/>
          <w:sz w:val="24"/>
          <w:szCs w:val="24"/>
          <w:rtl/>
        </w:rPr>
        <w:t>ه‌</w:t>
      </w:r>
      <w:r w:rsidRPr="00A80DF4">
        <w:rPr>
          <w:rFonts w:ascii="Tahoma" w:hAnsi="Tahoma" w:cs="B Nazanin" w:hint="cs"/>
          <w:b/>
          <w:bCs/>
          <w:color w:val="000000"/>
          <w:sz w:val="24"/>
          <w:szCs w:val="24"/>
          <w:rtl/>
        </w:rPr>
        <w:t>علت تاخیر جهت شرکت در سمینار/وبینار</w:t>
      </w:r>
    </w:p>
    <w:p w14:paraId="148C3266" w14:textId="7EE885CC" w:rsidR="00C21665" w:rsidRPr="00C21665" w:rsidRDefault="00C21665" w:rsidP="00C21665">
      <w:pPr>
        <w:pStyle w:val="ListParagraph"/>
        <w:numPr>
          <w:ilvl w:val="0"/>
          <w:numId w:val="10"/>
        </w:numPr>
        <w:autoSpaceDE w:val="0"/>
        <w:autoSpaceDN w:val="0"/>
        <w:bidi/>
        <w:adjustRightInd w:val="0"/>
        <w:spacing w:after="0" w:line="240" w:lineRule="auto"/>
        <w:jc w:val="both"/>
        <w:rPr>
          <w:rFonts w:ascii="Tahoma" w:hAnsi="Tahoma" w:cs="B Nazanin"/>
          <w:b/>
          <w:bCs/>
          <w:color w:val="000000"/>
          <w:sz w:val="24"/>
          <w:szCs w:val="24"/>
          <w:highlight w:val="yellow"/>
          <w:rtl/>
        </w:rPr>
      </w:pPr>
      <w:r w:rsidRPr="00C21665">
        <w:rPr>
          <w:rFonts w:ascii="Tahoma" w:hAnsi="Tahoma" w:cs="B Nazanin" w:hint="cs"/>
          <w:b/>
          <w:bCs/>
          <w:color w:val="000000"/>
          <w:sz w:val="24"/>
          <w:szCs w:val="24"/>
          <w:highlight w:val="yellow"/>
          <w:rtl/>
        </w:rPr>
        <w:t xml:space="preserve">معرفی افرادیکه در اموزشهای الزامی سازمان شرکت نمی نمایند و عملکرد بالینی ضعیفی دارند به کمیته اموزش / احیا/ هموویژلانس و ....و تصمیم گیری در موردانها بر اسا نظرات تعضای محترم کمیته </w:t>
      </w:r>
    </w:p>
    <w:p w14:paraId="601AFDA0" w14:textId="77777777" w:rsidR="000B6C27" w:rsidRPr="00A80DF4" w:rsidRDefault="000B6C27" w:rsidP="000B6C27">
      <w:pPr>
        <w:autoSpaceDE w:val="0"/>
        <w:autoSpaceDN w:val="0"/>
        <w:bidi/>
        <w:adjustRightInd w:val="0"/>
        <w:spacing w:after="0" w:line="240" w:lineRule="auto"/>
        <w:jc w:val="both"/>
        <w:rPr>
          <w:rFonts w:ascii="Tahoma" w:hAnsi="Tahoma" w:cs="B Nazanin"/>
          <w:b/>
          <w:bCs/>
          <w:color w:val="000000"/>
          <w:sz w:val="24"/>
          <w:szCs w:val="24"/>
          <w:rtl/>
        </w:rPr>
      </w:pPr>
    </w:p>
    <w:p w14:paraId="0680CD74" w14:textId="77777777" w:rsidR="00A70178" w:rsidRPr="00A80DF4" w:rsidRDefault="00693158" w:rsidP="00E363E3">
      <w:pPr>
        <w:autoSpaceDE w:val="0"/>
        <w:autoSpaceDN w:val="0"/>
        <w:bidi/>
        <w:adjustRightInd w:val="0"/>
        <w:spacing w:after="0" w:line="240" w:lineRule="auto"/>
        <w:jc w:val="both"/>
        <w:rPr>
          <w:rFonts w:ascii="Tahoma" w:eastAsia="Wingdings-Regular" w:hAnsi="Tahoma" w:cs="B Nazanin"/>
          <w:b/>
          <w:bCs/>
          <w:color w:val="7030A1"/>
          <w:sz w:val="28"/>
          <w:szCs w:val="28"/>
        </w:rPr>
      </w:pPr>
      <w:r w:rsidRPr="00A80DF4">
        <w:rPr>
          <w:rFonts w:ascii="Tahoma" w:hAnsi="Tahoma" w:cs="B Nazanin" w:hint="cs"/>
          <w:b/>
          <w:bCs/>
          <w:color w:val="000000"/>
          <w:sz w:val="24"/>
          <w:szCs w:val="24"/>
          <w:rtl/>
        </w:rPr>
        <w:t>1</w:t>
      </w:r>
      <w:r w:rsidRPr="00A80DF4">
        <w:rPr>
          <w:rFonts w:ascii="Tahoma" w:hAnsi="Tahoma" w:cs="B Nazanin" w:hint="cs"/>
          <w:b/>
          <w:bCs/>
          <w:color w:val="481F67"/>
          <w:sz w:val="28"/>
          <w:szCs w:val="28"/>
          <w:rtl/>
        </w:rPr>
        <w:t>0</w:t>
      </w:r>
      <w:r w:rsidR="00E363E3" w:rsidRPr="00A80DF4">
        <w:rPr>
          <w:rFonts w:ascii="Tahoma" w:hAnsi="Tahoma" w:cs="B Nazanin" w:hint="cs"/>
          <w:b/>
          <w:bCs/>
          <w:color w:val="7030A0"/>
          <w:sz w:val="28"/>
          <w:szCs w:val="28"/>
          <w:rtl/>
        </w:rPr>
        <w:t xml:space="preserve"> : </w:t>
      </w:r>
      <w:r w:rsidR="00A70178" w:rsidRPr="00A80DF4">
        <w:rPr>
          <w:rFonts w:ascii="Tahoma" w:hAnsi="Tahoma" w:cs="B Nazanin"/>
          <w:b/>
          <w:bCs/>
          <w:color w:val="481F67"/>
          <w:sz w:val="28"/>
          <w:szCs w:val="28"/>
          <w:rtl/>
        </w:rPr>
        <w:t>سياست</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آزمون</w:t>
      </w:r>
      <w:r w:rsidR="001F22A9" w:rsidRPr="00A80DF4">
        <w:rPr>
          <w:rFonts w:ascii="Tahoma" w:hAnsi="Tahoma" w:cs="B Nazanin" w:hint="cs"/>
          <w:b/>
          <w:bCs/>
          <w:color w:val="481F67"/>
          <w:sz w:val="28"/>
          <w:szCs w:val="28"/>
          <w:rtl/>
        </w:rPr>
        <w:t>‌</w:t>
      </w:r>
      <w:r w:rsidR="00A70178" w:rsidRPr="00A80DF4">
        <w:rPr>
          <w:rFonts w:ascii="Tahoma" w:hAnsi="Tahoma" w:cs="B Nazanin"/>
          <w:b/>
          <w:bCs/>
          <w:color w:val="481F67"/>
          <w:sz w:val="28"/>
          <w:szCs w:val="28"/>
          <w:rtl/>
        </w:rPr>
        <w:t>های</w:t>
      </w:r>
      <w:r w:rsidR="00A70178" w:rsidRPr="00A80DF4">
        <w:rPr>
          <w:rFonts w:ascii="Tahoma" w:hAnsi="Tahoma" w:cs="B Nazanin"/>
          <w:b/>
          <w:bCs/>
          <w:color w:val="481F67"/>
          <w:sz w:val="28"/>
          <w:szCs w:val="28"/>
        </w:rPr>
        <w:t xml:space="preserve"> </w:t>
      </w:r>
      <w:r w:rsidR="00A70178" w:rsidRPr="00A80DF4">
        <w:rPr>
          <w:rFonts w:ascii="Tahoma" w:hAnsi="Tahoma" w:cs="B Nazanin"/>
          <w:b/>
          <w:bCs/>
          <w:color w:val="481F67"/>
          <w:sz w:val="28"/>
          <w:szCs w:val="28"/>
          <w:rtl/>
        </w:rPr>
        <w:t>مجازی</w:t>
      </w:r>
      <w:r w:rsidR="00A70178" w:rsidRPr="00A80DF4">
        <w:rPr>
          <w:rFonts w:ascii="Tahoma" w:hAnsi="Tahoma" w:cs="B Nazanin"/>
          <w:b/>
          <w:bCs/>
          <w:color w:val="481F67"/>
          <w:sz w:val="28"/>
          <w:szCs w:val="28"/>
        </w:rPr>
        <w:t xml:space="preserve"> </w:t>
      </w:r>
      <w:r w:rsidR="00E363E3" w:rsidRPr="00A80DF4">
        <w:rPr>
          <w:rFonts w:ascii="Tahoma" w:eastAsia="Wingdings-Regular" w:hAnsi="Tahoma" w:cs="B Nazanin" w:hint="cs"/>
          <w:b/>
          <w:bCs/>
          <w:color w:val="7030A1"/>
          <w:sz w:val="28"/>
          <w:szCs w:val="28"/>
          <w:rtl/>
        </w:rPr>
        <w:t>:</w:t>
      </w:r>
    </w:p>
    <w:p w14:paraId="165684F4" w14:textId="3F4F0EF4" w:rsidR="00A70178" w:rsidRPr="00A80DF4" w:rsidRDefault="002F723F" w:rsidP="007F20D3">
      <w:pPr>
        <w:autoSpaceDE w:val="0"/>
        <w:autoSpaceDN w:val="0"/>
        <w:bidi/>
        <w:adjustRightInd w:val="0"/>
        <w:spacing w:after="0" w:line="240" w:lineRule="auto"/>
        <w:jc w:val="both"/>
        <w:rPr>
          <w:rFonts w:ascii="Tahoma" w:hAnsi="Tahoma" w:cs="B Nazanin"/>
          <w:b/>
          <w:bCs/>
          <w:color w:val="000000"/>
          <w:sz w:val="24"/>
          <w:szCs w:val="24"/>
        </w:rPr>
      </w:pPr>
      <w:r>
        <w:rPr>
          <w:rFonts w:ascii="Tahoma" w:hAnsi="Tahoma" w:cs="B Nazanin" w:hint="cs"/>
          <w:b/>
          <w:bCs/>
          <w:color w:val="000000"/>
          <w:sz w:val="24"/>
          <w:szCs w:val="24"/>
          <w:rtl/>
        </w:rPr>
        <w:t>1-</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درصورت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تقلب</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درآزمون</w:t>
      </w:r>
      <w:r w:rsidR="00A70178" w:rsidRPr="00A80DF4">
        <w:rPr>
          <w:rFonts w:ascii="Tahoma" w:hAnsi="Tahoma" w:cs="B Nazanin"/>
          <w:b/>
          <w:bCs/>
          <w:color w:val="000000"/>
          <w:sz w:val="24"/>
          <w:szCs w:val="24"/>
        </w:rPr>
        <w:t xml:space="preserve"> </w:t>
      </w:r>
      <w:r w:rsidR="00D579CF" w:rsidRPr="00A80DF4">
        <w:rPr>
          <w:rFonts w:ascii="Tahoma" w:hAnsi="Tahoma" w:cs="B Nazanin"/>
          <w:b/>
          <w:bCs/>
          <w:color w:val="000000"/>
          <w:sz w:val="24"/>
          <w:szCs w:val="24"/>
          <w:rtl/>
        </w:rPr>
        <w:t>مجاز</w:t>
      </w:r>
      <w:r w:rsidR="003F129F" w:rsidRPr="00A80DF4">
        <w:rPr>
          <w:rFonts w:ascii="Tahoma" w:hAnsi="Tahoma" w:cs="B Nazanin" w:hint="cs"/>
          <w:b/>
          <w:bCs/>
          <w:color w:val="000000"/>
          <w:sz w:val="24"/>
          <w:szCs w:val="24"/>
          <w:rtl/>
        </w:rPr>
        <w:t>ی</w:t>
      </w:r>
      <w:r w:rsidR="00D579CF"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تاييد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سوپروايزر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D579CF" w:rsidRPr="00A80DF4">
        <w:rPr>
          <w:rFonts w:ascii="Tahoma" w:hAnsi="Tahoma" w:cs="B Nazanin" w:hint="cs"/>
          <w:b/>
          <w:bCs/>
          <w:color w:val="000000"/>
          <w:sz w:val="24"/>
          <w:szCs w:val="24"/>
          <w:rtl/>
        </w:rPr>
        <w:t xml:space="preserve"> مدیر</w:t>
      </w:r>
      <w:r w:rsidR="001F22A9" w:rsidRPr="00A80DF4">
        <w:rPr>
          <w:rFonts w:ascii="Tahoma" w:hAnsi="Tahoma" w:cs="B Nazanin" w:hint="cs"/>
          <w:b/>
          <w:bCs/>
          <w:color w:val="000000"/>
          <w:sz w:val="24"/>
          <w:szCs w:val="24"/>
          <w:rtl/>
        </w:rPr>
        <w:t>یت</w:t>
      </w:r>
      <w:r w:rsidR="00D579CF" w:rsidRPr="00A80DF4">
        <w:rPr>
          <w:rFonts w:ascii="Tahoma" w:hAnsi="Tahoma" w:cs="B Nazanin" w:hint="cs"/>
          <w:b/>
          <w:bCs/>
          <w:color w:val="000000"/>
          <w:sz w:val="24"/>
          <w:szCs w:val="24"/>
          <w:rtl/>
        </w:rPr>
        <w:t xml:space="preserve"> خدمات پرستاری، </w:t>
      </w:r>
      <w:r w:rsidR="00A70178" w:rsidRPr="00A80DF4">
        <w:rPr>
          <w:rFonts w:ascii="Tahoma" w:hAnsi="Tahoma" w:cs="B Nazanin"/>
          <w:b/>
          <w:bCs/>
          <w:color w:val="000000"/>
          <w:sz w:val="24"/>
          <w:szCs w:val="24"/>
          <w:rtl/>
        </w:rPr>
        <w:t>ساعت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آموزشی</w:t>
      </w:r>
      <w:r w:rsidR="00FF1C59"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مورد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نظر</w:t>
      </w:r>
      <w:r w:rsidR="00D579CF" w:rsidRPr="00A80DF4">
        <w:rPr>
          <w:rFonts w:ascii="Tahoma" w:hAnsi="Tahoma" w:cs="B Nazanin" w:hint="cs"/>
          <w:b/>
          <w:bCs/>
          <w:color w:val="000000"/>
          <w:sz w:val="24"/>
          <w:szCs w:val="24"/>
          <w:rtl/>
        </w:rPr>
        <w:t xml:space="preserve"> برای پرسنل خاطی، </w:t>
      </w:r>
      <w:r w:rsidR="00A70178" w:rsidRPr="00A80DF4">
        <w:rPr>
          <w:rFonts w:ascii="Tahoma" w:hAnsi="Tahoma" w:cs="B Nazanin"/>
          <w:b/>
          <w:bCs/>
          <w:color w:val="000000"/>
          <w:sz w:val="24"/>
          <w:szCs w:val="24"/>
        </w:rPr>
        <w:t xml:space="preserve"> </w:t>
      </w:r>
      <w:r w:rsidR="00D579CF" w:rsidRPr="00A80DF4">
        <w:rPr>
          <w:rFonts w:ascii="Tahoma" w:hAnsi="Tahoma" w:cs="B Nazanin" w:hint="cs"/>
          <w:b/>
          <w:bCs/>
          <w:color w:val="000000"/>
          <w:sz w:val="24"/>
          <w:szCs w:val="24"/>
          <w:rtl/>
        </w:rPr>
        <w:t>ثبت نمی گردد و حذف می شود</w:t>
      </w:r>
      <w:r w:rsidR="001F22A9" w:rsidRPr="00A80DF4">
        <w:rPr>
          <w:rFonts w:ascii="Tahoma" w:hAnsi="Tahoma" w:cs="B Nazanin" w:hint="cs"/>
          <w:b/>
          <w:bCs/>
          <w:color w:val="000000"/>
          <w:sz w:val="24"/>
          <w:szCs w:val="24"/>
          <w:rtl/>
        </w:rPr>
        <w:t>.</w:t>
      </w:r>
    </w:p>
    <w:p w14:paraId="103745C2" w14:textId="221A82A6" w:rsidR="00A70178" w:rsidRDefault="002F723F" w:rsidP="007F20D3">
      <w:pPr>
        <w:autoSpaceDE w:val="0"/>
        <w:autoSpaceDN w:val="0"/>
        <w:bidi/>
        <w:adjustRightInd w:val="0"/>
        <w:spacing w:after="0" w:line="240" w:lineRule="auto"/>
        <w:jc w:val="both"/>
        <w:rPr>
          <w:rFonts w:ascii="Tahoma" w:hAnsi="Tahoma" w:cs="B Nazanin"/>
          <w:b/>
          <w:bCs/>
          <w:color w:val="000000"/>
          <w:sz w:val="24"/>
          <w:szCs w:val="24"/>
          <w:rtl/>
        </w:rPr>
      </w:pPr>
      <w:r>
        <w:rPr>
          <w:rFonts w:ascii="Tahoma" w:hAnsi="Tahoma" w:cs="B Nazanin" w:hint="cs"/>
          <w:b/>
          <w:bCs/>
          <w:color w:val="000000"/>
          <w:sz w:val="24"/>
          <w:szCs w:val="24"/>
          <w:rtl/>
        </w:rPr>
        <w:t>2-</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کادر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پرستاري</w:t>
      </w:r>
      <w:r w:rsidR="00A70178" w:rsidRPr="00A80DF4">
        <w:rPr>
          <w:rFonts w:ascii="Tahoma" w:hAnsi="Tahoma" w:cs="B Nazanin"/>
          <w:b/>
          <w:bCs/>
          <w:color w:val="000000"/>
          <w:sz w:val="24"/>
          <w:szCs w:val="24"/>
        </w:rPr>
        <w:t xml:space="preserve"> </w:t>
      </w:r>
      <w:r w:rsidR="00FF1C59"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هر</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دوره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1F22A9"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FF1C59"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FF0000"/>
          <w:sz w:val="24"/>
          <w:szCs w:val="24"/>
          <w:rtl/>
        </w:rPr>
        <w:t>فقط</w:t>
      </w:r>
      <w:r w:rsidR="00A70178" w:rsidRPr="00A80DF4">
        <w:rPr>
          <w:rFonts w:ascii="Tahoma" w:hAnsi="Tahoma" w:cs="B Nazanin"/>
          <w:b/>
          <w:bCs/>
          <w:color w:val="FF0000"/>
          <w:sz w:val="24"/>
          <w:szCs w:val="24"/>
        </w:rPr>
        <w:t xml:space="preserve"> </w:t>
      </w:r>
      <w:r w:rsidR="00A70178" w:rsidRPr="00A80DF4">
        <w:rPr>
          <w:rFonts w:ascii="Tahoma" w:hAnsi="Tahoma" w:cs="B Nazanin"/>
          <w:b/>
          <w:bCs/>
          <w:color w:val="FF0000"/>
          <w:sz w:val="24"/>
          <w:szCs w:val="24"/>
          <w:rtl/>
        </w:rPr>
        <w:t>يکبار</w:t>
      </w:r>
      <w:r w:rsidR="00A70178" w:rsidRPr="00A80DF4">
        <w:rPr>
          <w:rFonts w:ascii="Tahoma" w:hAnsi="Tahoma" w:cs="B Nazanin"/>
          <w:b/>
          <w:bCs/>
          <w:color w:val="FF0000"/>
          <w:sz w:val="24"/>
          <w:szCs w:val="24"/>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توانند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درآزمون</w:t>
      </w:r>
      <w:r w:rsidR="00FF1C59"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شرکت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نمايد</w:t>
      </w:r>
      <w:r w:rsidR="00A70178" w:rsidRPr="00A80DF4">
        <w:rPr>
          <w:rFonts w:ascii="Tahoma" w:hAnsi="Tahoma" w:cs="B Nazanin"/>
          <w:b/>
          <w:bCs/>
          <w:color w:val="000000"/>
          <w:sz w:val="24"/>
          <w:szCs w:val="24"/>
        </w:rPr>
        <w:t xml:space="preserve"> </w:t>
      </w:r>
      <w:r w:rsidR="001F22A9" w:rsidRPr="00A80DF4">
        <w:rPr>
          <w:rFonts w:ascii="Tahoma" w:hAnsi="Tahoma" w:cs="B Nazanin" w:hint="cs"/>
          <w:b/>
          <w:bCs/>
          <w:color w:val="000000"/>
          <w:sz w:val="24"/>
          <w:szCs w:val="24"/>
          <w:rtl/>
        </w:rPr>
        <w:t>.</w:t>
      </w:r>
    </w:p>
    <w:p w14:paraId="769A716A" w14:textId="27531D4C" w:rsidR="002F723F" w:rsidRPr="00A80DF4" w:rsidRDefault="002F723F" w:rsidP="002F723F">
      <w:pPr>
        <w:autoSpaceDE w:val="0"/>
        <w:autoSpaceDN w:val="0"/>
        <w:bidi/>
        <w:adjustRightInd w:val="0"/>
        <w:spacing w:after="0" w:line="240" w:lineRule="auto"/>
        <w:jc w:val="both"/>
        <w:rPr>
          <w:rFonts w:ascii="Tahoma" w:hAnsi="Tahoma" w:cs="B Nazanin"/>
          <w:b/>
          <w:bCs/>
          <w:color w:val="000000"/>
          <w:sz w:val="24"/>
          <w:szCs w:val="24"/>
        </w:rPr>
      </w:pPr>
      <w:r w:rsidRPr="00EE4933">
        <w:rPr>
          <w:rFonts w:ascii="Tahoma" w:hAnsi="Tahoma" w:cs="B Nazanin" w:hint="cs"/>
          <w:b/>
          <w:bCs/>
          <w:color w:val="000000"/>
          <w:sz w:val="24"/>
          <w:szCs w:val="24"/>
          <w:highlight w:val="yellow"/>
          <w:rtl/>
        </w:rPr>
        <w:t>3-طبق دستورالمل مدیریت امور پرستاری</w:t>
      </w:r>
      <w:r w:rsidR="00EE4933">
        <w:rPr>
          <w:rFonts w:ascii="Tahoma" w:hAnsi="Tahoma" w:cs="B Nazanin" w:hint="cs"/>
          <w:b/>
          <w:bCs/>
          <w:color w:val="000000"/>
          <w:sz w:val="24"/>
          <w:szCs w:val="24"/>
          <w:highlight w:val="yellow"/>
          <w:rtl/>
        </w:rPr>
        <w:t xml:space="preserve"> و نیز معاونت توسعه منابع </w:t>
      </w:r>
      <w:r w:rsidRPr="00EE4933">
        <w:rPr>
          <w:rFonts w:ascii="Tahoma" w:hAnsi="Tahoma" w:cs="B Nazanin" w:hint="cs"/>
          <w:b/>
          <w:bCs/>
          <w:color w:val="000000"/>
          <w:sz w:val="24"/>
          <w:szCs w:val="24"/>
          <w:highlight w:val="yellow"/>
          <w:rtl/>
        </w:rPr>
        <w:t xml:space="preserve"> ، شرط کسب امتیاز و یا ساعت آموزشی، شرکت در پره تست، پست تست و محیط وبینار</w:t>
      </w:r>
      <w:r w:rsidR="00EE4933">
        <w:rPr>
          <w:rFonts w:ascii="Tahoma" w:hAnsi="Tahoma" w:cs="B Nazanin" w:hint="cs"/>
          <w:b/>
          <w:bCs/>
          <w:color w:val="000000"/>
          <w:sz w:val="24"/>
          <w:szCs w:val="24"/>
          <w:highlight w:val="yellow"/>
          <w:rtl/>
        </w:rPr>
        <w:t xml:space="preserve"> (هر سه آیتم)</w:t>
      </w:r>
      <w:r w:rsidRPr="00EE4933">
        <w:rPr>
          <w:rFonts w:ascii="Tahoma" w:hAnsi="Tahoma" w:cs="B Nazanin" w:hint="cs"/>
          <w:b/>
          <w:bCs/>
          <w:color w:val="000000"/>
          <w:sz w:val="24"/>
          <w:szCs w:val="24"/>
          <w:highlight w:val="yellow"/>
          <w:rtl/>
        </w:rPr>
        <w:t xml:space="preserve"> می باشد.</w:t>
      </w:r>
    </w:p>
    <w:p w14:paraId="337BD109" w14:textId="30011997" w:rsidR="00A70178" w:rsidRPr="00A80DF4" w:rsidRDefault="002F723F" w:rsidP="007F20D3">
      <w:pPr>
        <w:autoSpaceDE w:val="0"/>
        <w:autoSpaceDN w:val="0"/>
        <w:bidi/>
        <w:adjustRightInd w:val="0"/>
        <w:spacing w:after="0" w:line="240" w:lineRule="auto"/>
        <w:jc w:val="both"/>
        <w:rPr>
          <w:rFonts w:ascii="Tahoma" w:hAnsi="Tahoma" w:cs="B Nazanin"/>
          <w:b/>
          <w:bCs/>
          <w:color w:val="000000"/>
          <w:sz w:val="28"/>
          <w:szCs w:val="28"/>
        </w:rPr>
      </w:pPr>
      <w:r>
        <w:rPr>
          <w:rFonts w:ascii="Tahoma" w:hAnsi="Tahoma" w:cs="B Nazanin" w:hint="cs"/>
          <w:b/>
          <w:bCs/>
          <w:color w:val="000000"/>
          <w:sz w:val="24"/>
          <w:szCs w:val="24"/>
          <w:rtl/>
        </w:rPr>
        <w:t>4-</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درصورت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کسب</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نمره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قبولی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تاييد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سوپروايزرآموزشی</w:t>
      </w:r>
      <w:r w:rsidR="00592C6E" w:rsidRPr="00A80DF4">
        <w:rPr>
          <w:rFonts w:ascii="Tahoma" w:hAnsi="Tahoma" w:cs="B Nazanin" w:hint="cs"/>
          <w:b/>
          <w:bCs/>
          <w:color w:val="000000"/>
          <w:sz w:val="24"/>
          <w:szCs w:val="24"/>
          <w:rtl/>
        </w:rPr>
        <w:t>، ساعت آموزشی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در</w:t>
      </w:r>
      <w:r w:rsidR="00A70178" w:rsidRPr="00A80DF4">
        <w:rPr>
          <w:rFonts w:ascii="Tahoma" w:hAnsi="Tahoma" w:cs="B Nazanin"/>
          <w:b/>
          <w:bCs/>
          <w:color w:val="000000"/>
          <w:sz w:val="24"/>
          <w:szCs w:val="24"/>
        </w:rPr>
        <w:t xml:space="preserve"> </w:t>
      </w:r>
      <w:r w:rsidR="00592C6E" w:rsidRPr="00A80DF4">
        <w:rPr>
          <w:rFonts w:ascii="Tahoma" w:hAnsi="Tahoma" w:cs="B Nazanin" w:hint="cs"/>
          <w:b/>
          <w:bCs/>
          <w:color w:val="000000"/>
          <w:sz w:val="24"/>
          <w:szCs w:val="24"/>
          <w:rtl/>
        </w:rPr>
        <w:t>شناسنامه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پرسنلی</w:t>
      </w:r>
      <w:r w:rsidR="0068704E" w:rsidRPr="00A80DF4">
        <w:rPr>
          <w:rFonts w:ascii="Tahoma" w:hAnsi="Tahoma" w:cs="B Nazanin" w:hint="cs"/>
          <w:b/>
          <w:bCs/>
          <w:color w:val="000000"/>
          <w:sz w:val="24"/>
          <w:szCs w:val="24"/>
          <w:rtl/>
        </w:rPr>
        <w:t xml:space="preserve"> </w:t>
      </w:r>
      <w:r w:rsidR="00592C6E" w:rsidRPr="00A80DF4">
        <w:rPr>
          <w:rFonts w:ascii="Tahoma" w:hAnsi="Tahoma" w:cs="B Nazanin" w:hint="cs"/>
          <w:b/>
          <w:bCs/>
          <w:color w:val="000000"/>
          <w:sz w:val="24"/>
          <w:szCs w:val="24"/>
          <w:rtl/>
        </w:rPr>
        <w:t xml:space="preserve">افراد شرکت کننده، </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ثبت</w:t>
      </w:r>
      <w:r w:rsidR="007F095A"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می</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گردد</w:t>
      </w:r>
      <w:r w:rsidR="00A70178" w:rsidRPr="00A80DF4">
        <w:rPr>
          <w:rFonts w:ascii="Tahoma" w:hAnsi="Tahoma" w:cs="B Nazanin"/>
          <w:b/>
          <w:bCs/>
          <w:color w:val="000000"/>
          <w:sz w:val="24"/>
          <w:szCs w:val="24"/>
        </w:rPr>
        <w:t>.</w:t>
      </w:r>
    </w:p>
    <w:p w14:paraId="300F0A88" w14:textId="561AC5D1" w:rsidR="00CD35D5" w:rsidRPr="00A80DF4" w:rsidRDefault="002F723F" w:rsidP="007F20D3">
      <w:pPr>
        <w:autoSpaceDE w:val="0"/>
        <w:autoSpaceDN w:val="0"/>
        <w:bidi/>
        <w:adjustRightInd w:val="0"/>
        <w:spacing w:after="0" w:line="240" w:lineRule="auto"/>
        <w:jc w:val="both"/>
        <w:rPr>
          <w:rFonts w:ascii="Tahoma" w:hAnsi="Tahoma" w:cs="B Nazanin"/>
          <w:b/>
          <w:bCs/>
          <w:color w:val="000000"/>
          <w:sz w:val="24"/>
          <w:szCs w:val="24"/>
          <w:rtl/>
        </w:rPr>
      </w:pPr>
      <w:r>
        <w:rPr>
          <w:rFonts w:ascii="Tahoma" w:hAnsi="Tahoma" w:cs="B Nazanin" w:hint="cs"/>
          <w:b/>
          <w:bCs/>
          <w:color w:val="000000"/>
          <w:sz w:val="24"/>
          <w:szCs w:val="24"/>
          <w:rtl/>
        </w:rPr>
        <w:t>5-</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محدوده</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زمان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استاندارد</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جهت</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فعال</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سازي</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ها</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براساس</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نوع</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آزمون</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و</w:t>
      </w:r>
      <w:r w:rsidR="00A70178" w:rsidRPr="00A80DF4">
        <w:rPr>
          <w:rFonts w:ascii="Tahoma" w:hAnsi="Tahoma" w:cs="B Nazanin"/>
          <w:b/>
          <w:bCs/>
          <w:color w:val="000000"/>
          <w:sz w:val="24"/>
          <w:szCs w:val="24"/>
        </w:rPr>
        <w:t xml:space="preserve"> </w:t>
      </w:r>
      <w:r w:rsidR="00A70178" w:rsidRPr="00A80DF4">
        <w:rPr>
          <w:rFonts w:ascii="Tahoma" w:hAnsi="Tahoma" w:cs="B Nazanin"/>
          <w:b/>
          <w:bCs/>
          <w:color w:val="000000"/>
          <w:sz w:val="24"/>
          <w:szCs w:val="24"/>
          <w:rtl/>
        </w:rPr>
        <w:t>تعداد</w:t>
      </w:r>
      <w:r w:rsidR="007F095A" w:rsidRPr="00A80DF4">
        <w:rPr>
          <w:rFonts w:ascii="Tahoma" w:hAnsi="Tahoma" w:cs="B Nazanin" w:hint="cs"/>
          <w:b/>
          <w:bCs/>
          <w:color w:val="000000"/>
          <w:sz w:val="24"/>
          <w:szCs w:val="24"/>
          <w:rtl/>
        </w:rPr>
        <w:t xml:space="preserve"> </w:t>
      </w:r>
      <w:r w:rsidR="00A70178" w:rsidRPr="00A80DF4">
        <w:rPr>
          <w:rFonts w:ascii="Tahoma" w:hAnsi="Tahoma" w:cs="B Nazanin"/>
          <w:b/>
          <w:bCs/>
          <w:color w:val="000000"/>
          <w:sz w:val="24"/>
          <w:szCs w:val="24"/>
          <w:rtl/>
        </w:rPr>
        <w:t>سوالات</w:t>
      </w:r>
      <w:r w:rsidR="00C62569" w:rsidRPr="00A80DF4">
        <w:rPr>
          <w:rFonts w:ascii="Tahoma" w:hAnsi="Tahoma" w:cs="B Nazanin" w:hint="cs"/>
          <w:b/>
          <w:bCs/>
          <w:color w:val="000000"/>
          <w:sz w:val="24"/>
          <w:szCs w:val="24"/>
          <w:rtl/>
        </w:rPr>
        <w:t xml:space="preserve"> برنامه ریزی می شود.</w:t>
      </w:r>
    </w:p>
    <w:p w14:paraId="4C13C917" w14:textId="77777777" w:rsidR="00653AB4" w:rsidRPr="00A80DF4" w:rsidRDefault="00653AB4" w:rsidP="007F20D3">
      <w:pPr>
        <w:autoSpaceDE w:val="0"/>
        <w:autoSpaceDN w:val="0"/>
        <w:bidi/>
        <w:adjustRightInd w:val="0"/>
        <w:spacing w:after="0" w:line="240" w:lineRule="auto"/>
        <w:jc w:val="both"/>
        <w:rPr>
          <w:rFonts w:ascii="Tahoma" w:hAnsi="Tahoma" w:cs="B Nazanin"/>
          <w:b/>
          <w:bCs/>
          <w:color w:val="000000"/>
          <w:sz w:val="24"/>
          <w:szCs w:val="24"/>
          <w:rtl/>
        </w:rPr>
      </w:pPr>
    </w:p>
    <w:p w14:paraId="62AE798F" w14:textId="77777777" w:rsidR="00DA71B2" w:rsidRDefault="000B190D" w:rsidP="00DA71B2">
      <w:pPr>
        <w:autoSpaceDE w:val="0"/>
        <w:autoSpaceDN w:val="0"/>
        <w:bidi/>
        <w:adjustRightInd w:val="0"/>
        <w:spacing w:after="0" w:line="360" w:lineRule="auto"/>
        <w:jc w:val="both"/>
        <w:rPr>
          <w:rFonts w:ascii="Tahoma" w:hAnsi="Tahoma" w:cs="B Nazanin"/>
          <w:b/>
          <w:bCs/>
          <w:color w:val="7030A0"/>
          <w:sz w:val="24"/>
          <w:szCs w:val="24"/>
          <w:rtl/>
        </w:rPr>
      </w:pPr>
      <w:r w:rsidRPr="00A80DF4">
        <w:rPr>
          <w:rFonts w:ascii="Tahoma" w:hAnsi="Tahoma" w:cs="B Nazanin" w:hint="cs"/>
          <w:b/>
          <w:bCs/>
          <w:color w:val="000000"/>
          <w:sz w:val="24"/>
          <w:szCs w:val="24"/>
          <w:rtl/>
        </w:rPr>
        <w:t>11</w:t>
      </w:r>
      <w:r w:rsidR="00EA24A4" w:rsidRPr="00A80DF4">
        <w:rPr>
          <w:rFonts w:ascii="Tahoma" w:hAnsi="Tahoma" w:cs="B Nazanin" w:hint="cs"/>
          <w:b/>
          <w:bCs/>
          <w:color w:val="7030A0"/>
          <w:sz w:val="28"/>
          <w:szCs w:val="28"/>
          <w:rtl/>
        </w:rPr>
        <w:t xml:space="preserve"> </w:t>
      </w:r>
      <w:r w:rsidR="00EA24A4" w:rsidRPr="00A80DF4">
        <w:rPr>
          <w:rFonts w:ascii="Tahoma" w:hAnsi="Tahoma" w:cs="B Nazanin" w:hint="cs"/>
          <w:b/>
          <w:bCs/>
          <w:color w:val="7030A0"/>
          <w:sz w:val="24"/>
          <w:szCs w:val="24"/>
          <w:rtl/>
        </w:rPr>
        <w:t xml:space="preserve">: شرایط مدرسین </w:t>
      </w:r>
      <w:r w:rsidR="00F5704F" w:rsidRPr="00A80DF4">
        <w:rPr>
          <w:rFonts w:ascii="Tahoma" w:hAnsi="Tahoma" w:cs="B Nazanin" w:hint="cs"/>
          <w:b/>
          <w:bCs/>
          <w:color w:val="7030A0"/>
          <w:sz w:val="24"/>
          <w:szCs w:val="24"/>
          <w:rtl/>
        </w:rPr>
        <w:t>آ</w:t>
      </w:r>
      <w:r w:rsidR="00EA24A4" w:rsidRPr="00A80DF4">
        <w:rPr>
          <w:rFonts w:ascii="Tahoma" w:hAnsi="Tahoma" w:cs="B Nazanin" w:hint="cs"/>
          <w:b/>
          <w:bCs/>
          <w:color w:val="7030A0"/>
          <w:sz w:val="24"/>
          <w:szCs w:val="24"/>
          <w:rtl/>
        </w:rPr>
        <w:t>موزش</w:t>
      </w:r>
      <w:r w:rsidR="001F22A9" w:rsidRPr="00A80DF4">
        <w:rPr>
          <w:rFonts w:ascii="Tahoma" w:hAnsi="Tahoma" w:cs="B Nazanin" w:hint="cs"/>
          <w:b/>
          <w:bCs/>
          <w:color w:val="7030A0"/>
          <w:sz w:val="24"/>
          <w:szCs w:val="24"/>
          <w:rtl/>
        </w:rPr>
        <w:t>‌</w:t>
      </w:r>
      <w:r w:rsidR="00EA24A4" w:rsidRPr="00A80DF4">
        <w:rPr>
          <w:rFonts w:ascii="Tahoma" w:hAnsi="Tahoma" w:cs="B Nazanin" w:hint="cs"/>
          <w:b/>
          <w:bCs/>
          <w:color w:val="7030A0"/>
          <w:sz w:val="24"/>
          <w:szCs w:val="24"/>
          <w:rtl/>
        </w:rPr>
        <w:t>های ضمن خدمت:</w:t>
      </w:r>
    </w:p>
    <w:p w14:paraId="2F267F4A" w14:textId="229C567B" w:rsidR="00C9779D" w:rsidRPr="00DA71B2" w:rsidRDefault="00733A30" w:rsidP="00D104A8">
      <w:pPr>
        <w:autoSpaceDE w:val="0"/>
        <w:autoSpaceDN w:val="0"/>
        <w:bidi/>
        <w:adjustRightInd w:val="0"/>
        <w:spacing w:after="0" w:line="240" w:lineRule="auto"/>
        <w:jc w:val="both"/>
        <w:rPr>
          <w:rFonts w:ascii="Tahoma" w:hAnsi="Tahoma" w:cs="B Nazanin"/>
          <w:b/>
          <w:bCs/>
          <w:color w:val="7030A0"/>
          <w:sz w:val="24"/>
          <w:szCs w:val="24"/>
          <w:rtl/>
        </w:rPr>
      </w:pPr>
      <w:r w:rsidRPr="00A80DF4">
        <w:rPr>
          <w:rFonts w:ascii="Tahoma" w:hAnsi="Tahoma" w:cs="B Nazanin" w:hint="cs"/>
          <w:b/>
          <w:bCs/>
          <w:color w:val="000000"/>
          <w:sz w:val="24"/>
          <w:szCs w:val="24"/>
          <w:rtl/>
        </w:rPr>
        <w:t>براساس نامه مدیریت محترم امور پرستاری دانشگاه علوم پزشکی گیلان مورخه 19/5/1401 به شماره 8114/19/145/3/پ ، در انتخاب سخنران برای دوره های آموزشی به این نکات باید توجه شود:</w:t>
      </w:r>
    </w:p>
    <w:p w14:paraId="72EDF9DE" w14:textId="77777777" w:rsidR="00A47953" w:rsidRPr="00A80DF4" w:rsidRDefault="00A47953" w:rsidP="00D104A8">
      <w:pPr>
        <w:autoSpaceDE w:val="0"/>
        <w:autoSpaceDN w:val="0"/>
        <w:bidi/>
        <w:adjustRightInd w:val="0"/>
        <w:spacing w:after="0" w:line="240" w:lineRule="auto"/>
        <w:jc w:val="both"/>
        <w:rPr>
          <w:rFonts w:ascii="B Zar" w:cs="B Nazanin"/>
          <w:b/>
          <w:bCs/>
          <w:sz w:val="24"/>
          <w:szCs w:val="24"/>
        </w:rPr>
      </w:pPr>
      <w:r w:rsidRPr="00A80DF4">
        <w:rPr>
          <w:rFonts w:ascii="B Zar,Bold" w:cs="B Nazanin" w:hint="cs"/>
          <w:b/>
          <w:bCs/>
          <w:sz w:val="24"/>
          <w:szCs w:val="24"/>
          <w:rtl/>
        </w:rPr>
        <w:t>1-</w:t>
      </w:r>
      <w:r w:rsidRPr="00A80DF4">
        <w:rPr>
          <w:rFonts w:ascii="B Zar,Bold" w:cs="B Nazanin"/>
          <w:b/>
          <w:bCs/>
          <w:sz w:val="24"/>
          <w:szCs w:val="24"/>
        </w:rPr>
        <w:t xml:space="preserve"> </w:t>
      </w:r>
      <w:r w:rsidRPr="00A80DF4">
        <w:rPr>
          <w:rFonts w:ascii="B Zar" w:cs="B Nazanin" w:hint="cs"/>
          <w:b/>
          <w:bCs/>
          <w:sz w:val="24"/>
          <w:szCs w:val="24"/>
          <w:rtl/>
        </w:rPr>
        <w:t>در</w:t>
      </w:r>
      <w:r w:rsidRPr="00A80DF4">
        <w:rPr>
          <w:rFonts w:ascii="B Zar" w:cs="B Nazanin"/>
          <w:b/>
          <w:bCs/>
          <w:sz w:val="24"/>
          <w:szCs w:val="24"/>
        </w:rPr>
        <w:t xml:space="preserve"> </w:t>
      </w:r>
      <w:r w:rsidRPr="00A80DF4">
        <w:rPr>
          <w:rFonts w:ascii="B Zar" w:cs="B Nazanin" w:hint="cs"/>
          <w:b/>
          <w:bCs/>
          <w:sz w:val="24"/>
          <w:szCs w:val="24"/>
          <w:rtl/>
        </w:rPr>
        <w:t>انتخاب</w:t>
      </w:r>
      <w:r w:rsidRPr="00A80DF4">
        <w:rPr>
          <w:rFonts w:ascii="B Zar" w:cs="B Nazanin"/>
          <w:b/>
          <w:bCs/>
          <w:sz w:val="24"/>
          <w:szCs w:val="24"/>
        </w:rPr>
        <w:t xml:space="preserve"> </w:t>
      </w:r>
      <w:r w:rsidRPr="00A80DF4">
        <w:rPr>
          <w:rFonts w:ascii="B Zar" w:cs="B Nazanin" w:hint="cs"/>
          <w:b/>
          <w:bCs/>
          <w:sz w:val="24"/>
          <w:szCs w:val="24"/>
          <w:rtl/>
        </w:rPr>
        <w:t>مدرس</w:t>
      </w:r>
      <w:r w:rsidRPr="00A80DF4">
        <w:rPr>
          <w:rFonts w:ascii="B Zar" w:cs="B Nazanin"/>
          <w:b/>
          <w:bCs/>
          <w:sz w:val="24"/>
          <w:szCs w:val="24"/>
        </w:rPr>
        <w:t xml:space="preserve"> </w:t>
      </w:r>
      <w:r w:rsidRPr="00A80DF4">
        <w:rPr>
          <w:rFonts w:ascii="B Zar" w:cs="B Nazanin" w:hint="cs"/>
          <w:b/>
          <w:bCs/>
          <w:sz w:val="24"/>
          <w:szCs w:val="24"/>
          <w:rtl/>
        </w:rPr>
        <w:t>میتوان</w:t>
      </w:r>
      <w:r w:rsidRPr="00A80DF4">
        <w:rPr>
          <w:rFonts w:ascii="B Zar" w:cs="B Nazanin"/>
          <w:b/>
          <w:bCs/>
          <w:sz w:val="24"/>
          <w:szCs w:val="24"/>
        </w:rPr>
        <w:t xml:space="preserve"> </w:t>
      </w:r>
      <w:r w:rsidRPr="00A80DF4">
        <w:rPr>
          <w:rFonts w:ascii="B Zar" w:cs="B Nazanin" w:hint="cs"/>
          <w:b/>
          <w:bCs/>
          <w:sz w:val="24"/>
          <w:szCs w:val="24"/>
          <w:rtl/>
        </w:rPr>
        <w:t>از</w:t>
      </w:r>
      <w:r w:rsidRPr="00A80DF4">
        <w:rPr>
          <w:rFonts w:ascii="B Zar" w:cs="B Nazanin"/>
          <w:b/>
          <w:bCs/>
          <w:sz w:val="24"/>
          <w:szCs w:val="24"/>
        </w:rPr>
        <w:t xml:space="preserve"> </w:t>
      </w:r>
      <w:r w:rsidRPr="00A80DF4">
        <w:rPr>
          <w:rFonts w:ascii="B Zar" w:cs="B Nazanin" w:hint="cs"/>
          <w:b/>
          <w:bCs/>
          <w:sz w:val="24"/>
          <w:szCs w:val="24"/>
          <w:rtl/>
        </w:rPr>
        <w:t>اعضای</w:t>
      </w:r>
      <w:r w:rsidRPr="00A80DF4">
        <w:rPr>
          <w:rFonts w:ascii="B Zar" w:cs="B Nazanin"/>
          <w:b/>
          <w:bCs/>
          <w:sz w:val="24"/>
          <w:szCs w:val="24"/>
        </w:rPr>
        <w:t xml:space="preserve"> </w:t>
      </w:r>
      <w:r w:rsidRPr="00A80DF4">
        <w:rPr>
          <w:rFonts w:ascii="B Zar" w:cs="B Nazanin" w:hint="cs"/>
          <w:b/>
          <w:bCs/>
          <w:sz w:val="24"/>
          <w:szCs w:val="24"/>
          <w:rtl/>
        </w:rPr>
        <w:t>هیئت</w:t>
      </w:r>
      <w:r w:rsidRPr="00A80DF4">
        <w:rPr>
          <w:rFonts w:ascii="B Zar" w:cs="B Nazanin"/>
          <w:b/>
          <w:bCs/>
          <w:sz w:val="24"/>
          <w:szCs w:val="24"/>
        </w:rPr>
        <w:t xml:space="preserve"> </w:t>
      </w:r>
      <w:r w:rsidRPr="00A80DF4">
        <w:rPr>
          <w:rFonts w:ascii="B Zar" w:cs="B Nazanin" w:hint="cs"/>
          <w:b/>
          <w:bCs/>
          <w:sz w:val="24"/>
          <w:szCs w:val="24"/>
          <w:rtl/>
        </w:rPr>
        <w:t>علمی</w:t>
      </w:r>
      <w:r w:rsidRPr="00A80DF4">
        <w:rPr>
          <w:rFonts w:ascii="B Zar" w:cs="B Nazanin"/>
          <w:b/>
          <w:bCs/>
          <w:sz w:val="24"/>
          <w:szCs w:val="24"/>
        </w:rPr>
        <w:t xml:space="preserve"> </w:t>
      </w:r>
      <w:r w:rsidRPr="00A80DF4">
        <w:rPr>
          <w:rFonts w:ascii="B Zar" w:cs="B Nazanin" w:hint="cs"/>
          <w:b/>
          <w:bCs/>
          <w:sz w:val="24"/>
          <w:szCs w:val="24"/>
          <w:rtl/>
        </w:rPr>
        <w:t>استفاده</w:t>
      </w:r>
      <w:r w:rsidR="0038249F" w:rsidRPr="00A80DF4">
        <w:rPr>
          <w:rFonts w:ascii="B Zar" w:cs="B Nazanin" w:hint="cs"/>
          <w:b/>
          <w:bCs/>
          <w:sz w:val="24"/>
          <w:szCs w:val="24"/>
          <w:rtl/>
        </w:rPr>
        <w:t xml:space="preserve"> نمود</w:t>
      </w:r>
      <w:r w:rsidRPr="00A80DF4">
        <w:rPr>
          <w:rFonts w:ascii="B Zar" w:cs="B Nazanin"/>
          <w:b/>
          <w:bCs/>
          <w:sz w:val="24"/>
          <w:szCs w:val="24"/>
        </w:rPr>
        <w:t>.</w:t>
      </w:r>
    </w:p>
    <w:p w14:paraId="2E97BE7F" w14:textId="77777777" w:rsidR="00A47953" w:rsidRPr="00A80DF4" w:rsidRDefault="00A47953" w:rsidP="00D104A8">
      <w:pPr>
        <w:autoSpaceDE w:val="0"/>
        <w:autoSpaceDN w:val="0"/>
        <w:bidi/>
        <w:adjustRightInd w:val="0"/>
        <w:spacing w:after="0" w:line="240" w:lineRule="auto"/>
        <w:jc w:val="both"/>
        <w:rPr>
          <w:rFonts w:ascii="B Zar" w:cs="B Nazanin"/>
          <w:b/>
          <w:bCs/>
          <w:sz w:val="24"/>
          <w:szCs w:val="24"/>
        </w:rPr>
      </w:pPr>
      <w:r w:rsidRPr="00A80DF4">
        <w:rPr>
          <w:rFonts w:ascii="B Zar,Bold" w:cs="B Nazanin" w:hint="cs"/>
          <w:b/>
          <w:bCs/>
          <w:sz w:val="24"/>
          <w:szCs w:val="24"/>
          <w:rtl/>
        </w:rPr>
        <w:t>2-</w:t>
      </w:r>
      <w:r w:rsidRPr="00A80DF4">
        <w:rPr>
          <w:rFonts w:ascii="B Zar,Bold" w:cs="B Nazanin"/>
          <w:b/>
          <w:bCs/>
          <w:sz w:val="24"/>
          <w:szCs w:val="24"/>
        </w:rPr>
        <w:t xml:space="preserve"> </w:t>
      </w:r>
      <w:r w:rsidRPr="00A80DF4">
        <w:rPr>
          <w:rFonts w:ascii="B Zar" w:cs="B Nazanin" w:hint="cs"/>
          <w:b/>
          <w:bCs/>
          <w:sz w:val="24"/>
          <w:szCs w:val="24"/>
          <w:rtl/>
        </w:rPr>
        <w:t>در</w:t>
      </w:r>
      <w:r w:rsidR="003F129F" w:rsidRPr="00A80DF4">
        <w:rPr>
          <w:rFonts w:ascii="B Zar" w:cs="B Nazanin" w:hint="cs"/>
          <w:b/>
          <w:bCs/>
          <w:sz w:val="24"/>
          <w:szCs w:val="24"/>
          <w:rtl/>
        </w:rPr>
        <w:t xml:space="preserve"> </w:t>
      </w:r>
      <w:r w:rsidRPr="00A80DF4">
        <w:rPr>
          <w:rFonts w:ascii="B Zar" w:cs="B Nazanin" w:hint="cs"/>
          <w:b/>
          <w:bCs/>
          <w:sz w:val="24"/>
          <w:szCs w:val="24"/>
          <w:rtl/>
        </w:rPr>
        <w:t>ب</w:t>
      </w:r>
      <w:r w:rsidR="003F129F" w:rsidRPr="00A80DF4">
        <w:rPr>
          <w:rFonts w:ascii="B Zar" w:cs="B Nazanin" w:hint="cs"/>
          <w:b/>
          <w:bCs/>
          <w:sz w:val="24"/>
          <w:szCs w:val="24"/>
          <w:rtl/>
        </w:rPr>
        <w:t>ه‌</w:t>
      </w:r>
      <w:r w:rsidRPr="00A80DF4">
        <w:rPr>
          <w:rFonts w:ascii="B Zar" w:cs="B Nazanin" w:hint="cs"/>
          <w:b/>
          <w:bCs/>
          <w:sz w:val="24"/>
          <w:szCs w:val="24"/>
          <w:rtl/>
        </w:rPr>
        <w:t>کارگیری</w:t>
      </w:r>
      <w:r w:rsidRPr="00A80DF4">
        <w:rPr>
          <w:rFonts w:ascii="B Zar" w:cs="B Nazanin"/>
          <w:b/>
          <w:bCs/>
          <w:sz w:val="24"/>
          <w:szCs w:val="24"/>
        </w:rPr>
        <w:t xml:space="preserve"> </w:t>
      </w:r>
      <w:r w:rsidRPr="00A80DF4">
        <w:rPr>
          <w:rFonts w:ascii="B Zar" w:cs="B Nazanin" w:hint="cs"/>
          <w:b/>
          <w:bCs/>
          <w:sz w:val="24"/>
          <w:szCs w:val="24"/>
          <w:rtl/>
        </w:rPr>
        <w:t>مدرس</w:t>
      </w:r>
      <w:r w:rsidRPr="00A80DF4">
        <w:rPr>
          <w:rFonts w:ascii="B Zar" w:cs="B Nazanin"/>
          <w:b/>
          <w:bCs/>
          <w:sz w:val="24"/>
          <w:szCs w:val="24"/>
        </w:rPr>
        <w:t xml:space="preserve"> </w:t>
      </w:r>
      <w:r w:rsidRPr="00A80DF4">
        <w:rPr>
          <w:rFonts w:ascii="B Zar" w:cs="B Nazanin" w:hint="cs"/>
          <w:b/>
          <w:bCs/>
          <w:sz w:val="24"/>
          <w:szCs w:val="24"/>
          <w:rtl/>
        </w:rPr>
        <w:t>غیر</w:t>
      </w:r>
      <w:r w:rsidRPr="00A80DF4">
        <w:rPr>
          <w:rFonts w:ascii="B Zar" w:cs="B Nazanin"/>
          <w:b/>
          <w:bCs/>
          <w:sz w:val="24"/>
          <w:szCs w:val="24"/>
        </w:rPr>
        <w:t xml:space="preserve"> </w:t>
      </w:r>
      <w:r w:rsidRPr="00A80DF4">
        <w:rPr>
          <w:rFonts w:ascii="B Zar" w:cs="B Nazanin" w:hint="cs"/>
          <w:b/>
          <w:bCs/>
          <w:sz w:val="24"/>
          <w:szCs w:val="24"/>
          <w:rtl/>
        </w:rPr>
        <w:t>هیئت</w:t>
      </w:r>
      <w:r w:rsidRPr="00A80DF4">
        <w:rPr>
          <w:rFonts w:ascii="B Zar" w:cs="B Nazanin"/>
          <w:b/>
          <w:bCs/>
          <w:sz w:val="24"/>
          <w:szCs w:val="24"/>
        </w:rPr>
        <w:t xml:space="preserve"> </w:t>
      </w:r>
      <w:r w:rsidRPr="00A80DF4">
        <w:rPr>
          <w:rFonts w:ascii="B Zar" w:cs="B Nazanin" w:hint="cs"/>
          <w:b/>
          <w:bCs/>
          <w:sz w:val="24"/>
          <w:szCs w:val="24"/>
          <w:rtl/>
        </w:rPr>
        <w:t>علمی</w:t>
      </w:r>
      <w:r w:rsidRPr="00A80DF4">
        <w:rPr>
          <w:rFonts w:ascii="B Zar" w:cs="B Nazanin"/>
          <w:b/>
          <w:bCs/>
          <w:sz w:val="24"/>
          <w:szCs w:val="24"/>
        </w:rPr>
        <w:t xml:space="preserve"> </w:t>
      </w:r>
      <w:r w:rsidR="00005E52" w:rsidRPr="00A80DF4">
        <w:rPr>
          <w:rFonts w:ascii="B Zar" w:cs="B Nazanin" w:hint="cs"/>
          <w:b/>
          <w:bCs/>
          <w:sz w:val="24"/>
          <w:szCs w:val="24"/>
          <w:rtl/>
        </w:rPr>
        <w:t>حتما این نکات درنظر گرفته شود</w:t>
      </w:r>
      <w:r w:rsidRPr="00A80DF4">
        <w:rPr>
          <w:rFonts w:ascii="B Zar" w:cs="B Nazanin"/>
          <w:b/>
          <w:bCs/>
          <w:sz w:val="24"/>
          <w:szCs w:val="24"/>
        </w:rPr>
        <w:t>:</w:t>
      </w:r>
    </w:p>
    <w:p w14:paraId="61BF473F" w14:textId="6E664354" w:rsidR="00F0430C" w:rsidRDefault="00A47953" w:rsidP="001261B6">
      <w:pPr>
        <w:autoSpaceDE w:val="0"/>
        <w:autoSpaceDN w:val="0"/>
        <w:bidi/>
        <w:adjustRightInd w:val="0"/>
        <w:spacing w:after="0" w:line="240" w:lineRule="auto"/>
        <w:jc w:val="both"/>
        <w:rPr>
          <w:rFonts w:ascii="B Zar" w:cs="B Nazanin"/>
          <w:b/>
          <w:bCs/>
          <w:sz w:val="24"/>
          <w:szCs w:val="24"/>
          <w:rtl/>
        </w:rPr>
      </w:pPr>
      <w:r w:rsidRPr="00A80DF4">
        <w:rPr>
          <w:rFonts w:ascii="B Zar" w:cs="B Nazanin" w:hint="cs"/>
          <w:b/>
          <w:bCs/>
          <w:sz w:val="24"/>
          <w:szCs w:val="24"/>
          <w:rtl/>
        </w:rPr>
        <w:t>دارای</w:t>
      </w:r>
      <w:r w:rsidRPr="00A80DF4">
        <w:rPr>
          <w:rFonts w:ascii="B Zar" w:cs="B Nazanin"/>
          <w:b/>
          <w:bCs/>
          <w:sz w:val="24"/>
          <w:szCs w:val="24"/>
        </w:rPr>
        <w:t xml:space="preserve"> </w:t>
      </w:r>
      <w:r w:rsidRPr="00A80DF4">
        <w:rPr>
          <w:rFonts w:ascii="B Zar" w:cs="B Nazanin" w:hint="cs"/>
          <w:b/>
          <w:bCs/>
          <w:sz w:val="24"/>
          <w:szCs w:val="24"/>
          <w:rtl/>
        </w:rPr>
        <w:t>رزومه</w:t>
      </w:r>
      <w:r w:rsidRPr="00A80DF4">
        <w:rPr>
          <w:rFonts w:ascii="B Zar" w:cs="B Nazanin"/>
          <w:b/>
          <w:bCs/>
          <w:sz w:val="24"/>
          <w:szCs w:val="24"/>
        </w:rPr>
        <w:t xml:space="preserve"> </w:t>
      </w:r>
      <w:r w:rsidRPr="00A80DF4">
        <w:rPr>
          <w:rFonts w:ascii="B Zar" w:cs="B Nazanin" w:hint="cs"/>
          <w:b/>
          <w:bCs/>
          <w:sz w:val="24"/>
          <w:szCs w:val="24"/>
          <w:rtl/>
        </w:rPr>
        <w:t>علمی</w:t>
      </w:r>
      <w:r w:rsidRPr="00A80DF4">
        <w:rPr>
          <w:rFonts w:ascii="B Zar" w:cs="B Nazanin"/>
          <w:b/>
          <w:bCs/>
          <w:sz w:val="24"/>
          <w:szCs w:val="24"/>
        </w:rPr>
        <w:t xml:space="preserve"> </w:t>
      </w:r>
      <w:r w:rsidRPr="00A80DF4">
        <w:rPr>
          <w:rFonts w:ascii="Times New Roman" w:hAnsi="Times New Roman" w:cs="B Nazanin"/>
          <w:b/>
          <w:bCs/>
          <w:sz w:val="24"/>
          <w:szCs w:val="24"/>
        </w:rPr>
        <w:t xml:space="preserve">(CV ) </w:t>
      </w:r>
      <w:r w:rsidRPr="00A80DF4">
        <w:rPr>
          <w:rFonts w:ascii="B Zar" w:cs="B Nazanin" w:hint="cs"/>
          <w:b/>
          <w:bCs/>
          <w:sz w:val="24"/>
          <w:szCs w:val="24"/>
          <w:rtl/>
        </w:rPr>
        <w:t>مرتبط</w:t>
      </w:r>
      <w:r w:rsidRPr="00A80DF4">
        <w:rPr>
          <w:rFonts w:ascii="B Zar" w:cs="B Nazanin"/>
          <w:b/>
          <w:bCs/>
          <w:sz w:val="24"/>
          <w:szCs w:val="24"/>
        </w:rPr>
        <w:t xml:space="preserve"> </w:t>
      </w:r>
      <w:r w:rsidRPr="00A80DF4">
        <w:rPr>
          <w:rFonts w:ascii="B Zar" w:cs="B Nazanin" w:hint="cs"/>
          <w:b/>
          <w:bCs/>
          <w:sz w:val="24"/>
          <w:szCs w:val="24"/>
          <w:rtl/>
        </w:rPr>
        <w:t>با</w:t>
      </w:r>
      <w:r w:rsidRPr="00A80DF4">
        <w:rPr>
          <w:rFonts w:ascii="B Zar" w:cs="B Nazanin"/>
          <w:b/>
          <w:bCs/>
          <w:sz w:val="24"/>
          <w:szCs w:val="24"/>
        </w:rPr>
        <w:t xml:space="preserve"> </w:t>
      </w:r>
      <w:r w:rsidRPr="00A80DF4">
        <w:rPr>
          <w:rFonts w:ascii="B Zar" w:cs="B Nazanin" w:hint="cs"/>
          <w:b/>
          <w:bCs/>
          <w:sz w:val="24"/>
          <w:szCs w:val="24"/>
          <w:rtl/>
        </w:rPr>
        <w:t>عنوان</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باشد</w:t>
      </w:r>
      <w:r w:rsidR="00E703FA" w:rsidRPr="00A80DF4">
        <w:rPr>
          <w:rFonts w:ascii="B Zar" w:cs="B Nazanin" w:hint="cs"/>
          <w:b/>
          <w:bCs/>
          <w:sz w:val="24"/>
          <w:szCs w:val="24"/>
          <w:rtl/>
        </w:rPr>
        <w:t xml:space="preserve"> ( </w:t>
      </w:r>
      <w:r w:rsidRPr="00A80DF4">
        <w:rPr>
          <w:rFonts w:ascii="B Zar" w:cs="B Nazanin" w:hint="cs"/>
          <w:b/>
          <w:bCs/>
          <w:sz w:val="24"/>
          <w:szCs w:val="24"/>
          <w:rtl/>
        </w:rPr>
        <w:t>سابقه</w:t>
      </w:r>
      <w:r w:rsidRPr="00A80DF4">
        <w:rPr>
          <w:rFonts w:ascii="B Zar" w:cs="B Nazanin"/>
          <w:b/>
          <w:bCs/>
          <w:sz w:val="24"/>
          <w:szCs w:val="24"/>
        </w:rPr>
        <w:t xml:space="preserve"> </w:t>
      </w:r>
      <w:r w:rsidRPr="00A80DF4">
        <w:rPr>
          <w:rFonts w:ascii="B Zar" w:cs="B Nazanin" w:hint="cs"/>
          <w:b/>
          <w:bCs/>
          <w:sz w:val="24"/>
          <w:szCs w:val="24"/>
          <w:rtl/>
        </w:rPr>
        <w:t>سخنرانی</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آموزش</w:t>
      </w:r>
      <w:r w:rsidRPr="00A80DF4">
        <w:rPr>
          <w:rFonts w:ascii="B Zar" w:cs="B Nazanin"/>
          <w:b/>
          <w:bCs/>
          <w:sz w:val="24"/>
          <w:szCs w:val="24"/>
        </w:rPr>
        <w:t xml:space="preserve"> </w:t>
      </w:r>
      <w:r w:rsidR="00E703FA" w:rsidRPr="00A80DF4">
        <w:rPr>
          <w:rFonts w:ascii="B Zar" w:cs="B Nazanin" w:hint="cs"/>
          <w:b/>
          <w:bCs/>
          <w:sz w:val="24"/>
          <w:szCs w:val="24"/>
          <w:rtl/>
        </w:rPr>
        <w:t>م</w:t>
      </w:r>
      <w:r w:rsidRPr="00A80DF4">
        <w:rPr>
          <w:rFonts w:ascii="B Zar" w:cs="B Nazanin" w:hint="cs"/>
          <w:b/>
          <w:bCs/>
          <w:sz w:val="24"/>
          <w:szCs w:val="24"/>
          <w:rtl/>
        </w:rPr>
        <w:t>داوم مرتبط</w:t>
      </w:r>
      <w:r w:rsidRPr="00A80DF4">
        <w:rPr>
          <w:rFonts w:ascii="B Zar" w:cs="B Nazanin"/>
          <w:b/>
          <w:bCs/>
          <w:sz w:val="24"/>
          <w:szCs w:val="24"/>
        </w:rPr>
        <w:t xml:space="preserve"> </w:t>
      </w:r>
      <w:r w:rsidRPr="00A80DF4">
        <w:rPr>
          <w:rFonts w:ascii="B Zar" w:cs="B Nazanin" w:hint="cs"/>
          <w:b/>
          <w:bCs/>
          <w:sz w:val="24"/>
          <w:szCs w:val="24"/>
          <w:rtl/>
        </w:rPr>
        <w:t>با</w:t>
      </w:r>
      <w:r w:rsidRPr="00A80DF4">
        <w:rPr>
          <w:rFonts w:ascii="B Zar" w:cs="B Nazanin"/>
          <w:b/>
          <w:bCs/>
          <w:sz w:val="24"/>
          <w:szCs w:val="24"/>
        </w:rPr>
        <w:t xml:space="preserve"> </w:t>
      </w:r>
      <w:r w:rsidRPr="00A80DF4">
        <w:rPr>
          <w:rFonts w:ascii="B Zar" w:cs="B Nazanin" w:hint="cs"/>
          <w:b/>
          <w:bCs/>
          <w:sz w:val="24"/>
          <w:szCs w:val="24"/>
          <w:rtl/>
        </w:rPr>
        <w:t>عنوان</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سابقه</w:t>
      </w:r>
      <w:r w:rsidRPr="00A80DF4">
        <w:rPr>
          <w:rFonts w:ascii="B Zar" w:cs="B Nazanin"/>
          <w:b/>
          <w:bCs/>
          <w:sz w:val="24"/>
          <w:szCs w:val="24"/>
        </w:rPr>
        <w:t xml:space="preserve"> </w:t>
      </w:r>
      <w:r w:rsidRPr="00A80DF4">
        <w:rPr>
          <w:rFonts w:ascii="B Zar" w:cs="B Nazanin" w:hint="cs"/>
          <w:b/>
          <w:bCs/>
          <w:sz w:val="24"/>
          <w:szCs w:val="24"/>
          <w:rtl/>
        </w:rPr>
        <w:t>سخنرانی</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آموزش</w:t>
      </w:r>
      <w:r w:rsidRPr="00A80DF4">
        <w:rPr>
          <w:rFonts w:ascii="B Zar" w:cs="B Nazanin"/>
          <w:b/>
          <w:bCs/>
          <w:sz w:val="24"/>
          <w:szCs w:val="24"/>
        </w:rPr>
        <w:t xml:space="preserve"> </w:t>
      </w:r>
      <w:r w:rsidR="00E703FA" w:rsidRPr="00A80DF4">
        <w:rPr>
          <w:rFonts w:ascii="B Zar" w:cs="B Nazanin" w:hint="cs"/>
          <w:b/>
          <w:bCs/>
          <w:sz w:val="24"/>
          <w:szCs w:val="24"/>
          <w:rtl/>
        </w:rPr>
        <w:t>ض</w:t>
      </w:r>
      <w:r w:rsidRPr="00A80DF4">
        <w:rPr>
          <w:rFonts w:ascii="B Zar" w:cs="B Nazanin" w:hint="cs"/>
          <w:b/>
          <w:bCs/>
          <w:sz w:val="24"/>
          <w:szCs w:val="24"/>
          <w:rtl/>
        </w:rPr>
        <w:t>من</w:t>
      </w:r>
      <w:r w:rsidRPr="00A80DF4">
        <w:rPr>
          <w:rFonts w:ascii="B Zar" w:cs="B Nazanin"/>
          <w:b/>
          <w:bCs/>
          <w:sz w:val="24"/>
          <w:szCs w:val="24"/>
        </w:rPr>
        <w:t xml:space="preserve"> </w:t>
      </w:r>
      <w:r w:rsidR="00E703FA" w:rsidRPr="00A80DF4">
        <w:rPr>
          <w:rFonts w:ascii="B Zar" w:cs="B Nazanin" w:hint="cs"/>
          <w:b/>
          <w:bCs/>
          <w:sz w:val="24"/>
          <w:szCs w:val="24"/>
          <w:rtl/>
        </w:rPr>
        <w:t>خ</w:t>
      </w:r>
      <w:r w:rsidRPr="00A80DF4">
        <w:rPr>
          <w:rFonts w:ascii="B Zar" w:cs="B Nazanin" w:hint="cs"/>
          <w:b/>
          <w:bCs/>
          <w:sz w:val="24"/>
          <w:szCs w:val="24"/>
          <w:rtl/>
        </w:rPr>
        <w:t>دمت</w:t>
      </w:r>
      <w:r w:rsidRPr="00A80DF4">
        <w:rPr>
          <w:rFonts w:ascii="B Zar" w:cs="B Nazanin"/>
          <w:b/>
          <w:bCs/>
          <w:sz w:val="24"/>
          <w:szCs w:val="24"/>
        </w:rPr>
        <w:t xml:space="preserve"> </w:t>
      </w:r>
      <w:r w:rsidR="00E703FA" w:rsidRPr="00A80DF4">
        <w:rPr>
          <w:rFonts w:ascii="B Zar" w:cs="B Nazanin" w:hint="cs"/>
          <w:b/>
          <w:bCs/>
          <w:sz w:val="24"/>
          <w:szCs w:val="24"/>
          <w:rtl/>
        </w:rPr>
        <w:t>م</w:t>
      </w:r>
      <w:r w:rsidRPr="00A80DF4">
        <w:rPr>
          <w:rFonts w:ascii="B Zar" w:cs="B Nazanin" w:hint="cs"/>
          <w:b/>
          <w:bCs/>
          <w:sz w:val="24"/>
          <w:szCs w:val="24"/>
          <w:rtl/>
        </w:rPr>
        <w:t>رتبط</w:t>
      </w:r>
      <w:r w:rsidRPr="00A80DF4">
        <w:rPr>
          <w:rFonts w:ascii="B Zar" w:cs="B Nazanin"/>
          <w:b/>
          <w:bCs/>
          <w:sz w:val="24"/>
          <w:szCs w:val="24"/>
        </w:rPr>
        <w:t xml:space="preserve"> </w:t>
      </w:r>
      <w:r w:rsidR="00E703FA" w:rsidRPr="00A80DF4">
        <w:rPr>
          <w:rFonts w:ascii="B Zar" w:cs="B Nazanin" w:hint="cs"/>
          <w:b/>
          <w:bCs/>
          <w:sz w:val="24"/>
          <w:szCs w:val="24"/>
          <w:rtl/>
        </w:rPr>
        <w:t>ب</w:t>
      </w:r>
      <w:r w:rsidRPr="00A80DF4">
        <w:rPr>
          <w:rFonts w:ascii="B Zar" w:cs="B Nazanin" w:hint="cs"/>
          <w:b/>
          <w:bCs/>
          <w:sz w:val="24"/>
          <w:szCs w:val="24"/>
          <w:rtl/>
        </w:rPr>
        <w:t>ا</w:t>
      </w:r>
      <w:r w:rsidRPr="00A80DF4">
        <w:rPr>
          <w:rFonts w:ascii="B Zar" w:cs="B Nazanin"/>
          <w:b/>
          <w:bCs/>
          <w:sz w:val="24"/>
          <w:szCs w:val="24"/>
        </w:rPr>
        <w:t xml:space="preserve"> </w:t>
      </w:r>
      <w:r w:rsidR="00E703FA" w:rsidRPr="00A80DF4">
        <w:rPr>
          <w:rFonts w:ascii="B Zar" w:cs="B Nazanin" w:hint="cs"/>
          <w:b/>
          <w:bCs/>
          <w:sz w:val="24"/>
          <w:szCs w:val="24"/>
          <w:rtl/>
        </w:rPr>
        <w:t>عن</w:t>
      </w:r>
      <w:r w:rsidRPr="00A80DF4">
        <w:rPr>
          <w:rFonts w:ascii="B Zar" w:cs="B Nazanin" w:hint="cs"/>
          <w:b/>
          <w:bCs/>
          <w:sz w:val="24"/>
          <w:szCs w:val="24"/>
          <w:rtl/>
        </w:rPr>
        <w:t>وان</w:t>
      </w:r>
      <w:r w:rsidRPr="00A80DF4">
        <w:rPr>
          <w:rFonts w:ascii="B Zar" w:cs="B Nazanin"/>
          <w:b/>
          <w:bCs/>
          <w:sz w:val="24"/>
          <w:szCs w:val="24"/>
        </w:rPr>
        <w:t xml:space="preserve">  </w:t>
      </w:r>
      <w:r w:rsidR="00E703FA"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سابقه</w:t>
      </w:r>
      <w:r w:rsidRPr="00A80DF4">
        <w:rPr>
          <w:rFonts w:ascii="B Zar" w:cs="B Nazanin"/>
          <w:b/>
          <w:bCs/>
          <w:sz w:val="24"/>
          <w:szCs w:val="24"/>
        </w:rPr>
        <w:t xml:space="preserve"> </w:t>
      </w:r>
      <w:r w:rsidRPr="00A80DF4">
        <w:rPr>
          <w:rFonts w:ascii="B Zar" w:cs="B Nazanin" w:hint="cs"/>
          <w:b/>
          <w:bCs/>
          <w:sz w:val="24"/>
          <w:szCs w:val="24"/>
          <w:rtl/>
        </w:rPr>
        <w:t>ارائه</w:t>
      </w:r>
      <w:r w:rsidRPr="00A80DF4">
        <w:rPr>
          <w:rFonts w:ascii="B Zar" w:cs="B Nazanin"/>
          <w:b/>
          <w:bCs/>
          <w:sz w:val="24"/>
          <w:szCs w:val="24"/>
        </w:rPr>
        <w:t xml:space="preserve"> </w:t>
      </w:r>
      <w:r w:rsidRPr="00A80DF4">
        <w:rPr>
          <w:rFonts w:ascii="B Zar" w:cs="B Nazanin" w:hint="cs"/>
          <w:b/>
          <w:bCs/>
          <w:sz w:val="24"/>
          <w:szCs w:val="24"/>
          <w:rtl/>
        </w:rPr>
        <w:t>مقاله</w:t>
      </w:r>
      <w:r w:rsidRPr="00A80DF4">
        <w:rPr>
          <w:rFonts w:ascii="B Zar" w:cs="B Nazanin"/>
          <w:b/>
          <w:bCs/>
          <w:sz w:val="24"/>
          <w:szCs w:val="24"/>
        </w:rPr>
        <w:t xml:space="preserve"> </w:t>
      </w:r>
      <w:r w:rsidRPr="00A80DF4">
        <w:rPr>
          <w:rFonts w:ascii="B Zar" w:cs="B Nazanin" w:hint="cs"/>
          <w:b/>
          <w:bCs/>
          <w:sz w:val="24"/>
          <w:szCs w:val="24"/>
          <w:rtl/>
        </w:rPr>
        <w:t>مرتبط</w:t>
      </w:r>
      <w:r w:rsidRPr="00A80DF4">
        <w:rPr>
          <w:rFonts w:ascii="B Zar" w:cs="B Nazanin"/>
          <w:b/>
          <w:bCs/>
          <w:sz w:val="24"/>
          <w:szCs w:val="24"/>
        </w:rPr>
        <w:t xml:space="preserve"> </w:t>
      </w:r>
      <w:r w:rsidRPr="00A80DF4">
        <w:rPr>
          <w:rFonts w:ascii="B Zar" w:cs="B Nazanin" w:hint="cs"/>
          <w:b/>
          <w:bCs/>
          <w:sz w:val="24"/>
          <w:szCs w:val="24"/>
          <w:rtl/>
        </w:rPr>
        <w:t>با</w:t>
      </w:r>
      <w:r w:rsidRPr="00A80DF4">
        <w:rPr>
          <w:rFonts w:ascii="B Zar" w:cs="B Nazanin"/>
          <w:b/>
          <w:bCs/>
          <w:sz w:val="24"/>
          <w:szCs w:val="24"/>
        </w:rPr>
        <w:t xml:space="preserve"> </w:t>
      </w:r>
      <w:r w:rsidRPr="00A80DF4">
        <w:rPr>
          <w:rFonts w:ascii="B Zar" w:cs="B Nazanin" w:hint="cs"/>
          <w:b/>
          <w:bCs/>
          <w:sz w:val="24"/>
          <w:szCs w:val="24"/>
          <w:rtl/>
        </w:rPr>
        <w:t>عنوان</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 xml:space="preserve"> /</w:t>
      </w:r>
      <w:r w:rsidRPr="00A80DF4">
        <w:rPr>
          <w:rFonts w:ascii="B Zar" w:cs="B Nazanin" w:hint="cs"/>
          <w:b/>
          <w:bCs/>
          <w:sz w:val="24"/>
          <w:szCs w:val="24"/>
          <w:rtl/>
        </w:rPr>
        <w:t>ترجمه</w:t>
      </w:r>
      <w:r w:rsidRPr="00A80DF4">
        <w:rPr>
          <w:rFonts w:ascii="B Zar" w:cs="B Nazanin"/>
          <w:b/>
          <w:bCs/>
          <w:sz w:val="24"/>
          <w:szCs w:val="24"/>
        </w:rPr>
        <w:t xml:space="preserve"> </w:t>
      </w:r>
      <w:r w:rsidRPr="00A80DF4">
        <w:rPr>
          <w:rFonts w:ascii="B Zar" w:cs="B Nazanin" w:hint="cs"/>
          <w:b/>
          <w:bCs/>
          <w:sz w:val="24"/>
          <w:szCs w:val="24"/>
          <w:rtl/>
        </w:rPr>
        <w:t>کتاب</w:t>
      </w:r>
      <w:r w:rsidRPr="00A80DF4">
        <w:rPr>
          <w:rFonts w:ascii="B Zar" w:cs="B Nazanin"/>
          <w:b/>
          <w:bCs/>
          <w:sz w:val="24"/>
          <w:szCs w:val="24"/>
        </w:rPr>
        <w:t xml:space="preserve"> </w:t>
      </w:r>
      <w:r w:rsidRPr="00A80DF4">
        <w:rPr>
          <w:rFonts w:ascii="B Zar" w:cs="B Nazanin" w:hint="cs"/>
          <w:b/>
          <w:bCs/>
          <w:sz w:val="24"/>
          <w:szCs w:val="24"/>
          <w:rtl/>
        </w:rPr>
        <w:t>مرتبط</w:t>
      </w:r>
      <w:r w:rsidRPr="00A80DF4">
        <w:rPr>
          <w:rFonts w:ascii="B Zar" w:cs="B Nazanin"/>
          <w:b/>
          <w:bCs/>
          <w:sz w:val="24"/>
          <w:szCs w:val="24"/>
        </w:rPr>
        <w:t xml:space="preserve"> </w:t>
      </w:r>
      <w:r w:rsidRPr="00A80DF4">
        <w:rPr>
          <w:rFonts w:ascii="B Zar" w:cs="B Nazanin" w:hint="cs"/>
          <w:b/>
          <w:bCs/>
          <w:sz w:val="24"/>
          <w:szCs w:val="24"/>
          <w:rtl/>
        </w:rPr>
        <w:t>با</w:t>
      </w:r>
      <w:r w:rsidRPr="00A80DF4">
        <w:rPr>
          <w:rFonts w:ascii="B Zar" w:cs="B Nazanin"/>
          <w:b/>
          <w:bCs/>
          <w:sz w:val="24"/>
          <w:szCs w:val="24"/>
        </w:rPr>
        <w:t xml:space="preserve"> </w:t>
      </w:r>
      <w:r w:rsidRPr="00A80DF4">
        <w:rPr>
          <w:rFonts w:ascii="B Zar" w:cs="B Nazanin" w:hint="cs"/>
          <w:b/>
          <w:bCs/>
          <w:sz w:val="24"/>
          <w:szCs w:val="24"/>
          <w:rtl/>
        </w:rPr>
        <w:t>عنوان</w:t>
      </w:r>
      <w:r w:rsidRPr="00A80DF4">
        <w:rPr>
          <w:rFonts w:ascii="B Zar" w:cs="B Nazanin"/>
          <w:b/>
          <w:bCs/>
          <w:sz w:val="24"/>
          <w:szCs w:val="24"/>
        </w:rPr>
        <w:t xml:space="preserve"> </w:t>
      </w:r>
      <w:r w:rsidRPr="00A80DF4">
        <w:rPr>
          <w:rFonts w:ascii="B Zar" w:cs="B Nazanin" w:hint="cs"/>
          <w:b/>
          <w:bCs/>
          <w:sz w:val="24"/>
          <w:szCs w:val="24"/>
          <w:rtl/>
        </w:rPr>
        <w:t>برنامه</w:t>
      </w:r>
      <w:r w:rsidRPr="00A80DF4">
        <w:rPr>
          <w:rFonts w:ascii="B Zar" w:cs="B Nazanin"/>
          <w:b/>
          <w:bCs/>
          <w:sz w:val="24"/>
          <w:szCs w:val="24"/>
        </w:rPr>
        <w:t>/</w:t>
      </w:r>
      <w:r w:rsidR="003F129F" w:rsidRPr="00A80DF4">
        <w:rPr>
          <w:rFonts w:ascii="B Zar" w:cs="B Nazanin" w:hint="cs"/>
          <w:b/>
          <w:bCs/>
          <w:sz w:val="24"/>
          <w:szCs w:val="24"/>
          <w:rtl/>
        </w:rPr>
        <w:t xml:space="preserve"> </w:t>
      </w:r>
      <w:r w:rsidRPr="00A80DF4">
        <w:rPr>
          <w:rFonts w:ascii="B Zar" w:cs="B Nazanin"/>
          <w:b/>
          <w:bCs/>
          <w:sz w:val="24"/>
          <w:szCs w:val="24"/>
        </w:rPr>
        <w:t xml:space="preserve"> </w:t>
      </w:r>
      <w:r w:rsidRPr="00A80DF4">
        <w:rPr>
          <w:rFonts w:ascii="B Zar" w:cs="B Nazanin" w:hint="cs"/>
          <w:b/>
          <w:bCs/>
          <w:sz w:val="24"/>
          <w:szCs w:val="24"/>
          <w:rtl/>
        </w:rPr>
        <w:t>سابقه</w:t>
      </w:r>
      <w:r w:rsidRPr="00A80DF4">
        <w:rPr>
          <w:rFonts w:ascii="B Zar" w:cs="B Nazanin"/>
          <w:b/>
          <w:bCs/>
          <w:sz w:val="24"/>
          <w:szCs w:val="24"/>
        </w:rPr>
        <w:t xml:space="preserve"> </w:t>
      </w:r>
      <w:r w:rsidRPr="00A80DF4">
        <w:rPr>
          <w:rFonts w:ascii="B Zar" w:cs="B Nazanin" w:hint="cs"/>
          <w:b/>
          <w:bCs/>
          <w:sz w:val="24"/>
          <w:szCs w:val="24"/>
          <w:rtl/>
        </w:rPr>
        <w:t>گذراندن</w:t>
      </w:r>
      <w:r w:rsidRPr="00A80DF4">
        <w:rPr>
          <w:rFonts w:ascii="B Zar" w:cs="B Nazanin"/>
          <w:b/>
          <w:bCs/>
          <w:sz w:val="24"/>
          <w:szCs w:val="24"/>
        </w:rPr>
        <w:t xml:space="preserve"> </w:t>
      </w:r>
      <w:r w:rsidRPr="00A80DF4">
        <w:rPr>
          <w:rFonts w:ascii="B Zar" w:cs="B Nazanin" w:hint="cs"/>
          <w:b/>
          <w:bCs/>
          <w:sz w:val="24"/>
          <w:szCs w:val="24"/>
          <w:rtl/>
        </w:rPr>
        <w:t>دوره</w:t>
      </w:r>
      <w:r w:rsidR="003F129F" w:rsidRPr="00A80DF4">
        <w:rPr>
          <w:rFonts w:ascii="B Zar" w:cs="B Nazanin" w:hint="cs"/>
          <w:b/>
          <w:bCs/>
          <w:sz w:val="24"/>
          <w:szCs w:val="24"/>
          <w:rtl/>
        </w:rPr>
        <w:t>‌</w:t>
      </w:r>
      <w:r w:rsidRPr="00A80DF4">
        <w:rPr>
          <w:rFonts w:ascii="B Zar" w:cs="B Nazanin" w:hint="cs"/>
          <w:b/>
          <w:bCs/>
          <w:sz w:val="24"/>
          <w:szCs w:val="24"/>
          <w:rtl/>
        </w:rPr>
        <w:t>های</w:t>
      </w:r>
      <w:r w:rsidRPr="00A80DF4">
        <w:rPr>
          <w:rFonts w:ascii="B Zar" w:cs="B Nazanin"/>
          <w:b/>
          <w:bCs/>
          <w:sz w:val="24"/>
          <w:szCs w:val="24"/>
        </w:rPr>
        <w:t xml:space="preserve"> </w:t>
      </w:r>
      <w:r w:rsidRPr="00A80DF4">
        <w:rPr>
          <w:rFonts w:ascii="B Zar" w:cs="B Nazanin" w:hint="cs"/>
          <w:b/>
          <w:bCs/>
          <w:sz w:val="24"/>
          <w:szCs w:val="24"/>
          <w:rtl/>
        </w:rPr>
        <w:t>تخصصی</w:t>
      </w:r>
      <w:r w:rsidRPr="00A80DF4">
        <w:rPr>
          <w:rFonts w:ascii="B Zar" w:cs="B Nazanin"/>
          <w:b/>
          <w:bCs/>
          <w:sz w:val="24"/>
          <w:szCs w:val="24"/>
        </w:rPr>
        <w:t xml:space="preserve"> </w:t>
      </w:r>
      <w:r w:rsidRPr="00A80DF4">
        <w:rPr>
          <w:rFonts w:ascii="B Zar" w:cs="B Nazanin" w:hint="cs"/>
          <w:b/>
          <w:bCs/>
          <w:sz w:val="24"/>
          <w:szCs w:val="24"/>
          <w:rtl/>
        </w:rPr>
        <w:t>از</w:t>
      </w:r>
      <w:r w:rsidRPr="00A80DF4">
        <w:rPr>
          <w:rFonts w:ascii="B Zar" w:cs="B Nazanin"/>
          <w:b/>
          <w:bCs/>
          <w:sz w:val="24"/>
          <w:szCs w:val="24"/>
        </w:rPr>
        <w:t xml:space="preserve"> </w:t>
      </w:r>
      <w:r w:rsidRPr="00A80DF4">
        <w:rPr>
          <w:rFonts w:ascii="B Zar" w:cs="B Nazanin" w:hint="cs"/>
          <w:b/>
          <w:bCs/>
          <w:sz w:val="24"/>
          <w:szCs w:val="24"/>
          <w:rtl/>
        </w:rPr>
        <w:t>مراکز</w:t>
      </w:r>
      <w:r w:rsidRPr="00A80DF4">
        <w:rPr>
          <w:rFonts w:ascii="B Zar" w:cs="B Nazanin"/>
          <w:b/>
          <w:bCs/>
          <w:sz w:val="24"/>
          <w:szCs w:val="24"/>
        </w:rPr>
        <w:t xml:space="preserve"> </w:t>
      </w:r>
      <w:r w:rsidRPr="00A80DF4">
        <w:rPr>
          <w:rFonts w:ascii="B Zar" w:cs="B Nazanin" w:hint="cs"/>
          <w:b/>
          <w:bCs/>
          <w:sz w:val="24"/>
          <w:szCs w:val="24"/>
          <w:rtl/>
        </w:rPr>
        <w:t>علمی</w:t>
      </w:r>
      <w:r w:rsidRPr="00A80DF4">
        <w:rPr>
          <w:rFonts w:ascii="B Zar" w:cs="B Nazanin"/>
          <w:b/>
          <w:bCs/>
          <w:sz w:val="24"/>
          <w:szCs w:val="24"/>
        </w:rPr>
        <w:t xml:space="preserve"> </w:t>
      </w:r>
      <w:r w:rsidRPr="00A80DF4">
        <w:rPr>
          <w:rFonts w:ascii="B Zar" w:cs="B Nazanin" w:hint="cs"/>
          <w:b/>
          <w:bCs/>
          <w:sz w:val="24"/>
          <w:szCs w:val="24"/>
          <w:rtl/>
        </w:rPr>
        <w:t>معتبر</w:t>
      </w:r>
      <w:r w:rsidRPr="00A80DF4">
        <w:rPr>
          <w:rFonts w:ascii="B Zar" w:cs="B Nazanin"/>
          <w:b/>
          <w:bCs/>
          <w:sz w:val="24"/>
          <w:szCs w:val="24"/>
        </w:rPr>
        <w:t xml:space="preserve"> )</w:t>
      </w:r>
      <w:r w:rsidRPr="00A80DF4">
        <w:rPr>
          <w:rFonts w:ascii="B Zar" w:cs="B Nazanin" w:hint="cs"/>
          <w:b/>
          <w:bCs/>
          <w:sz w:val="24"/>
          <w:szCs w:val="24"/>
          <w:rtl/>
        </w:rPr>
        <w:t>مانند</w:t>
      </w:r>
      <w:r w:rsidRPr="00A80DF4">
        <w:rPr>
          <w:rFonts w:ascii="B Zar" w:cs="B Nazanin"/>
          <w:b/>
          <w:bCs/>
          <w:sz w:val="24"/>
          <w:szCs w:val="24"/>
        </w:rPr>
        <w:t xml:space="preserve"> </w:t>
      </w:r>
      <w:r w:rsidRPr="00A80DF4">
        <w:rPr>
          <w:rFonts w:ascii="B Zar" w:cs="B Nazanin" w:hint="cs"/>
          <w:b/>
          <w:bCs/>
          <w:sz w:val="24"/>
          <w:szCs w:val="24"/>
          <w:rtl/>
        </w:rPr>
        <w:t>دوره</w:t>
      </w:r>
      <w:r w:rsidRPr="00A80DF4">
        <w:rPr>
          <w:rFonts w:ascii="B Zar" w:cs="B Nazanin"/>
          <w:b/>
          <w:bCs/>
          <w:sz w:val="24"/>
          <w:szCs w:val="24"/>
        </w:rPr>
        <w:t xml:space="preserve"> </w:t>
      </w:r>
      <w:r w:rsidRPr="00A80DF4">
        <w:rPr>
          <w:rFonts w:ascii="B Zar" w:cs="B Nazanin" w:hint="cs"/>
          <w:b/>
          <w:bCs/>
          <w:sz w:val="24"/>
          <w:szCs w:val="24"/>
          <w:rtl/>
        </w:rPr>
        <w:t>مراقبت</w:t>
      </w:r>
      <w:r w:rsidRPr="00A80DF4">
        <w:rPr>
          <w:rFonts w:ascii="B Zar" w:cs="B Nazanin"/>
          <w:b/>
          <w:bCs/>
          <w:sz w:val="24"/>
          <w:szCs w:val="24"/>
        </w:rPr>
        <w:t xml:space="preserve"> </w:t>
      </w:r>
      <w:r w:rsidRPr="00A80DF4">
        <w:rPr>
          <w:rFonts w:ascii="B Zar" w:cs="B Nazanin" w:hint="cs"/>
          <w:b/>
          <w:bCs/>
          <w:sz w:val="24"/>
          <w:szCs w:val="24"/>
          <w:rtl/>
        </w:rPr>
        <w:t>تسکینی</w:t>
      </w:r>
      <w:r w:rsidRPr="00A80DF4">
        <w:rPr>
          <w:rFonts w:ascii="B Zar" w:cs="B Nazanin"/>
          <w:b/>
          <w:bCs/>
          <w:sz w:val="24"/>
          <w:szCs w:val="24"/>
        </w:rPr>
        <w:t xml:space="preserve"> </w:t>
      </w:r>
      <w:r w:rsidRPr="00A80DF4">
        <w:rPr>
          <w:rFonts w:ascii="B Zar" w:cs="B Nazanin" w:hint="cs"/>
          <w:b/>
          <w:bCs/>
          <w:sz w:val="24"/>
          <w:szCs w:val="24"/>
          <w:rtl/>
        </w:rPr>
        <w:lastRenderedPageBreak/>
        <w:t>وزارت</w:t>
      </w:r>
      <w:r w:rsidRPr="00A80DF4">
        <w:rPr>
          <w:rFonts w:ascii="B Zar" w:cs="B Nazanin"/>
          <w:b/>
          <w:bCs/>
          <w:sz w:val="24"/>
          <w:szCs w:val="24"/>
        </w:rPr>
        <w:t xml:space="preserve"> </w:t>
      </w:r>
      <w:r w:rsidRPr="00A80DF4">
        <w:rPr>
          <w:rFonts w:ascii="B Zar" w:cs="B Nazanin" w:hint="cs"/>
          <w:b/>
          <w:bCs/>
          <w:sz w:val="24"/>
          <w:szCs w:val="24"/>
          <w:rtl/>
        </w:rPr>
        <w:t>بهداشت</w:t>
      </w:r>
      <w:r w:rsidRPr="00A80DF4">
        <w:rPr>
          <w:rFonts w:ascii="B Zar" w:cs="B Nazanin"/>
          <w:b/>
          <w:bCs/>
          <w:sz w:val="24"/>
          <w:szCs w:val="24"/>
        </w:rPr>
        <w:t xml:space="preserve"> </w:t>
      </w:r>
      <w:r w:rsidRPr="00A80DF4">
        <w:rPr>
          <w:rFonts w:ascii="B Zar" w:cs="B Nazanin" w:hint="cs"/>
          <w:b/>
          <w:bCs/>
          <w:sz w:val="24"/>
          <w:szCs w:val="24"/>
          <w:rtl/>
        </w:rPr>
        <w:t>و</w:t>
      </w:r>
      <w:r w:rsidRPr="00A80DF4">
        <w:rPr>
          <w:rFonts w:ascii="B Zar" w:cs="B Nazanin"/>
          <w:b/>
          <w:bCs/>
          <w:sz w:val="24"/>
          <w:szCs w:val="24"/>
        </w:rPr>
        <w:t xml:space="preserve">......( </w:t>
      </w:r>
      <w:r w:rsidRPr="00A80DF4">
        <w:rPr>
          <w:rFonts w:ascii="B Zar" w:cs="B Nazanin" w:hint="cs"/>
          <w:b/>
          <w:bCs/>
          <w:sz w:val="24"/>
          <w:szCs w:val="24"/>
          <w:rtl/>
        </w:rPr>
        <w:t>سابقه کار</w:t>
      </w:r>
      <w:r w:rsidR="003F129F" w:rsidRPr="00A80DF4">
        <w:rPr>
          <w:rFonts w:ascii="B Zar" w:cs="B Nazanin" w:hint="cs"/>
          <w:b/>
          <w:bCs/>
          <w:sz w:val="24"/>
          <w:szCs w:val="24"/>
          <w:rtl/>
        </w:rPr>
        <w:t xml:space="preserve"> </w:t>
      </w:r>
      <w:r w:rsidRPr="00A80DF4">
        <w:rPr>
          <w:rFonts w:ascii="B Zar" w:cs="B Nazanin" w:hint="cs"/>
          <w:b/>
          <w:bCs/>
          <w:sz w:val="24"/>
          <w:szCs w:val="24"/>
          <w:rtl/>
        </w:rPr>
        <w:t>اجرایی</w:t>
      </w:r>
      <w:r w:rsidRPr="00A80DF4">
        <w:rPr>
          <w:rFonts w:ascii="B Zar" w:cs="B Nazanin"/>
          <w:b/>
          <w:bCs/>
          <w:sz w:val="24"/>
          <w:szCs w:val="24"/>
        </w:rPr>
        <w:t xml:space="preserve"> </w:t>
      </w:r>
      <w:r w:rsidRPr="00A80DF4">
        <w:rPr>
          <w:rFonts w:ascii="B Zar" w:cs="B Nazanin" w:hint="cs"/>
          <w:b/>
          <w:bCs/>
          <w:sz w:val="24"/>
          <w:szCs w:val="24"/>
          <w:rtl/>
        </w:rPr>
        <w:t>مرتبط</w:t>
      </w:r>
      <w:r w:rsidRPr="00A80DF4">
        <w:rPr>
          <w:rFonts w:ascii="B Zar" w:cs="B Nazanin"/>
          <w:b/>
          <w:bCs/>
          <w:sz w:val="24"/>
          <w:szCs w:val="24"/>
        </w:rPr>
        <w:t xml:space="preserve"> </w:t>
      </w:r>
      <w:r w:rsidRPr="00A80DF4">
        <w:rPr>
          <w:rFonts w:ascii="B Zar" w:cs="B Nazanin" w:hint="cs"/>
          <w:b/>
          <w:bCs/>
          <w:sz w:val="24"/>
          <w:szCs w:val="24"/>
          <w:rtl/>
        </w:rPr>
        <w:t>با</w:t>
      </w:r>
      <w:r w:rsidRPr="00A80DF4">
        <w:rPr>
          <w:rFonts w:ascii="B Zar" w:cs="B Nazanin"/>
          <w:b/>
          <w:bCs/>
          <w:sz w:val="24"/>
          <w:szCs w:val="24"/>
        </w:rPr>
        <w:t xml:space="preserve"> </w:t>
      </w:r>
      <w:r w:rsidRPr="00A80DF4">
        <w:rPr>
          <w:rFonts w:ascii="B Zar" w:cs="B Nazanin" w:hint="cs"/>
          <w:b/>
          <w:bCs/>
          <w:sz w:val="24"/>
          <w:szCs w:val="24"/>
          <w:rtl/>
        </w:rPr>
        <w:t>عنوان</w:t>
      </w:r>
      <w:r w:rsidRPr="00A80DF4">
        <w:rPr>
          <w:rFonts w:ascii="B Zar" w:cs="B Nazanin"/>
          <w:b/>
          <w:bCs/>
          <w:sz w:val="24"/>
          <w:szCs w:val="24"/>
        </w:rPr>
        <w:t xml:space="preserve"> </w:t>
      </w:r>
      <w:r w:rsidRPr="00A80DF4">
        <w:rPr>
          <w:rFonts w:ascii="B Zar" w:cs="B Nazanin" w:hint="cs"/>
          <w:b/>
          <w:bCs/>
          <w:sz w:val="24"/>
          <w:szCs w:val="24"/>
          <w:rtl/>
        </w:rPr>
        <w:t>برنامه</w:t>
      </w:r>
      <w:r w:rsidR="00E703FA" w:rsidRPr="00A80DF4">
        <w:rPr>
          <w:rFonts w:ascii="B Zar" w:cs="B Nazanin" w:hint="cs"/>
          <w:b/>
          <w:bCs/>
          <w:sz w:val="24"/>
          <w:szCs w:val="24"/>
          <w:rtl/>
        </w:rPr>
        <w:t xml:space="preserve"> </w:t>
      </w:r>
      <w:r w:rsidR="003F129F" w:rsidRPr="00A80DF4">
        <w:rPr>
          <w:rFonts w:ascii="B Zar" w:cs="B Nazanin" w:hint="cs"/>
          <w:b/>
          <w:bCs/>
          <w:sz w:val="24"/>
          <w:szCs w:val="24"/>
          <w:rtl/>
        </w:rPr>
        <w:t xml:space="preserve">). </w:t>
      </w:r>
      <w:r w:rsidRPr="00A80DF4">
        <w:rPr>
          <w:rFonts w:ascii="B Zar" w:cs="B Nazanin" w:hint="cs"/>
          <w:b/>
          <w:bCs/>
          <w:sz w:val="24"/>
          <w:szCs w:val="24"/>
          <w:rtl/>
        </w:rPr>
        <w:t>لازم</w:t>
      </w:r>
      <w:r w:rsidRPr="00A80DF4">
        <w:rPr>
          <w:rFonts w:ascii="B Zar" w:cs="B Nazanin"/>
          <w:b/>
          <w:bCs/>
          <w:sz w:val="24"/>
          <w:szCs w:val="24"/>
        </w:rPr>
        <w:t xml:space="preserve"> </w:t>
      </w:r>
      <w:r w:rsidRPr="00A80DF4">
        <w:rPr>
          <w:rFonts w:ascii="B Zar" w:cs="B Nazanin" w:hint="cs"/>
          <w:b/>
          <w:bCs/>
          <w:sz w:val="24"/>
          <w:szCs w:val="24"/>
          <w:rtl/>
        </w:rPr>
        <w:t>به</w:t>
      </w:r>
      <w:r w:rsidRPr="00A80DF4">
        <w:rPr>
          <w:rFonts w:ascii="B Zar" w:cs="B Nazanin"/>
          <w:b/>
          <w:bCs/>
          <w:sz w:val="24"/>
          <w:szCs w:val="24"/>
        </w:rPr>
        <w:t xml:space="preserve"> </w:t>
      </w:r>
      <w:r w:rsidRPr="00A80DF4">
        <w:rPr>
          <w:rFonts w:ascii="B Zar" w:cs="B Nazanin" w:hint="cs"/>
          <w:b/>
          <w:bCs/>
          <w:sz w:val="24"/>
          <w:szCs w:val="24"/>
          <w:rtl/>
        </w:rPr>
        <w:t>ذکر</w:t>
      </w:r>
      <w:r w:rsidRPr="00A80DF4">
        <w:rPr>
          <w:rFonts w:ascii="B Zar" w:cs="B Nazanin"/>
          <w:b/>
          <w:bCs/>
          <w:sz w:val="24"/>
          <w:szCs w:val="24"/>
        </w:rPr>
        <w:t xml:space="preserve"> </w:t>
      </w:r>
      <w:r w:rsidRPr="00A80DF4">
        <w:rPr>
          <w:rFonts w:ascii="B Zar" w:cs="B Nazanin" w:hint="cs"/>
          <w:b/>
          <w:bCs/>
          <w:sz w:val="24"/>
          <w:szCs w:val="24"/>
          <w:rtl/>
        </w:rPr>
        <w:t>است</w:t>
      </w:r>
      <w:r w:rsidRPr="00A80DF4">
        <w:rPr>
          <w:rFonts w:ascii="B Zar" w:cs="B Nazanin"/>
          <w:b/>
          <w:bCs/>
          <w:sz w:val="24"/>
          <w:szCs w:val="24"/>
        </w:rPr>
        <w:t xml:space="preserve"> </w:t>
      </w:r>
      <w:r w:rsidRPr="00A80DF4">
        <w:rPr>
          <w:rFonts w:ascii="B Zar" w:cs="B Nazanin" w:hint="cs"/>
          <w:b/>
          <w:bCs/>
          <w:sz w:val="24"/>
          <w:szCs w:val="24"/>
          <w:rtl/>
        </w:rPr>
        <w:t>ارائه</w:t>
      </w:r>
      <w:r w:rsidRPr="00A80DF4">
        <w:rPr>
          <w:rFonts w:ascii="B Zar" w:cs="B Nazanin"/>
          <w:b/>
          <w:bCs/>
          <w:sz w:val="24"/>
          <w:szCs w:val="24"/>
        </w:rPr>
        <w:t xml:space="preserve"> </w:t>
      </w:r>
      <w:r w:rsidRPr="00A80DF4">
        <w:rPr>
          <w:rFonts w:ascii="Times New Roman" w:hAnsi="Times New Roman" w:cs="B Nazanin"/>
          <w:b/>
          <w:bCs/>
          <w:sz w:val="24"/>
          <w:szCs w:val="24"/>
        </w:rPr>
        <w:t xml:space="preserve">CV </w:t>
      </w:r>
      <w:r w:rsidRPr="00A80DF4">
        <w:rPr>
          <w:rFonts w:ascii="B Zar" w:cs="B Nazanin" w:hint="cs"/>
          <w:b/>
          <w:bCs/>
          <w:sz w:val="24"/>
          <w:szCs w:val="24"/>
          <w:rtl/>
        </w:rPr>
        <w:t>پس</w:t>
      </w:r>
      <w:r w:rsidRPr="00A80DF4">
        <w:rPr>
          <w:rFonts w:ascii="B Zar" w:cs="B Nazanin"/>
          <w:b/>
          <w:bCs/>
          <w:sz w:val="24"/>
          <w:szCs w:val="24"/>
        </w:rPr>
        <w:t xml:space="preserve"> </w:t>
      </w:r>
      <w:r w:rsidRPr="00A80DF4">
        <w:rPr>
          <w:rFonts w:ascii="B Zar" w:cs="B Nazanin" w:hint="cs"/>
          <w:b/>
          <w:bCs/>
          <w:sz w:val="24"/>
          <w:szCs w:val="24"/>
          <w:rtl/>
        </w:rPr>
        <w:t>از</w:t>
      </w:r>
      <w:r w:rsidRPr="00A80DF4">
        <w:rPr>
          <w:rFonts w:ascii="B Zar" w:cs="B Nazanin"/>
          <w:b/>
          <w:bCs/>
          <w:sz w:val="24"/>
          <w:szCs w:val="24"/>
        </w:rPr>
        <w:t xml:space="preserve"> </w:t>
      </w:r>
      <w:r w:rsidRPr="00A80DF4">
        <w:rPr>
          <w:rFonts w:ascii="B Zar" w:cs="B Nazanin" w:hint="cs"/>
          <w:b/>
          <w:bCs/>
          <w:sz w:val="24"/>
          <w:szCs w:val="24"/>
          <w:rtl/>
        </w:rPr>
        <w:t>تایید</w:t>
      </w:r>
      <w:r w:rsidRPr="00A80DF4">
        <w:rPr>
          <w:rFonts w:ascii="B Zar" w:cs="B Nazanin"/>
          <w:b/>
          <w:bCs/>
          <w:sz w:val="24"/>
          <w:szCs w:val="24"/>
        </w:rPr>
        <w:t xml:space="preserve"> </w:t>
      </w:r>
      <w:r w:rsidRPr="00A80DF4">
        <w:rPr>
          <w:rFonts w:ascii="B Zar" w:cs="B Nazanin" w:hint="cs"/>
          <w:b/>
          <w:bCs/>
          <w:sz w:val="24"/>
          <w:szCs w:val="24"/>
          <w:rtl/>
        </w:rPr>
        <w:t>واحد</w:t>
      </w:r>
      <w:r w:rsidRPr="00A80DF4">
        <w:rPr>
          <w:rFonts w:ascii="B Zar" w:cs="B Nazanin"/>
          <w:b/>
          <w:bCs/>
          <w:sz w:val="24"/>
          <w:szCs w:val="24"/>
        </w:rPr>
        <w:t xml:space="preserve"> </w:t>
      </w:r>
      <w:r w:rsidRPr="00A80DF4">
        <w:rPr>
          <w:rFonts w:ascii="B Zar" w:cs="B Nazanin" w:hint="cs"/>
          <w:b/>
          <w:bCs/>
          <w:sz w:val="24"/>
          <w:szCs w:val="24"/>
          <w:rtl/>
        </w:rPr>
        <w:t>آموزش</w:t>
      </w:r>
      <w:r w:rsidRPr="00A80DF4">
        <w:rPr>
          <w:rFonts w:ascii="B Zar" w:cs="B Nazanin"/>
          <w:b/>
          <w:bCs/>
          <w:sz w:val="24"/>
          <w:szCs w:val="24"/>
        </w:rPr>
        <w:t xml:space="preserve"> </w:t>
      </w:r>
      <w:r w:rsidRPr="00A80DF4">
        <w:rPr>
          <w:rFonts w:ascii="B Zar" w:cs="B Nazanin" w:hint="cs"/>
          <w:b/>
          <w:bCs/>
          <w:sz w:val="24"/>
          <w:szCs w:val="24"/>
          <w:rtl/>
        </w:rPr>
        <w:t>مدیریت</w:t>
      </w:r>
      <w:r w:rsidRPr="00A80DF4">
        <w:rPr>
          <w:rFonts w:ascii="B Zar" w:cs="B Nazanin"/>
          <w:b/>
          <w:bCs/>
          <w:sz w:val="24"/>
          <w:szCs w:val="24"/>
        </w:rPr>
        <w:t xml:space="preserve"> </w:t>
      </w:r>
      <w:r w:rsidRPr="00A80DF4">
        <w:rPr>
          <w:rFonts w:ascii="B Zar" w:cs="B Nazanin" w:hint="cs"/>
          <w:b/>
          <w:bCs/>
          <w:sz w:val="24"/>
          <w:szCs w:val="24"/>
          <w:rtl/>
        </w:rPr>
        <w:t>امور</w:t>
      </w:r>
      <w:r w:rsidRPr="00A80DF4">
        <w:rPr>
          <w:rFonts w:ascii="B Zar" w:cs="B Nazanin"/>
          <w:b/>
          <w:bCs/>
          <w:sz w:val="24"/>
          <w:szCs w:val="24"/>
        </w:rPr>
        <w:t xml:space="preserve"> </w:t>
      </w:r>
      <w:r w:rsidR="00E703FA" w:rsidRPr="00A80DF4">
        <w:rPr>
          <w:rFonts w:ascii="B Zar" w:cs="B Nazanin" w:hint="cs"/>
          <w:b/>
          <w:bCs/>
          <w:sz w:val="24"/>
          <w:szCs w:val="24"/>
          <w:rtl/>
        </w:rPr>
        <w:t>پرس</w:t>
      </w:r>
      <w:r w:rsidRPr="00A80DF4">
        <w:rPr>
          <w:rFonts w:ascii="B Zar" w:cs="B Nazanin" w:hint="cs"/>
          <w:b/>
          <w:bCs/>
          <w:sz w:val="24"/>
          <w:szCs w:val="24"/>
          <w:rtl/>
        </w:rPr>
        <w:t>تاری</w:t>
      </w:r>
      <w:r w:rsidRPr="00A80DF4">
        <w:rPr>
          <w:rFonts w:ascii="B Zar" w:cs="B Nazanin"/>
          <w:b/>
          <w:bCs/>
          <w:sz w:val="24"/>
          <w:szCs w:val="24"/>
        </w:rPr>
        <w:t xml:space="preserve"> </w:t>
      </w:r>
      <w:r w:rsidRPr="00A80DF4">
        <w:rPr>
          <w:rFonts w:ascii="B Zar" w:cs="B Nazanin" w:hint="cs"/>
          <w:b/>
          <w:bCs/>
          <w:sz w:val="24"/>
          <w:szCs w:val="24"/>
          <w:rtl/>
        </w:rPr>
        <w:t>دانشگاه</w:t>
      </w:r>
      <w:r w:rsidRPr="00A80DF4">
        <w:rPr>
          <w:rFonts w:ascii="B Zar" w:cs="B Nazanin"/>
          <w:b/>
          <w:bCs/>
          <w:sz w:val="24"/>
          <w:szCs w:val="24"/>
        </w:rPr>
        <w:t xml:space="preserve"> </w:t>
      </w:r>
      <w:r w:rsidRPr="00A80DF4">
        <w:rPr>
          <w:rFonts w:ascii="B Zar" w:cs="B Nazanin" w:hint="cs"/>
          <w:b/>
          <w:bCs/>
          <w:sz w:val="24"/>
          <w:szCs w:val="24"/>
          <w:rtl/>
        </w:rPr>
        <w:t>قابل قبول</w:t>
      </w:r>
      <w:r w:rsidRPr="00A80DF4">
        <w:rPr>
          <w:rFonts w:ascii="B Zar" w:cs="B Nazanin"/>
          <w:b/>
          <w:bCs/>
          <w:sz w:val="24"/>
          <w:szCs w:val="24"/>
        </w:rPr>
        <w:t xml:space="preserve"> </w:t>
      </w:r>
      <w:r w:rsidRPr="00A80DF4">
        <w:rPr>
          <w:rFonts w:ascii="B Zar" w:cs="B Nazanin" w:hint="cs"/>
          <w:b/>
          <w:bCs/>
          <w:sz w:val="24"/>
          <w:szCs w:val="24"/>
          <w:rtl/>
        </w:rPr>
        <w:t>خواهد</w:t>
      </w:r>
      <w:r w:rsidR="00D87933" w:rsidRPr="00A80DF4">
        <w:rPr>
          <w:rFonts w:ascii="B Zar" w:cs="B Nazanin" w:hint="cs"/>
          <w:b/>
          <w:bCs/>
          <w:sz w:val="24"/>
          <w:szCs w:val="24"/>
          <w:rtl/>
        </w:rPr>
        <w:t xml:space="preserve"> </w:t>
      </w:r>
      <w:r w:rsidRPr="00A80DF4">
        <w:rPr>
          <w:rFonts w:ascii="B Zar" w:cs="B Nazanin" w:hint="cs"/>
          <w:b/>
          <w:bCs/>
          <w:sz w:val="24"/>
          <w:szCs w:val="24"/>
          <w:rtl/>
        </w:rPr>
        <w:t>بود</w:t>
      </w:r>
      <w:r w:rsidRPr="00A80DF4">
        <w:rPr>
          <w:rFonts w:ascii="B Zar" w:cs="B Nazanin"/>
          <w:b/>
          <w:bCs/>
          <w:sz w:val="24"/>
          <w:szCs w:val="24"/>
        </w:rPr>
        <w:t>.</w:t>
      </w:r>
    </w:p>
    <w:p w14:paraId="330AB8E5" w14:textId="52FCCD76" w:rsidR="00F0430C" w:rsidRDefault="00F0430C" w:rsidP="001261B6">
      <w:pPr>
        <w:autoSpaceDE w:val="0"/>
        <w:autoSpaceDN w:val="0"/>
        <w:bidi/>
        <w:adjustRightInd w:val="0"/>
        <w:spacing w:after="0" w:line="240" w:lineRule="auto"/>
        <w:jc w:val="center"/>
        <w:rPr>
          <w:rFonts w:ascii="B Zar" w:cs="B Nazanin"/>
          <w:b/>
          <w:bCs/>
          <w:sz w:val="28"/>
          <w:szCs w:val="28"/>
          <w:rtl/>
        </w:rPr>
      </w:pPr>
      <w:r w:rsidRPr="006D5653">
        <w:rPr>
          <w:rFonts w:ascii="B Zar" w:cs="B Nazanin" w:hint="cs"/>
          <w:b/>
          <w:bCs/>
          <w:sz w:val="28"/>
          <w:szCs w:val="28"/>
          <w:highlight w:val="yellow"/>
          <w:rtl/>
        </w:rPr>
        <w:t xml:space="preserve">آدرس لینک محیط وبینارهای ضمن خدمت جهت </w:t>
      </w:r>
      <w:r w:rsidR="00386521" w:rsidRPr="006D5653">
        <w:rPr>
          <w:rFonts w:ascii="B Zar" w:cs="B Nazanin" w:hint="cs"/>
          <w:b/>
          <w:bCs/>
          <w:sz w:val="28"/>
          <w:szCs w:val="28"/>
          <w:highlight w:val="yellow"/>
          <w:rtl/>
        </w:rPr>
        <w:t>کادر پرستاری</w:t>
      </w:r>
      <w:r w:rsidRPr="006D5653">
        <w:rPr>
          <w:rFonts w:ascii="B Zar" w:cs="B Nazanin" w:hint="cs"/>
          <w:b/>
          <w:bCs/>
          <w:sz w:val="28"/>
          <w:szCs w:val="28"/>
          <w:highlight w:val="yellow"/>
          <w:rtl/>
        </w:rPr>
        <w:t xml:space="preserve"> مرکز </w:t>
      </w:r>
      <w:r w:rsidR="00386521" w:rsidRPr="006D5653">
        <w:rPr>
          <w:rFonts w:ascii="B Zar" w:cs="B Nazanin" w:hint="cs"/>
          <w:b/>
          <w:bCs/>
          <w:sz w:val="28"/>
          <w:szCs w:val="28"/>
          <w:highlight w:val="yellow"/>
          <w:rtl/>
        </w:rPr>
        <w:t>آ</w:t>
      </w:r>
      <w:r w:rsidRPr="006D5653">
        <w:rPr>
          <w:rFonts w:ascii="B Zar" w:cs="B Nazanin" w:hint="cs"/>
          <w:b/>
          <w:bCs/>
          <w:sz w:val="28"/>
          <w:szCs w:val="28"/>
          <w:highlight w:val="yellow"/>
          <w:rtl/>
        </w:rPr>
        <w:t>موزشی درمانی 17شهریور درسال 140</w:t>
      </w:r>
      <w:r w:rsidR="0062301A" w:rsidRPr="006D5653">
        <w:rPr>
          <w:rFonts w:ascii="B Zar" w:cs="B Nazanin" w:hint="cs"/>
          <w:b/>
          <w:bCs/>
          <w:sz w:val="28"/>
          <w:szCs w:val="28"/>
          <w:highlight w:val="yellow"/>
          <w:rtl/>
        </w:rPr>
        <w:t>4</w:t>
      </w:r>
      <w:r w:rsidRPr="006D5653">
        <w:rPr>
          <w:rFonts w:ascii="B Zar" w:cs="B Nazanin" w:hint="cs"/>
          <w:b/>
          <w:bCs/>
          <w:sz w:val="28"/>
          <w:szCs w:val="28"/>
          <w:highlight w:val="yellow"/>
          <w:rtl/>
        </w:rPr>
        <w:t>:</w:t>
      </w:r>
    </w:p>
    <w:p w14:paraId="6C0F30FB" w14:textId="77777777" w:rsidR="00F0430C" w:rsidRPr="00F0430C" w:rsidRDefault="00F0430C" w:rsidP="001261B6">
      <w:pPr>
        <w:autoSpaceDE w:val="0"/>
        <w:autoSpaceDN w:val="0"/>
        <w:bidi/>
        <w:adjustRightInd w:val="0"/>
        <w:spacing w:after="0" w:line="240" w:lineRule="auto"/>
        <w:jc w:val="center"/>
        <w:rPr>
          <w:rFonts w:ascii="B Zar" w:cs="B Nazanin"/>
          <w:b/>
          <w:bCs/>
          <w:sz w:val="28"/>
          <w:szCs w:val="28"/>
          <w:rtl/>
          <w:lang w:bidi="fa-IR"/>
        </w:rPr>
      </w:pPr>
    </w:p>
    <w:p w14:paraId="71AEDC34" w14:textId="6EE4B2E3" w:rsidR="00467E35" w:rsidRPr="002477C7" w:rsidRDefault="00000000" w:rsidP="002477C7">
      <w:pPr>
        <w:spacing w:line="240" w:lineRule="auto"/>
        <w:jc w:val="center"/>
        <w:rPr>
          <w:rFonts w:ascii="Times New Roman" w:eastAsia="Calibri" w:hAnsi="Times New Roman" w:cs="Times New Roman"/>
          <w:b/>
          <w:bCs/>
          <w:sz w:val="30"/>
          <w:szCs w:val="30"/>
          <w:rtl/>
          <w:lang w:bidi="fa-IR"/>
          <w14:ligatures w14:val="standardContextual"/>
        </w:rPr>
      </w:pPr>
      <w:hyperlink r:id="rId28" w:history="1">
        <w:r w:rsidR="00F0430C" w:rsidRPr="006D5653">
          <w:rPr>
            <w:rFonts w:ascii="Times New Roman" w:eastAsia="Calibri" w:hAnsi="Times New Roman" w:cs="Times New Roman"/>
            <w:b/>
            <w:bCs/>
            <w:color w:val="0563C1"/>
            <w:sz w:val="30"/>
            <w:szCs w:val="30"/>
            <w:highlight w:val="yellow"/>
            <w:u w:val="single"/>
            <w:lang w:bidi="fa-IR"/>
            <w14:ligatures w14:val="standardContextual"/>
          </w:rPr>
          <w:t>https://meeting.gums.ac.ir/shahrivarh</w:t>
        </w:r>
      </w:hyperlink>
    </w:p>
    <w:p w14:paraId="39503FAC" w14:textId="77777777" w:rsidR="00A1691B" w:rsidRPr="00A80DF4" w:rsidRDefault="00A1691B" w:rsidP="00A1691B">
      <w:pPr>
        <w:autoSpaceDE w:val="0"/>
        <w:autoSpaceDN w:val="0"/>
        <w:bidi/>
        <w:adjustRightInd w:val="0"/>
        <w:spacing w:after="0" w:line="240" w:lineRule="auto"/>
        <w:jc w:val="both"/>
        <w:rPr>
          <w:rFonts w:ascii="B Zar" w:cs="B Nazanin"/>
          <w:sz w:val="24"/>
          <w:szCs w:val="24"/>
          <w:rtl/>
        </w:rPr>
      </w:pPr>
    </w:p>
    <w:p w14:paraId="1939763C" w14:textId="77777777" w:rsidR="00853CDC" w:rsidRDefault="00F5704F" w:rsidP="007F20D3">
      <w:pPr>
        <w:pStyle w:val="ListParagraph"/>
        <w:autoSpaceDE w:val="0"/>
        <w:autoSpaceDN w:val="0"/>
        <w:bidi/>
        <w:adjustRightInd w:val="0"/>
        <w:spacing w:after="0" w:line="240" w:lineRule="auto"/>
        <w:ind w:left="0"/>
        <w:jc w:val="both"/>
        <w:rPr>
          <w:rFonts w:ascii="Tahoma" w:hAnsi="Tahoma" w:cs="B Nazanin"/>
          <w:b/>
          <w:bCs/>
          <w:color w:val="7030A0"/>
          <w:sz w:val="28"/>
          <w:szCs w:val="28"/>
          <w:rtl/>
        </w:rPr>
      </w:pPr>
      <w:r w:rsidRPr="00A80DF4">
        <w:rPr>
          <w:rFonts w:ascii="Tahoma" w:hAnsi="Tahoma" w:cs="B Nazanin" w:hint="cs"/>
          <w:b/>
          <w:bCs/>
          <w:color w:val="7030A0"/>
          <w:sz w:val="28"/>
          <w:szCs w:val="28"/>
          <w:rtl/>
        </w:rPr>
        <w:t>ضمیمه 1</w:t>
      </w:r>
      <w:r w:rsidR="00EA24A4" w:rsidRPr="00A80DF4">
        <w:rPr>
          <w:rFonts w:ascii="Tahoma" w:hAnsi="Tahoma" w:cs="B Nazanin" w:hint="cs"/>
          <w:b/>
          <w:bCs/>
          <w:color w:val="7030A0"/>
          <w:sz w:val="28"/>
          <w:szCs w:val="28"/>
          <w:rtl/>
        </w:rPr>
        <w:t xml:space="preserve">: </w:t>
      </w:r>
    </w:p>
    <w:p w14:paraId="56A78558" w14:textId="19B6EC53" w:rsidR="007B3554" w:rsidRPr="00A80DF4" w:rsidRDefault="00853CDC" w:rsidP="00853CDC">
      <w:pPr>
        <w:pStyle w:val="ListParagraph"/>
        <w:autoSpaceDE w:val="0"/>
        <w:autoSpaceDN w:val="0"/>
        <w:bidi/>
        <w:adjustRightInd w:val="0"/>
        <w:spacing w:after="0" w:line="240" w:lineRule="auto"/>
        <w:ind w:left="0"/>
        <w:jc w:val="both"/>
        <w:rPr>
          <w:rFonts w:ascii="BTitrBold" w:cs="B Nazanin"/>
          <w:b/>
          <w:bCs/>
          <w:color w:val="7030A0"/>
          <w:sz w:val="26"/>
          <w:szCs w:val="28"/>
          <w:rtl/>
        </w:rPr>
      </w:pPr>
      <w:r w:rsidRPr="0052797D">
        <w:rPr>
          <w:rFonts w:ascii="Tahoma" w:hAnsi="Tahoma" w:cs="B Nazanin" w:hint="cs"/>
          <w:b/>
          <w:bCs/>
          <w:color w:val="7030A0"/>
          <w:sz w:val="28"/>
          <w:szCs w:val="28"/>
          <w:u w:val="single"/>
          <w:rtl/>
        </w:rPr>
        <w:t>اصلاحیه</w:t>
      </w:r>
      <w:r>
        <w:rPr>
          <w:rFonts w:ascii="Tahoma" w:hAnsi="Tahoma" w:cs="B Nazanin" w:hint="cs"/>
          <w:b/>
          <w:bCs/>
          <w:color w:val="7030A0"/>
          <w:sz w:val="28"/>
          <w:szCs w:val="28"/>
          <w:rtl/>
        </w:rPr>
        <w:t xml:space="preserve"> </w:t>
      </w:r>
      <w:r w:rsidR="007B3554" w:rsidRPr="00A80DF4">
        <w:rPr>
          <w:rFonts w:ascii="BTitrBold" w:cs="B Nazanin" w:hint="cs"/>
          <w:b/>
          <w:bCs/>
          <w:color w:val="7030A0"/>
          <w:sz w:val="26"/>
          <w:szCs w:val="28"/>
          <w:rtl/>
        </w:rPr>
        <w:t xml:space="preserve">شیوه نامه آموزش </w:t>
      </w:r>
      <w:r w:rsidR="007B3554" w:rsidRPr="00A80DF4">
        <w:rPr>
          <w:rFonts w:ascii="BTitrBold" w:cs="B Nazanin" w:hint="cs"/>
          <w:b/>
          <w:bCs/>
          <w:color w:val="7030A0"/>
          <w:sz w:val="26"/>
          <w:szCs w:val="28"/>
          <w:rtl/>
          <w:lang w:bidi="fa-IR"/>
        </w:rPr>
        <w:t>پرسنل جدیدالورود</w:t>
      </w:r>
      <w:r w:rsidR="007E072E">
        <w:rPr>
          <w:rFonts w:ascii="BTitrBold" w:cs="B Nazanin" w:hint="cs"/>
          <w:b/>
          <w:bCs/>
          <w:color w:val="7030A0"/>
          <w:sz w:val="26"/>
          <w:szCs w:val="28"/>
          <w:rtl/>
          <w:lang w:bidi="fa-IR"/>
        </w:rPr>
        <w:t>/روتیشن شده</w:t>
      </w:r>
      <w:r w:rsidR="007B3554" w:rsidRPr="00A80DF4">
        <w:rPr>
          <w:rFonts w:ascii="BTitrBold" w:cs="B Nazanin" w:hint="cs"/>
          <w:b/>
          <w:bCs/>
          <w:color w:val="7030A0"/>
          <w:sz w:val="26"/>
          <w:szCs w:val="28"/>
          <w:rtl/>
          <w:lang w:bidi="fa-IR"/>
        </w:rPr>
        <w:t xml:space="preserve"> </w:t>
      </w:r>
      <w:r w:rsidR="007B3554" w:rsidRPr="00A80DF4">
        <w:rPr>
          <w:rFonts w:ascii="BTitrBold" w:cs="B Nazanin" w:hint="cs"/>
          <w:b/>
          <w:bCs/>
          <w:color w:val="7030A0"/>
          <w:sz w:val="26"/>
          <w:szCs w:val="28"/>
          <w:rtl/>
        </w:rPr>
        <w:t xml:space="preserve">کادر پرستاری در این مرکز </w:t>
      </w:r>
      <w:r w:rsidR="0052797D">
        <w:rPr>
          <w:rFonts w:ascii="BTitrBold" w:cs="B Nazanin" w:hint="cs"/>
          <w:b/>
          <w:bCs/>
          <w:color w:val="7030A0"/>
          <w:sz w:val="26"/>
          <w:szCs w:val="28"/>
          <w:rtl/>
        </w:rPr>
        <w:t>(1404)</w:t>
      </w:r>
    </w:p>
    <w:p w14:paraId="73B37554" w14:textId="77777777" w:rsidR="007B3554" w:rsidRPr="00A80DF4" w:rsidRDefault="007B3554" w:rsidP="007F20D3">
      <w:pPr>
        <w:bidi/>
        <w:spacing w:after="200" w:line="276" w:lineRule="auto"/>
        <w:contextualSpacing/>
        <w:jc w:val="both"/>
        <w:rPr>
          <w:rFonts w:ascii="Calibri" w:eastAsia="Calibri" w:hAnsi="Calibri" w:cs="B Nazanin"/>
          <w:b/>
          <w:bCs/>
          <w:sz w:val="24"/>
          <w:szCs w:val="24"/>
          <w:lang w:bidi="fa-IR"/>
        </w:rPr>
      </w:pPr>
    </w:p>
    <w:p w14:paraId="43B97687" w14:textId="77777777" w:rsidR="002E3F37" w:rsidRPr="002E3F37" w:rsidRDefault="002E3F37" w:rsidP="002E3F37">
      <w:pPr>
        <w:autoSpaceDE w:val="0"/>
        <w:autoSpaceDN w:val="0"/>
        <w:bidi/>
        <w:adjustRightInd w:val="0"/>
        <w:spacing w:line="240" w:lineRule="auto"/>
        <w:contextualSpacing/>
        <w:jc w:val="both"/>
        <w:rPr>
          <w:rFonts w:ascii="BTitrBold" w:eastAsia="Calibri" w:hAnsi="Calibri" w:cs="B Nazanin"/>
          <w:b/>
          <w:bCs/>
          <w:color w:val="7030A0"/>
          <w:sz w:val="26"/>
          <w:szCs w:val="28"/>
        </w:rPr>
      </w:pPr>
      <w:r w:rsidRPr="002E3F37">
        <w:rPr>
          <w:rFonts w:ascii="Tahoma" w:eastAsia="Calibri" w:hAnsi="Tahoma" w:cs="B Nazanin" w:hint="cs"/>
          <w:b/>
          <w:bCs/>
          <w:color w:val="7030A0"/>
          <w:sz w:val="28"/>
          <w:szCs w:val="28"/>
          <w:u w:val="single"/>
          <w:rtl/>
        </w:rPr>
        <w:t>اصلاحیه</w:t>
      </w:r>
      <w:r w:rsidRPr="002E3F37">
        <w:rPr>
          <w:rFonts w:ascii="Tahoma" w:eastAsia="Calibri" w:hAnsi="Tahoma" w:cs="B Nazanin" w:hint="cs"/>
          <w:b/>
          <w:bCs/>
          <w:color w:val="7030A0"/>
          <w:sz w:val="28"/>
          <w:szCs w:val="28"/>
          <w:rtl/>
        </w:rPr>
        <w:t xml:space="preserve"> </w:t>
      </w:r>
      <w:r w:rsidRPr="002E3F37">
        <w:rPr>
          <w:rFonts w:ascii="BTitrBold" w:eastAsia="Calibri" w:hAnsi="Calibri" w:cs="B Nazanin" w:hint="cs"/>
          <w:b/>
          <w:bCs/>
          <w:color w:val="7030A0"/>
          <w:sz w:val="26"/>
          <w:szCs w:val="28"/>
          <w:rtl/>
        </w:rPr>
        <w:t xml:space="preserve">شیوه نامه آموزش </w:t>
      </w:r>
      <w:r w:rsidRPr="002E3F37">
        <w:rPr>
          <w:rFonts w:ascii="BTitrBold" w:eastAsia="Calibri" w:hAnsi="Calibri" w:cs="B Nazanin" w:hint="cs"/>
          <w:b/>
          <w:bCs/>
          <w:color w:val="7030A0"/>
          <w:sz w:val="26"/>
          <w:szCs w:val="28"/>
          <w:rtl/>
          <w:lang w:bidi="fa-IR"/>
        </w:rPr>
        <w:t xml:space="preserve">پرسنل جدیدالورود/روتیشن شده </w:t>
      </w:r>
      <w:r w:rsidRPr="002E3F37">
        <w:rPr>
          <w:rFonts w:ascii="BTitrBold" w:eastAsia="Calibri" w:hAnsi="Calibri" w:cs="B Nazanin" w:hint="cs"/>
          <w:b/>
          <w:bCs/>
          <w:color w:val="7030A0"/>
          <w:sz w:val="26"/>
          <w:szCs w:val="28"/>
          <w:rtl/>
        </w:rPr>
        <w:t>کادر پرستاری در این مرکز (1404)</w:t>
      </w:r>
    </w:p>
    <w:p w14:paraId="3D04E89E"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پرسنل جدیدالورود/روتیشن شده پس از ورود به بخش، در طی دو هفته، شیفت صبح خواهند بود و  تحت آموزش توسط سرپرستار/ رابط آموزش پرستاری  قرار می گیرند.</w:t>
      </w:r>
    </w:p>
    <w:p w14:paraId="005CCB7F"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 در روزهای اول ورورد به بخش،  فقط آشنایی با فضای فیزیکی، اصول کلی دستورالعملها ، قوانین و مقررات و ... آموزش داده شود و گزرا شپرستاری و آموزش کار با تجهیزات پزشکی آموزش داده نشود.</w:t>
      </w:r>
    </w:p>
    <w:p w14:paraId="02F76F4D"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آموزش کار بادستگاهها و تجهیزات بتدریج  و حداقل از روزهای سوم به بعد باید انجام شود.</w:t>
      </w:r>
    </w:p>
    <w:p w14:paraId="69759E3C"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در طی 14روزی که پرسنل جدیدالورود تحت آموزش هستند، پرسنل جدیدالورود یک نمونه گزارش پرستاری </w:t>
      </w:r>
      <w:r w:rsidRPr="002E3F37">
        <w:rPr>
          <w:rFonts w:ascii="Calibri" w:eastAsia="Calibri" w:hAnsi="Calibri" w:cs="B Nazanin" w:hint="cs"/>
          <w:b/>
          <w:bCs/>
          <w:sz w:val="24"/>
          <w:szCs w:val="24"/>
          <w:u w:val="single"/>
          <w:rtl/>
          <w:lang w:bidi="fa-IR"/>
        </w:rPr>
        <w:t>بدو ورود</w:t>
      </w:r>
      <w:r w:rsidRPr="002E3F37">
        <w:rPr>
          <w:rFonts w:ascii="Calibri" w:eastAsia="Calibri" w:hAnsi="Calibri" w:cs="B Nazanin" w:hint="cs"/>
          <w:b/>
          <w:bCs/>
          <w:sz w:val="24"/>
          <w:szCs w:val="24"/>
          <w:rtl/>
          <w:lang w:bidi="fa-IR"/>
        </w:rPr>
        <w:t>،</w:t>
      </w:r>
      <w:r w:rsidRPr="002E3F37">
        <w:rPr>
          <w:rFonts w:ascii="Calibri" w:eastAsia="Calibri" w:hAnsi="Calibri" w:cs="B Nazanin" w:hint="cs"/>
          <w:b/>
          <w:bCs/>
          <w:sz w:val="24"/>
          <w:szCs w:val="24"/>
          <w:u w:val="single"/>
          <w:rtl/>
          <w:lang w:bidi="fa-IR"/>
        </w:rPr>
        <w:t>حین بستری</w:t>
      </w:r>
      <w:r w:rsidRPr="002E3F37">
        <w:rPr>
          <w:rFonts w:ascii="Calibri" w:eastAsia="Calibri" w:hAnsi="Calibri" w:cs="B Nazanin" w:hint="cs"/>
          <w:b/>
          <w:bCs/>
          <w:sz w:val="24"/>
          <w:szCs w:val="24"/>
          <w:rtl/>
          <w:lang w:bidi="fa-IR"/>
        </w:rPr>
        <w:t xml:space="preserve"> را دربرگه ای جداگانه و خارج از پرونده بنویسند و توسط رابط آموزش پرستاری/ سرپرستار بررسی و درصورت وجود نواقص ثبتی،  به صورت چهره به چهره به پرسنل اموزشهای لازم  داده شود. </w:t>
      </w:r>
    </w:p>
    <w:p w14:paraId="60445407"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در طی 14 روز اول، پرسنل جدیدالورود </w:t>
      </w:r>
      <w:r w:rsidRPr="002E3F37">
        <w:rPr>
          <w:rFonts w:ascii="Calibri" w:eastAsia="Calibri" w:hAnsi="Calibri" w:cs="B Nazanin" w:hint="cs"/>
          <w:b/>
          <w:bCs/>
          <w:sz w:val="24"/>
          <w:szCs w:val="24"/>
          <w:highlight w:val="yellow"/>
          <w:u w:val="single"/>
          <w:rtl/>
          <w:lang w:bidi="fa-IR"/>
        </w:rPr>
        <w:t>نباید</w:t>
      </w:r>
      <w:r w:rsidRPr="002E3F37">
        <w:rPr>
          <w:rFonts w:ascii="Calibri" w:eastAsia="Calibri" w:hAnsi="Calibri" w:cs="B Nazanin" w:hint="cs"/>
          <w:b/>
          <w:bCs/>
          <w:sz w:val="24"/>
          <w:szCs w:val="24"/>
          <w:rtl/>
          <w:lang w:bidi="fa-IR"/>
        </w:rPr>
        <w:t xml:space="preserve"> در پرونده بیمار گزارش پرستاری بنویسند.</w:t>
      </w:r>
    </w:p>
    <w:p w14:paraId="38586E34"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در طی دو هفته ای که پرسنل تحت آموزش هستند، </w:t>
      </w:r>
      <w:r w:rsidRPr="002E3F37">
        <w:rPr>
          <w:rFonts w:ascii="Calibri" w:eastAsia="Calibri" w:hAnsi="Calibri" w:cs="B Nazanin" w:hint="cs"/>
          <w:b/>
          <w:bCs/>
          <w:sz w:val="24"/>
          <w:szCs w:val="24"/>
          <w:highlight w:val="yellow"/>
          <w:u w:val="single"/>
          <w:rtl/>
          <w:lang w:bidi="fa-IR"/>
        </w:rPr>
        <w:t>نباید</w:t>
      </w:r>
      <w:r w:rsidRPr="002E3F37">
        <w:rPr>
          <w:rFonts w:ascii="Calibri" w:eastAsia="Calibri" w:hAnsi="Calibri" w:cs="B Nazanin" w:hint="cs"/>
          <w:b/>
          <w:bCs/>
          <w:sz w:val="24"/>
          <w:szCs w:val="24"/>
          <w:rtl/>
          <w:lang w:bidi="fa-IR"/>
        </w:rPr>
        <w:t xml:space="preserve"> بطور مستقل از بیمار مراقبت کنید. بلکه در کنار رابط آموزش پرستاری/کارشناس خبره،  در مراقبت پرستاری از بیمار می توانند  </w:t>
      </w:r>
      <w:r w:rsidRPr="002E3F37">
        <w:rPr>
          <w:rFonts w:ascii="Calibri" w:eastAsia="Calibri" w:hAnsi="Calibri" w:cs="B Nazanin" w:hint="cs"/>
          <w:b/>
          <w:bCs/>
          <w:sz w:val="24"/>
          <w:szCs w:val="24"/>
          <w:highlight w:val="yellow"/>
          <w:u w:val="single"/>
          <w:rtl/>
          <w:lang w:bidi="fa-IR"/>
        </w:rPr>
        <w:t>کمک می کنند</w:t>
      </w:r>
      <w:r w:rsidRPr="002E3F37">
        <w:rPr>
          <w:rFonts w:ascii="Calibri" w:eastAsia="Calibri" w:hAnsi="Calibri" w:cs="B Nazanin" w:hint="cs"/>
          <w:b/>
          <w:bCs/>
          <w:sz w:val="24"/>
          <w:szCs w:val="24"/>
          <w:highlight w:val="yellow"/>
          <w:rtl/>
          <w:lang w:bidi="fa-IR"/>
        </w:rPr>
        <w:t>.</w:t>
      </w:r>
    </w:p>
    <w:p w14:paraId="33889CAE"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در طی دو هفته اول آموزش پرسنل جدیدالورود،  بر اساس عناوین مطرح شده در چکلیستهای تعیین صلاحیت بالینی در حیطه های (مهارتهای ارتباطی-عمومی و اختصاصی) ارزیابی اولیه در </w:t>
      </w:r>
      <w:r w:rsidRPr="002E3F37">
        <w:rPr>
          <w:rFonts w:ascii="Calibri" w:eastAsia="Calibri" w:hAnsi="Calibri" w:cs="B Nazanin" w:hint="cs"/>
          <w:b/>
          <w:bCs/>
          <w:sz w:val="24"/>
          <w:szCs w:val="24"/>
          <w:highlight w:val="yellow"/>
          <w:rtl/>
          <w:lang w:bidi="fa-IR"/>
        </w:rPr>
        <w:t>پایان هفته دوم بعد ورود به بخش ( روز 14 )</w:t>
      </w:r>
      <w:r w:rsidRPr="002E3F37">
        <w:rPr>
          <w:rFonts w:ascii="Calibri" w:eastAsia="Calibri" w:hAnsi="Calibri" w:cs="B Nazanin" w:hint="cs"/>
          <w:b/>
          <w:bCs/>
          <w:sz w:val="24"/>
          <w:szCs w:val="24"/>
          <w:rtl/>
          <w:lang w:bidi="fa-IR"/>
        </w:rPr>
        <w:t xml:space="preserve"> انجام گردد.</w:t>
      </w:r>
    </w:p>
    <w:p w14:paraId="1AEF863F"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چنانچه در </w:t>
      </w:r>
      <w:r w:rsidRPr="002E3F37">
        <w:rPr>
          <w:rFonts w:ascii="Calibri" w:eastAsia="Calibri" w:hAnsi="Calibri" w:cs="B Nazanin" w:hint="cs"/>
          <w:b/>
          <w:bCs/>
          <w:sz w:val="24"/>
          <w:szCs w:val="24"/>
          <w:highlight w:val="yellow"/>
          <w:rtl/>
          <w:lang w:bidi="fa-IR"/>
        </w:rPr>
        <w:t>حیطه مهارت اختصاصی نمره کلی فرد کمتر از 80</w:t>
      </w:r>
      <w:r w:rsidRPr="002E3F37">
        <w:rPr>
          <w:rFonts w:ascii="Calibri" w:eastAsia="Calibri" w:hAnsi="Calibri" w:cs="B Nazanin" w:hint="cs"/>
          <w:b/>
          <w:bCs/>
          <w:sz w:val="24"/>
          <w:szCs w:val="24"/>
          <w:rtl/>
          <w:lang w:bidi="fa-IR"/>
        </w:rPr>
        <w:t xml:space="preserve"> و در </w:t>
      </w:r>
      <w:r w:rsidRPr="002E3F37">
        <w:rPr>
          <w:rFonts w:ascii="Calibri" w:eastAsia="Calibri" w:hAnsi="Calibri" w:cs="B Nazanin" w:hint="cs"/>
          <w:b/>
          <w:bCs/>
          <w:sz w:val="24"/>
          <w:szCs w:val="24"/>
          <w:highlight w:val="yellow"/>
          <w:rtl/>
          <w:lang w:bidi="fa-IR"/>
        </w:rPr>
        <w:t>حیطه های ارتباطی و عمومی کمتر از 75 باشد</w:t>
      </w:r>
      <w:r w:rsidRPr="002E3F37">
        <w:rPr>
          <w:rFonts w:ascii="Calibri" w:eastAsia="Calibri" w:hAnsi="Calibri" w:cs="B Nazanin" w:hint="cs"/>
          <w:b/>
          <w:bCs/>
          <w:sz w:val="24"/>
          <w:szCs w:val="24"/>
          <w:rtl/>
          <w:lang w:bidi="fa-IR"/>
        </w:rPr>
        <w:t>، آموزش مجددا داده شود ، محدودیت در عملکرد برای فرد درنظرگرفته شود و ارزیابی ثانویه بعد دو هفته (یعنی بطور کلی بعد یک ماه اموزش) انجام گردد.</w:t>
      </w:r>
    </w:p>
    <w:p w14:paraId="71FDD9DA"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در آیتمهایی که پرسنل در ارزیابی اولیه و یا ثانویه و یا .... آیتمهای که پرسنل نمره صفر و یک در آن کسب کند،  مداخلات اصلاحی باید نوشته شود.</w:t>
      </w:r>
    </w:p>
    <w:p w14:paraId="329B7E87"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دقت گردد که در فرمت کنونی چکلیستهای ارزیابی صلاحیت ، برای تمام ایتمهایی که نمره صفر و یا یک، پرسنل کسب نموده است، اقدامات اصلاحی  باید ثبت گردد. اقدامات اصلاحی مربوط به ارزیابی اولیه در همان فرمت چکلیست و جلوی آیتم مربوطه نوشته شود. اقدامات اصلاحی مربوبط به ارزیابی ثانویه  و یا ارزیابی ثالثیه،  درجدول مجزایی که برای این منظور تهیه شده و در پایین چکلیست اصلی  و با همین نام می باشد، باید ثبت گردد. </w:t>
      </w:r>
    </w:p>
    <w:p w14:paraId="1251BE1D"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 بنابراین برای پایش دوم ایتمهای با نمره صفر و یک و نیز اقدامات اصلاحی ان ، در جدول ارزیابی ثانویه و برای پایش سوم، نیز در جدول مجزای دیگری که طراحی شده به همین منوال ، ایتمها و اقدامات  اصلاحی ثبت گردد.</w:t>
      </w:r>
    </w:p>
    <w:p w14:paraId="64F7136F"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lastRenderedPageBreak/>
        <w:t xml:space="preserve">دقت شود چنانچه پرسنل نیاز به ارزیابی سوم داشته باشد، باید یک چکلیست مجزا دوباره تکمیل گردد. عنوان ارزیابی ثالثیه د ربالای چکلیست ثبت گردد. </w:t>
      </w:r>
    </w:p>
    <w:p w14:paraId="75B16C4D"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 زمان ارزیابی سوم با نظر سوپروایزراموزشی و سرپرستار و رابط اموزشی و با توجه به شرایط پرسنل بین دوهفته نهایتا یک ماه تعیین می گردد.</w:t>
      </w:r>
    </w:p>
    <w:p w14:paraId="3294C427"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highlight w:val="yellow"/>
          <w:rtl/>
          <w:lang w:bidi="fa-IR"/>
        </w:rPr>
        <w:t>درپایین</w:t>
      </w:r>
      <w:r w:rsidRPr="002E3F37">
        <w:rPr>
          <w:rFonts w:ascii="Calibri" w:eastAsia="Calibri" w:hAnsi="Calibri" w:cs="B Nazanin" w:hint="cs"/>
          <w:b/>
          <w:bCs/>
          <w:sz w:val="24"/>
          <w:szCs w:val="24"/>
          <w:rtl/>
          <w:lang w:bidi="fa-IR"/>
        </w:rPr>
        <w:t xml:space="preserve"> چکلیستهای تعیین صلاحیت بالینی و </w:t>
      </w:r>
      <w:r w:rsidRPr="002E3F37">
        <w:rPr>
          <w:rFonts w:ascii="Calibri" w:eastAsia="Calibri" w:hAnsi="Calibri" w:cs="B Nazanin" w:hint="cs"/>
          <w:b/>
          <w:bCs/>
          <w:sz w:val="24"/>
          <w:szCs w:val="24"/>
          <w:highlight w:val="yellow"/>
          <w:rtl/>
          <w:lang w:bidi="fa-IR"/>
        </w:rPr>
        <w:t>نیز فرم</w:t>
      </w:r>
      <w:r w:rsidRPr="002E3F37">
        <w:rPr>
          <w:rFonts w:ascii="Calibri" w:eastAsia="Calibri" w:hAnsi="Calibri" w:cs="B Nazanin" w:hint="cs"/>
          <w:b/>
          <w:bCs/>
          <w:sz w:val="24"/>
          <w:szCs w:val="24"/>
          <w:rtl/>
          <w:lang w:bidi="fa-IR"/>
        </w:rPr>
        <w:t xml:space="preserve"> مداخلات اصلاحی که در ادامه چکلیستها قرار گرفته است،  امضای مدیر محترم پرستاری، سوپروایزرآموزشی، سرپرستار و رابط آموزش پرستاری و خود پرسنل باید باشد.</w:t>
      </w:r>
    </w:p>
    <w:p w14:paraId="1035E184"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پس از نوشتن مداخلات اصلاحی ارزیابی پرسنل جدیدالورود/روتیشن شده توسط سرپرستار بخش، چکلیست و فرم مداخلات توسط سرپرستار و رابط آموزشی امضا شده، سپس جهت تایید و امضا،  برای سوپروایزرآموزشی ارسال گردد . در نهایت کلیه مستندات جهت تایید و صدور گواهی شروع به کار، برای مدیر محترم پرستاری ارسال گردد.</w:t>
      </w:r>
    </w:p>
    <w:p w14:paraId="7E193428"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پس از تایید اموزشهای داده شده به فرد جدیدالورود/ روتیشن شده، درصورت کسب امتیاز کافی در سه مهارت فوق، </w:t>
      </w:r>
      <w:r w:rsidRPr="002E3F37">
        <w:rPr>
          <w:rFonts w:ascii="Calibri" w:eastAsia="Calibri" w:hAnsi="Calibri" w:cs="B Nazanin" w:hint="cs"/>
          <w:b/>
          <w:bCs/>
          <w:sz w:val="24"/>
          <w:szCs w:val="24"/>
          <w:highlight w:val="yellow"/>
          <w:rtl/>
          <w:lang w:bidi="fa-IR"/>
        </w:rPr>
        <w:t>در پایان 14 روز اول</w:t>
      </w:r>
      <w:r w:rsidRPr="002E3F37">
        <w:rPr>
          <w:rFonts w:ascii="Calibri" w:eastAsia="Calibri" w:hAnsi="Calibri" w:cs="B Nazanin" w:hint="cs"/>
          <w:b/>
          <w:bCs/>
          <w:sz w:val="24"/>
          <w:szCs w:val="24"/>
          <w:rtl/>
          <w:lang w:bidi="fa-IR"/>
        </w:rPr>
        <w:t>، فرم " شروع به کار" با تایید مدیر پرستاری برای وی صادر می گردد. اگر محدودیت عملکرد داشته باشد نیز در فرم  مربوطه، ذکر خواهد شد.</w:t>
      </w:r>
    </w:p>
    <w:p w14:paraId="27F2CD02"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در هنگام تکمیل چکلیستهای تعیین صلاحیت بالینی ، به ثبت،  نام و نام خاوادگی پرسنل ، تاریخ ورود ، تاریخ ارزیابی اولیه و تاریخ ارزیابی ثانویه، در قسمت بالای چکلیست تعیین صلاحیت و بخصوص در قسمت بالای فرم مداخلات اصلاحی حتما توجه شود.</w:t>
      </w:r>
    </w:p>
    <w:p w14:paraId="28AF7D8D"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هنگام محاسبه امتیاز یا نمره فرد، هر حیطه چکلیست صلاحیت عمومی باید نمره و درصد آن جداگانه محاسبه شود. در نهایت میانگین نمرات حیطه ها در چکلیست صلاحیت عمومی ، امتیاز فرد محسوب خواهد شد.</w:t>
      </w:r>
    </w:p>
    <w:p w14:paraId="6F704A0F"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در ارتباط با آموزش نحوه کار با تجهیزات پزشکی، چکلیستهای کار با تجهیزات پزشکی که توسط کارگروه اموزش پرستاری این بیمارستان تهیه شده است و در سایت بیمارستان ( سایت بیمارستان 17 شهریور: مدیریت پرستاری: سوپروایزرآموزشی: فرمها و چکلیستها) نیز گذاشته شده است، باید برای پرسنل بصورت پره و پست تست تکمیل گردد و به سوپروایزرآموزشی همراه با چکلیستهای صلاحیت تحویل داده شود.</w:t>
      </w:r>
    </w:p>
    <w:p w14:paraId="41D6185C"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در هنگام محاسبه نمره قبولی پرسنل جدیدالورود/روتیشن شده،  در آزمون جدیدالورود مدیریت محترم امور پرستاری دانشگاه ، رابطین آموزشی حتما نمره پرسنل را </w:t>
      </w:r>
      <w:r w:rsidRPr="002E3F37">
        <w:rPr>
          <w:rFonts w:ascii="Calibri" w:eastAsia="Calibri" w:hAnsi="Calibri" w:cs="B Nazanin" w:hint="cs"/>
          <w:b/>
          <w:bCs/>
          <w:sz w:val="24"/>
          <w:szCs w:val="24"/>
          <w:highlight w:val="yellow"/>
          <w:rtl/>
          <w:lang w:bidi="fa-IR"/>
        </w:rPr>
        <w:t>به درصد</w:t>
      </w:r>
      <w:r w:rsidRPr="002E3F37">
        <w:rPr>
          <w:rFonts w:ascii="Calibri" w:eastAsia="Calibri" w:hAnsi="Calibri" w:cs="B Nazanin" w:hint="cs"/>
          <w:b/>
          <w:bCs/>
          <w:sz w:val="24"/>
          <w:szCs w:val="24"/>
          <w:rtl/>
          <w:lang w:bidi="fa-IR"/>
        </w:rPr>
        <w:t xml:space="preserve"> تبدیل کرده و سپس در فرم اطلاعات جدیدالورود/روتیشن شده  برای سوپروایزرآموزشی ثبت نمایند.</w:t>
      </w:r>
    </w:p>
    <w:p w14:paraId="4D716573"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 xml:space="preserve">کلیه اطلاعات ، امتیازات، مداخلات اصلاحی، محدودیتها و ...براساس چکلیستهای تکمیل شده، بصورت ماهانه در سامانه عملکرد آموزشی توسط سوپروایزرآموزشی برای کارشناس محترم آموزش مدیریت امور پرستاری دانشگاه، ثبت می گردد. </w:t>
      </w:r>
    </w:p>
    <w:p w14:paraId="124DD96D"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رابط آموزش پرستاری ، لینک آزمون مجازی دانشگاه علوم پزشکی گیلان را باید در بدو ورود در اختیار پرسنل جدیدالورود/روتیشن شده  قرار دهد. پرسنل باید در روز اول تا دوم ورود به بخش باید در ازمون اولیه دانشگاه شرکت نمایند. سپس کتابچه پرسنل جدیدالورود دانشگاه که در سایت بیمارستان هفده شهریور (مدیریت پرستاری : سوپروایزرآموزشی: مطالب آموزشی پرستاری) نیز قرار داده شده است، توسط رابطین آموزشی به پرسنل جدیدالورود اطلاع رسانی و تاکید گردد تا مطالعه نمایند . بعد 14 روز اول، مجددا پرسنل باید  در ازمون شرکت کنند. همچنین لینک ازمون اولیه و ازمون ثانویه بصورت دو لینک مجزا،  در سایت بیمارستان 17 شهریور: مدیریت پرستاری : سوپروایزرآموزشی: ازمونها : ازمون پرسنل جدیدالورود نیز گذاشته شده است.</w:t>
      </w:r>
    </w:p>
    <w:p w14:paraId="4F9AEC9C" w14:textId="77777777" w:rsidR="002E3F37" w:rsidRPr="002E3F37" w:rsidRDefault="002E3F37" w:rsidP="002E3F37">
      <w:pPr>
        <w:numPr>
          <w:ilvl w:val="0"/>
          <w:numId w:val="20"/>
        </w:numPr>
        <w:bidi/>
        <w:spacing w:line="276" w:lineRule="auto"/>
        <w:ind w:left="1440"/>
        <w:contextualSpacing/>
        <w:jc w:val="both"/>
        <w:rPr>
          <w:rFonts w:ascii="Calibri" w:eastAsia="Calibri" w:hAnsi="Calibri" w:cs="2  Nazanin"/>
          <w:b/>
          <w:bCs/>
          <w:sz w:val="24"/>
          <w:szCs w:val="24"/>
          <w:lang w:bidi="fa-IR"/>
        </w:rPr>
      </w:pPr>
      <w:r w:rsidRPr="002E3F37">
        <w:rPr>
          <w:rFonts w:ascii="Calibri" w:eastAsia="Calibri" w:hAnsi="Calibri" w:cs="2  Nazanin" w:hint="cs"/>
          <w:b/>
          <w:bCs/>
          <w:sz w:val="24"/>
          <w:szCs w:val="24"/>
          <w:rtl/>
          <w:lang w:bidi="fa-IR"/>
        </w:rPr>
        <w:lastRenderedPageBreak/>
        <w:t xml:space="preserve">طبق شیوه نامه مدیریت امور پرستاری دانشگاه، معیار قبولی در آزمونهای ورودی کسب حداقل 70% امتیاز می باشد. </w:t>
      </w:r>
      <w:r w:rsidRPr="002E3F37">
        <w:rPr>
          <w:rFonts w:ascii="BNazanin" w:eastAsia="Calibri" w:hAnsi="Calibri" w:cs="2  Nazanin" w:hint="cs"/>
          <w:b/>
          <w:bCs/>
          <w:sz w:val="24"/>
          <w:szCs w:val="24"/>
          <w:rtl/>
          <w:lang w:bidi="fa-IR"/>
        </w:rPr>
        <w:t>آزمون اولیه صرفا جنبه ارزیابی داشته و برای شروع به کار مورد استناد قرار نمی گیرد.</w:t>
      </w:r>
    </w:p>
    <w:p w14:paraId="0573F77D" w14:textId="77777777" w:rsidR="002E3F37" w:rsidRPr="002E3F37" w:rsidRDefault="002E3F37" w:rsidP="002E3F37">
      <w:pPr>
        <w:bidi/>
        <w:spacing w:after="0" w:line="276" w:lineRule="auto"/>
        <w:ind w:left="720"/>
        <w:contextualSpacing/>
        <w:jc w:val="both"/>
        <w:rPr>
          <w:rFonts w:ascii="Calibri" w:eastAsia="Calibri" w:hAnsi="Calibri" w:cs="2  Nazanin"/>
          <w:b/>
          <w:bCs/>
          <w:sz w:val="24"/>
          <w:szCs w:val="24"/>
          <w:lang w:bidi="fa-IR"/>
        </w:rPr>
      </w:pPr>
      <w:r w:rsidRPr="002E3F37">
        <w:rPr>
          <w:rFonts w:ascii="Calibri" w:eastAsia="Calibri" w:hAnsi="Calibri" w:cs="2  Nazanin" w:hint="cs"/>
          <w:b/>
          <w:bCs/>
          <w:sz w:val="24"/>
          <w:szCs w:val="24"/>
          <w:rtl/>
          <w:lang w:bidi="fa-IR"/>
        </w:rPr>
        <w:t>در صورتیکه پرسنل در ازمون ثانویه دانشگاه حداقل 70% نمره قبولی را کسب ننماید، با هماهنگی سوپروایزراموزشی  از نظر تعیین مدت زمان لازم جهت مطالعه مجدد کتابچه توسط پرسنل و اخذ ازمون مجدد، آزمون سوم از پرسنل اخذ خواهد شد.</w:t>
      </w:r>
    </w:p>
    <w:p w14:paraId="4CEA2F94"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lang w:bidi="fa-IR"/>
        </w:rPr>
      </w:pPr>
      <w:r w:rsidRPr="002E3F37">
        <w:rPr>
          <w:rFonts w:ascii="Calibri" w:eastAsia="Calibri" w:hAnsi="Calibri" w:cs="B Nazanin" w:hint="cs"/>
          <w:b/>
          <w:bCs/>
          <w:sz w:val="24"/>
          <w:szCs w:val="24"/>
          <w:rtl/>
          <w:lang w:bidi="fa-IR"/>
        </w:rPr>
        <w:t>کلیه اطلاعات مربوط به چکلیستهای تعیین صلاحیت و نمرات آزمون اولیه و ثانویه و ... ، بصورت ماهانه در فرم مربوط به پرسنل جدیدالورود/روتیشن شده باید توسط رابط آموزش پرستاری، ثبت و برای سوپروایزرآموزشی ارسال گردد.</w:t>
      </w:r>
    </w:p>
    <w:p w14:paraId="4F30314F" w14:textId="77777777" w:rsidR="002E3F37" w:rsidRPr="002E3F37" w:rsidRDefault="002E3F37" w:rsidP="002E3F37">
      <w:pPr>
        <w:numPr>
          <w:ilvl w:val="0"/>
          <w:numId w:val="20"/>
        </w:numPr>
        <w:bidi/>
        <w:spacing w:line="276" w:lineRule="auto"/>
        <w:ind w:left="1440"/>
        <w:contextualSpacing/>
        <w:jc w:val="both"/>
        <w:rPr>
          <w:rFonts w:ascii="Calibri" w:eastAsia="Calibri" w:hAnsi="Calibri" w:cs="B Nazanin"/>
          <w:b/>
          <w:bCs/>
          <w:sz w:val="24"/>
          <w:szCs w:val="24"/>
          <w:highlight w:val="yellow"/>
          <w:lang w:bidi="fa-IR"/>
        </w:rPr>
      </w:pPr>
      <w:r w:rsidRPr="002E3F37">
        <w:rPr>
          <w:rFonts w:ascii="Calibri" w:eastAsia="Calibri" w:hAnsi="Calibri" w:cs="B Nazanin" w:hint="cs"/>
          <w:b/>
          <w:bCs/>
          <w:sz w:val="24"/>
          <w:szCs w:val="24"/>
          <w:highlight w:val="yellow"/>
          <w:rtl/>
          <w:lang w:bidi="fa-IR"/>
        </w:rPr>
        <w:t>پرسنلی که بصورت جدید الورود/روتیشن به بخشهای ویژه وارد می شوند(</w:t>
      </w:r>
      <w:r w:rsidRPr="002E3F37">
        <w:rPr>
          <w:rFonts w:ascii="Calibri" w:eastAsia="Calibri" w:hAnsi="Calibri" w:cs="B Nazanin"/>
          <w:b/>
          <w:bCs/>
          <w:sz w:val="24"/>
          <w:szCs w:val="24"/>
          <w:highlight w:val="yellow"/>
          <w:lang w:bidi="fa-IR"/>
        </w:rPr>
        <w:t>NICU,PICU</w:t>
      </w:r>
      <w:r w:rsidRPr="002E3F37">
        <w:rPr>
          <w:rFonts w:ascii="Calibri" w:eastAsia="Calibri" w:hAnsi="Calibri" w:cs="B Nazanin" w:hint="cs"/>
          <w:b/>
          <w:bCs/>
          <w:sz w:val="24"/>
          <w:szCs w:val="24"/>
          <w:highlight w:val="yellow"/>
          <w:rtl/>
          <w:lang w:bidi="fa-IR"/>
        </w:rPr>
        <w:t>) علاوه بر شرکت در حداقل دو مرحله آزمون توجیهی جدیدالورود، باید در آزمون توجیهی خاص بخشهای ویژه نیز شرکت کنند.</w:t>
      </w:r>
    </w:p>
    <w:p w14:paraId="06E076CC" w14:textId="77777777" w:rsidR="002E3F37" w:rsidRPr="002E3F37" w:rsidRDefault="002E3F37" w:rsidP="002E3F37">
      <w:pPr>
        <w:numPr>
          <w:ilvl w:val="0"/>
          <w:numId w:val="20"/>
        </w:numPr>
        <w:bidi/>
        <w:spacing w:line="240" w:lineRule="auto"/>
        <w:ind w:left="1440"/>
        <w:contextualSpacing/>
        <w:jc w:val="both"/>
        <w:rPr>
          <w:rFonts w:ascii="Calibri" w:eastAsia="Calibri" w:hAnsi="Calibri" w:cs="B Nazanin"/>
          <w:b/>
          <w:bCs/>
          <w:sz w:val="24"/>
          <w:szCs w:val="24"/>
          <w:highlight w:val="yellow"/>
          <w:lang w:bidi="fa-IR"/>
        </w:rPr>
      </w:pPr>
      <w:r w:rsidRPr="002E3F37">
        <w:rPr>
          <w:rFonts w:ascii="Calibri" w:eastAsia="Calibri" w:hAnsi="Calibri" w:cs="B Nazanin" w:hint="cs"/>
          <w:b/>
          <w:bCs/>
          <w:sz w:val="24"/>
          <w:szCs w:val="24"/>
          <w:highlight w:val="yellow"/>
          <w:rtl/>
          <w:lang w:bidi="fa-IR"/>
        </w:rPr>
        <w:t>به کلیه پرسنل جدیدالورود کادر پرستاری تاکید و راهنمائیهای لازم در رابطه با عضویت در سامانه آموزش مداوم کشور توسط رابطین آموزشی بخشها/سرپرستاران شود.</w:t>
      </w:r>
    </w:p>
    <w:p w14:paraId="6C3A3471" w14:textId="77777777" w:rsidR="002E3F37" w:rsidRPr="002E3F37" w:rsidRDefault="002E3F37" w:rsidP="002E3F37">
      <w:pPr>
        <w:bidi/>
        <w:spacing w:line="240" w:lineRule="auto"/>
        <w:contextualSpacing/>
        <w:jc w:val="both"/>
        <w:rPr>
          <w:rFonts w:ascii="Calibri" w:eastAsia="Calibri" w:hAnsi="Calibri" w:cs="B Nazanin"/>
          <w:b/>
          <w:bCs/>
          <w:sz w:val="24"/>
          <w:szCs w:val="24"/>
          <w:rtl/>
          <w:lang w:bidi="fa-IR"/>
        </w:rPr>
      </w:pPr>
    </w:p>
    <w:p w14:paraId="0FFAC612" w14:textId="77777777" w:rsidR="002E3F37" w:rsidRPr="002E3F37" w:rsidRDefault="002E3F37" w:rsidP="002E3F37">
      <w:pPr>
        <w:bidi/>
        <w:spacing w:line="240" w:lineRule="auto"/>
        <w:contextualSpacing/>
        <w:jc w:val="center"/>
        <w:rPr>
          <w:rFonts w:ascii="Calibri" w:eastAsia="Calibri" w:hAnsi="Calibri" w:cs="B Nazanin"/>
          <w:b/>
          <w:bCs/>
          <w:rtl/>
          <w:lang w:bidi="fa-IR"/>
        </w:rPr>
      </w:pPr>
      <w:r w:rsidRPr="002E3F37">
        <w:rPr>
          <w:rFonts w:ascii="Calibri" w:eastAsia="Calibri" w:hAnsi="Calibri" w:cs="Arial" w:hint="cs"/>
          <w:noProof/>
          <w:kern w:val="2"/>
          <w:rtl/>
          <w14:ligatures w14:val="standardContextual"/>
        </w:rPr>
        <w:drawing>
          <wp:anchor distT="0" distB="0" distL="114300" distR="114300" simplePos="0" relativeHeight="251671552" behindDoc="1" locked="0" layoutInCell="1" allowOverlap="1" wp14:anchorId="6F806A12" wp14:editId="2C722D06">
            <wp:simplePos x="0" y="0"/>
            <wp:positionH relativeFrom="column">
              <wp:posOffset>1924050</wp:posOffset>
            </wp:positionH>
            <wp:positionV relativeFrom="paragraph">
              <wp:posOffset>-28575</wp:posOffset>
            </wp:positionV>
            <wp:extent cx="1827530" cy="5524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36697" t="26495" r="36058" b="34758"/>
                    <a:stretch>
                      <a:fillRect/>
                    </a:stretch>
                  </pic:blipFill>
                  <pic:spPr bwMode="auto">
                    <a:xfrm>
                      <a:off x="0" y="0"/>
                      <a:ext cx="1827530" cy="552450"/>
                    </a:xfrm>
                    <a:prstGeom prst="rect">
                      <a:avLst/>
                    </a:prstGeom>
                    <a:noFill/>
                  </pic:spPr>
                </pic:pic>
              </a:graphicData>
            </a:graphic>
            <wp14:sizeRelH relativeFrom="page">
              <wp14:pctWidth>0</wp14:pctWidth>
            </wp14:sizeRelH>
            <wp14:sizeRelV relativeFrom="page">
              <wp14:pctHeight>0</wp14:pctHeight>
            </wp14:sizeRelV>
          </wp:anchor>
        </w:drawing>
      </w:r>
      <w:r w:rsidRPr="002E3F37">
        <w:rPr>
          <w:rFonts w:ascii="Calibri" w:eastAsia="Calibri" w:hAnsi="Calibri" w:cs="B Nazanin" w:hint="cs"/>
          <w:b/>
          <w:bCs/>
          <w:rtl/>
          <w:lang w:bidi="fa-IR"/>
        </w:rPr>
        <w:t>فاطمه مسکینی</w:t>
      </w:r>
    </w:p>
    <w:p w14:paraId="228D4D20" w14:textId="77777777" w:rsidR="002E3F37" w:rsidRPr="002E3F37" w:rsidRDefault="002E3F37" w:rsidP="002E3F37">
      <w:pPr>
        <w:bidi/>
        <w:spacing w:line="240" w:lineRule="auto"/>
        <w:contextualSpacing/>
        <w:jc w:val="center"/>
        <w:rPr>
          <w:rFonts w:ascii="Calibri" w:eastAsia="Calibri" w:hAnsi="Calibri" w:cs="B Nazanin"/>
          <w:b/>
          <w:bCs/>
          <w:rtl/>
          <w:lang w:bidi="fa-IR"/>
        </w:rPr>
      </w:pPr>
      <w:r w:rsidRPr="002E3F37">
        <w:rPr>
          <w:rFonts w:ascii="Calibri" w:eastAsia="Calibri" w:hAnsi="Calibri" w:cs="B Nazanin" w:hint="cs"/>
          <w:b/>
          <w:bCs/>
          <w:rtl/>
          <w:lang w:bidi="fa-IR"/>
        </w:rPr>
        <w:t>مدیر پرستاری</w:t>
      </w:r>
    </w:p>
    <w:p w14:paraId="21D47B06" w14:textId="77777777" w:rsidR="002E3F37" w:rsidRPr="002E3F37" w:rsidRDefault="002E3F37" w:rsidP="002E3F37">
      <w:pPr>
        <w:bidi/>
        <w:spacing w:line="240" w:lineRule="auto"/>
        <w:contextualSpacing/>
        <w:jc w:val="center"/>
        <w:rPr>
          <w:rFonts w:ascii="Calibri" w:eastAsia="Calibri" w:hAnsi="Calibri" w:cs="B Nazanin"/>
          <w:b/>
          <w:bCs/>
          <w:rtl/>
          <w:lang w:bidi="fa-IR"/>
        </w:rPr>
      </w:pPr>
      <w:r w:rsidRPr="002E3F37">
        <w:rPr>
          <w:rFonts w:ascii="Calibri" w:eastAsia="Calibri" w:hAnsi="Calibri" w:cs="B Nazanin" w:hint="cs"/>
          <w:b/>
          <w:bCs/>
          <w:rtl/>
          <w:lang w:bidi="fa-IR"/>
        </w:rPr>
        <w:t>20/ 01/ 1404- اصلاحیه 20/ 02/ 1404</w:t>
      </w:r>
    </w:p>
    <w:p w14:paraId="1CD5B5F6" w14:textId="77777777" w:rsidR="005C311D" w:rsidRPr="00A80DF4" w:rsidRDefault="005C311D" w:rsidP="005C311D">
      <w:pPr>
        <w:bidi/>
        <w:spacing w:after="200" w:line="276" w:lineRule="auto"/>
        <w:contextualSpacing/>
        <w:jc w:val="both"/>
        <w:rPr>
          <w:rFonts w:ascii="Calibri" w:eastAsia="Calibri" w:hAnsi="Calibri" w:cs="B Nazanin"/>
          <w:b/>
          <w:bCs/>
          <w:sz w:val="24"/>
          <w:szCs w:val="24"/>
          <w:rtl/>
          <w:lang w:bidi="fa-IR"/>
        </w:rPr>
      </w:pPr>
    </w:p>
    <w:p w14:paraId="4C5104C5" w14:textId="77777777" w:rsidR="005C311D" w:rsidRPr="00A80DF4" w:rsidRDefault="005C311D" w:rsidP="005C311D">
      <w:pPr>
        <w:bidi/>
        <w:spacing w:after="200" w:line="276" w:lineRule="auto"/>
        <w:contextualSpacing/>
        <w:jc w:val="both"/>
        <w:rPr>
          <w:rFonts w:ascii="Calibri" w:eastAsia="Calibri" w:hAnsi="Calibri" w:cs="B Nazanin"/>
          <w:b/>
          <w:bCs/>
          <w:sz w:val="24"/>
          <w:szCs w:val="24"/>
          <w:rtl/>
          <w:lang w:bidi="fa-IR"/>
        </w:rPr>
      </w:pPr>
    </w:p>
    <w:p w14:paraId="08CAEE7F" w14:textId="77777777" w:rsidR="005C311D" w:rsidRPr="00A80DF4" w:rsidRDefault="005C311D" w:rsidP="005C311D">
      <w:pPr>
        <w:bidi/>
        <w:spacing w:after="200" w:line="276" w:lineRule="auto"/>
        <w:contextualSpacing/>
        <w:jc w:val="both"/>
        <w:rPr>
          <w:rFonts w:ascii="Calibri" w:eastAsia="Calibri" w:hAnsi="Calibri" w:cs="B Nazanin"/>
          <w:b/>
          <w:bCs/>
          <w:sz w:val="24"/>
          <w:szCs w:val="24"/>
          <w:rtl/>
          <w:lang w:bidi="fa-IR"/>
        </w:rPr>
      </w:pPr>
    </w:p>
    <w:p w14:paraId="01B76FBB" w14:textId="77777777" w:rsidR="00B56809" w:rsidRPr="00A80DF4" w:rsidRDefault="00B56809" w:rsidP="00B56809">
      <w:pPr>
        <w:bidi/>
        <w:spacing w:after="200" w:line="276" w:lineRule="auto"/>
        <w:contextualSpacing/>
        <w:jc w:val="both"/>
        <w:rPr>
          <w:rFonts w:ascii="Calibri" w:eastAsia="Calibri" w:hAnsi="Calibri" w:cs="B Nazanin"/>
          <w:b/>
          <w:bCs/>
          <w:sz w:val="24"/>
          <w:szCs w:val="24"/>
          <w:rtl/>
          <w:lang w:bidi="fa-IR"/>
        </w:rPr>
      </w:pPr>
    </w:p>
    <w:p w14:paraId="7835B1A9" w14:textId="77777777" w:rsidR="00EB23C5" w:rsidRPr="00A80DF4" w:rsidRDefault="001B65C5" w:rsidP="001B65C5">
      <w:pPr>
        <w:bidi/>
        <w:spacing w:line="240" w:lineRule="auto"/>
        <w:rPr>
          <w:rFonts w:cs="B Nazanin"/>
          <w:b/>
          <w:bCs/>
          <w:rtl/>
          <w:lang w:bidi="fa-IR"/>
        </w:rPr>
      </w:pPr>
      <w:r w:rsidRPr="00A80DF4">
        <w:rPr>
          <w:rFonts w:ascii="Tahoma" w:hAnsi="Tahoma" w:cs="B Nazanin" w:hint="cs"/>
          <w:b/>
          <w:bCs/>
          <w:color w:val="000000"/>
          <w:sz w:val="24"/>
          <w:szCs w:val="24"/>
          <w:rtl/>
        </w:rPr>
        <w:t xml:space="preserve">           </w:t>
      </w:r>
      <w:r w:rsidR="00A672C2" w:rsidRPr="00A80DF4">
        <w:rPr>
          <w:rFonts w:ascii="Tahoma" w:hAnsi="Tahoma" w:cs="B Nazanin" w:hint="cs"/>
          <w:b/>
          <w:bCs/>
          <w:color w:val="000000"/>
          <w:sz w:val="24"/>
          <w:szCs w:val="24"/>
          <w:rtl/>
        </w:rPr>
        <w:t xml:space="preserve">                        </w:t>
      </w:r>
      <w:r w:rsidRPr="00A80DF4">
        <w:rPr>
          <w:rFonts w:ascii="Tahoma" w:hAnsi="Tahoma" w:cs="B Nazanin" w:hint="cs"/>
          <w:b/>
          <w:bCs/>
          <w:color w:val="000000"/>
          <w:sz w:val="24"/>
          <w:szCs w:val="24"/>
          <w:rtl/>
        </w:rPr>
        <w:t xml:space="preserve">         </w:t>
      </w:r>
      <w:r w:rsidR="00A672C2" w:rsidRPr="00A80DF4">
        <w:rPr>
          <w:rFonts w:ascii="Tahoma" w:hAnsi="Tahoma" w:cs="B Nazanin" w:hint="cs"/>
          <w:b/>
          <w:bCs/>
          <w:color w:val="000000"/>
          <w:sz w:val="24"/>
          <w:szCs w:val="24"/>
          <w:rtl/>
        </w:rPr>
        <w:t xml:space="preserve">       </w:t>
      </w:r>
      <w:r w:rsidR="00EB23C5" w:rsidRPr="00A80DF4">
        <w:rPr>
          <w:rFonts w:cs="B Nazanin" w:hint="cs"/>
          <w:b/>
          <w:bCs/>
          <w:rtl/>
          <w:lang w:bidi="fa-IR"/>
        </w:rPr>
        <w:t>دانشگاه علوم پزشکی و خدمات بهداشتی درمانی گیلان</w:t>
      </w:r>
      <w:r w:rsidR="00A672C2" w:rsidRPr="00A80DF4">
        <w:rPr>
          <w:rFonts w:cs="B Nazanin" w:hint="cs"/>
          <w:b/>
          <w:bCs/>
          <w:rtl/>
          <w:lang w:bidi="fa-IR"/>
        </w:rPr>
        <w:t xml:space="preserve">               </w:t>
      </w:r>
    </w:p>
    <w:p w14:paraId="3EED8745" w14:textId="77777777" w:rsidR="00EB23C5" w:rsidRPr="00A80DF4" w:rsidRDefault="00EB23C5" w:rsidP="00EB23C5">
      <w:pPr>
        <w:bidi/>
        <w:spacing w:line="240" w:lineRule="auto"/>
        <w:jc w:val="center"/>
        <w:rPr>
          <w:rFonts w:cs="B Nazanin"/>
          <w:b/>
          <w:bCs/>
          <w:rtl/>
          <w:lang w:bidi="fa-IR"/>
        </w:rPr>
      </w:pPr>
      <w:r w:rsidRPr="00A80DF4">
        <w:rPr>
          <w:rFonts w:cs="B Nazanin" w:hint="cs"/>
          <w:b/>
          <w:bCs/>
          <w:rtl/>
          <w:lang w:bidi="fa-IR"/>
        </w:rPr>
        <w:t>مرکز آموزشی درمانی و پژوهشی 17 شهریو</w:t>
      </w:r>
      <w:r w:rsidR="00091755" w:rsidRPr="00A80DF4">
        <w:rPr>
          <w:rFonts w:cs="B Nazanin" w:hint="cs"/>
          <w:b/>
          <w:bCs/>
          <w:rtl/>
          <w:lang w:bidi="fa-IR"/>
        </w:rPr>
        <w:t>ر</w:t>
      </w:r>
      <w:r w:rsidRPr="00A80DF4">
        <w:rPr>
          <w:rFonts w:cs="B Nazanin" w:hint="cs"/>
          <w:b/>
          <w:bCs/>
          <w:rtl/>
          <w:lang w:bidi="fa-IR"/>
        </w:rPr>
        <w:t xml:space="preserve"> رشت</w:t>
      </w:r>
    </w:p>
    <w:p w14:paraId="396B4B0B" w14:textId="3E5C4B11" w:rsidR="00EB23C5" w:rsidRDefault="00322122" w:rsidP="00025600">
      <w:pPr>
        <w:bidi/>
        <w:jc w:val="center"/>
        <w:rPr>
          <w:rFonts w:cs="B Nazanin"/>
          <w:b/>
          <w:bCs/>
          <w:sz w:val="28"/>
          <w:szCs w:val="28"/>
          <w:rtl/>
          <w:lang w:bidi="fa-IR"/>
        </w:rPr>
      </w:pPr>
      <w:r w:rsidRPr="00A80DF4">
        <w:rPr>
          <w:rFonts w:cs="B Nazanin" w:hint="cs"/>
          <w:b/>
          <w:bCs/>
          <w:sz w:val="28"/>
          <w:szCs w:val="28"/>
          <w:rtl/>
          <w:lang w:bidi="fa-IR"/>
        </w:rPr>
        <w:t>ضمیمه 2</w:t>
      </w:r>
      <w:r w:rsidR="00025600" w:rsidRPr="00A80DF4">
        <w:rPr>
          <w:rFonts w:cs="B Nazanin" w:hint="cs"/>
          <w:b/>
          <w:bCs/>
          <w:sz w:val="28"/>
          <w:szCs w:val="28"/>
          <w:rtl/>
          <w:lang w:bidi="fa-IR"/>
        </w:rPr>
        <w:t xml:space="preserve">- </w:t>
      </w:r>
      <w:r w:rsidR="00EB23C5" w:rsidRPr="00A80DF4">
        <w:rPr>
          <w:rFonts w:cs="B Nazanin" w:hint="cs"/>
          <w:b/>
          <w:bCs/>
          <w:sz w:val="28"/>
          <w:szCs w:val="28"/>
          <w:rtl/>
          <w:lang w:bidi="fa-IR"/>
        </w:rPr>
        <w:t>عناوین الویت</w:t>
      </w:r>
      <w:r w:rsidR="001B65C5" w:rsidRPr="00A80DF4">
        <w:rPr>
          <w:rFonts w:cs="B Nazanin" w:hint="cs"/>
          <w:b/>
          <w:bCs/>
          <w:sz w:val="28"/>
          <w:szCs w:val="28"/>
          <w:rtl/>
          <w:lang w:bidi="fa-IR"/>
        </w:rPr>
        <w:t>‌</w:t>
      </w:r>
      <w:r w:rsidR="00EB23C5" w:rsidRPr="00A80DF4">
        <w:rPr>
          <w:rFonts w:cs="B Nazanin" w:hint="cs"/>
          <w:b/>
          <w:bCs/>
          <w:sz w:val="28"/>
          <w:szCs w:val="28"/>
          <w:rtl/>
          <w:lang w:bidi="fa-IR"/>
        </w:rPr>
        <w:t xml:space="preserve">های </w:t>
      </w:r>
      <w:r w:rsidR="00EB23C5" w:rsidRPr="00A80DF4">
        <w:rPr>
          <w:rFonts w:cs="B Nazanin"/>
          <w:b/>
          <w:bCs/>
          <w:sz w:val="28"/>
          <w:szCs w:val="28"/>
          <w:rtl/>
          <w:lang w:bidi="fa-IR"/>
        </w:rPr>
        <w:t>آموزش</w:t>
      </w:r>
      <w:r w:rsidR="00EB23C5" w:rsidRPr="00A80DF4">
        <w:rPr>
          <w:rFonts w:cs="B Nazanin" w:hint="cs"/>
          <w:b/>
          <w:bCs/>
          <w:sz w:val="28"/>
          <w:szCs w:val="28"/>
          <w:rtl/>
          <w:lang w:bidi="fa-IR"/>
        </w:rPr>
        <w:t xml:space="preserve">ی </w:t>
      </w:r>
      <w:r w:rsidR="00EB23C5" w:rsidRPr="00E5371B">
        <w:rPr>
          <w:rFonts w:cs="B Nazanin" w:hint="cs"/>
          <w:b/>
          <w:bCs/>
          <w:sz w:val="28"/>
          <w:szCs w:val="28"/>
          <w:highlight w:val="green"/>
          <w:rtl/>
          <w:lang w:bidi="fa-IR"/>
        </w:rPr>
        <w:t>کادر پرستاری</w:t>
      </w:r>
      <w:r w:rsidR="00EB23C5" w:rsidRPr="00A80DF4">
        <w:rPr>
          <w:rFonts w:cs="B Nazanin" w:hint="cs"/>
          <w:b/>
          <w:bCs/>
          <w:sz w:val="28"/>
          <w:szCs w:val="28"/>
          <w:rtl/>
          <w:lang w:bidi="fa-IR"/>
        </w:rPr>
        <w:t xml:space="preserve"> </w:t>
      </w:r>
      <w:r w:rsidR="00EB23C5" w:rsidRPr="00A80DF4">
        <w:rPr>
          <w:rFonts w:cs="B Nazanin"/>
          <w:b/>
          <w:bCs/>
          <w:sz w:val="28"/>
          <w:szCs w:val="28"/>
          <w:rtl/>
          <w:lang w:bidi="fa-IR"/>
        </w:rPr>
        <w:t>مرکز آموزش</w:t>
      </w:r>
      <w:r w:rsidR="00EB23C5" w:rsidRPr="00A80DF4">
        <w:rPr>
          <w:rFonts w:cs="B Nazanin" w:hint="cs"/>
          <w:b/>
          <w:bCs/>
          <w:sz w:val="28"/>
          <w:szCs w:val="28"/>
          <w:rtl/>
          <w:lang w:bidi="fa-IR"/>
        </w:rPr>
        <w:t>ی</w:t>
      </w:r>
      <w:r w:rsidR="00EB23C5" w:rsidRPr="00A80DF4">
        <w:rPr>
          <w:rFonts w:cs="B Nazanin"/>
          <w:b/>
          <w:bCs/>
          <w:sz w:val="28"/>
          <w:szCs w:val="28"/>
          <w:rtl/>
          <w:lang w:bidi="fa-IR"/>
        </w:rPr>
        <w:t xml:space="preserve"> درمان</w:t>
      </w:r>
      <w:r w:rsidR="00EB23C5" w:rsidRPr="00A80DF4">
        <w:rPr>
          <w:rFonts w:cs="B Nazanin" w:hint="cs"/>
          <w:b/>
          <w:bCs/>
          <w:sz w:val="28"/>
          <w:szCs w:val="28"/>
          <w:rtl/>
          <w:lang w:bidi="fa-IR"/>
        </w:rPr>
        <w:t>ی</w:t>
      </w:r>
      <w:r w:rsidR="00EB23C5" w:rsidRPr="00A80DF4">
        <w:rPr>
          <w:rFonts w:cs="B Nazanin"/>
          <w:b/>
          <w:bCs/>
          <w:sz w:val="28"/>
          <w:szCs w:val="28"/>
          <w:rtl/>
          <w:lang w:bidi="fa-IR"/>
        </w:rPr>
        <w:t xml:space="preserve"> 17 شهر</w:t>
      </w:r>
      <w:r w:rsidR="00EB23C5" w:rsidRPr="00A80DF4">
        <w:rPr>
          <w:rFonts w:cs="B Nazanin" w:hint="cs"/>
          <w:b/>
          <w:bCs/>
          <w:sz w:val="28"/>
          <w:szCs w:val="28"/>
          <w:rtl/>
          <w:lang w:bidi="fa-IR"/>
        </w:rPr>
        <w:t>ی</w:t>
      </w:r>
      <w:r w:rsidR="00EB23C5" w:rsidRPr="00A80DF4">
        <w:rPr>
          <w:rFonts w:cs="B Nazanin" w:hint="eastAsia"/>
          <w:b/>
          <w:bCs/>
          <w:sz w:val="28"/>
          <w:szCs w:val="28"/>
          <w:rtl/>
          <w:lang w:bidi="fa-IR"/>
        </w:rPr>
        <w:t>ور</w:t>
      </w:r>
      <w:r w:rsidR="00EB23C5" w:rsidRPr="00A80DF4">
        <w:rPr>
          <w:rFonts w:cs="B Nazanin" w:hint="cs"/>
          <w:b/>
          <w:bCs/>
          <w:sz w:val="28"/>
          <w:szCs w:val="28"/>
          <w:rtl/>
          <w:lang w:bidi="fa-IR"/>
        </w:rPr>
        <w:t>140</w:t>
      </w:r>
      <w:r w:rsidR="004B7A6E">
        <w:rPr>
          <w:rFonts w:cs="B Nazanin" w:hint="cs"/>
          <w:b/>
          <w:bCs/>
          <w:sz w:val="28"/>
          <w:szCs w:val="28"/>
          <w:rtl/>
          <w:lang w:bidi="fa-IR"/>
        </w:rPr>
        <w:t>4</w:t>
      </w:r>
      <w:r w:rsidR="00EB23C5" w:rsidRPr="00A80DF4">
        <w:rPr>
          <w:rFonts w:cs="B Nazanin"/>
          <w:b/>
          <w:bCs/>
          <w:sz w:val="28"/>
          <w:szCs w:val="28"/>
          <w:rtl/>
          <w:lang w:bidi="fa-IR"/>
        </w:rPr>
        <w:t xml:space="preserve"> </w:t>
      </w:r>
    </w:p>
    <w:p w14:paraId="6F8655DE" w14:textId="77777777" w:rsidR="0004162A" w:rsidRPr="00A80DF4" w:rsidRDefault="0004162A" w:rsidP="0004162A">
      <w:pPr>
        <w:bidi/>
        <w:jc w:val="center"/>
        <w:rPr>
          <w:rFonts w:cs="B Nazanin"/>
          <w:b/>
          <w:bCs/>
          <w:sz w:val="28"/>
          <w:szCs w:val="28"/>
          <w:rtl/>
          <w:lang w:bidi="fa-IR"/>
        </w:rPr>
      </w:pPr>
    </w:p>
    <w:tbl>
      <w:tblPr>
        <w:tblStyle w:val="GridTable6Colorful-Accent5"/>
        <w:tblW w:w="10065" w:type="dxa"/>
        <w:tblInd w:w="-431" w:type="dxa"/>
        <w:tblLook w:val="04A0" w:firstRow="1" w:lastRow="0" w:firstColumn="1" w:lastColumn="0" w:noHBand="0" w:noVBand="1"/>
      </w:tblPr>
      <w:tblGrid>
        <w:gridCol w:w="5104"/>
        <w:gridCol w:w="4111"/>
        <w:gridCol w:w="850"/>
      </w:tblGrid>
      <w:tr w:rsidR="00CA15F3" w:rsidRPr="00A80DF4" w14:paraId="11E47FA5" w14:textId="77777777" w:rsidTr="00742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1A283578" w14:textId="215E1AA1" w:rsidR="00CA15F3" w:rsidRPr="00A80DF4" w:rsidRDefault="00080B2E" w:rsidP="006055DD">
            <w:pPr>
              <w:bidi/>
              <w:rPr>
                <w:rFonts w:cs="B Nazanin"/>
                <w:color w:val="002060"/>
                <w:sz w:val="24"/>
                <w:szCs w:val="24"/>
                <w:rtl/>
                <w:lang w:bidi="fa-IR"/>
              </w:rPr>
            </w:pPr>
            <w:r>
              <w:rPr>
                <w:rFonts w:cs="B Nazanin" w:hint="cs"/>
                <w:color w:val="002060"/>
                <w:sz w:val="24"/>
                <w:szCs w:val="24"/>
                <w:rtl/>
                <w:lang w:bidi="fa-IR"/>
              </w:rPr>
              <w:t xml:space="preserve"> الویته</w:t>
            </w:r>
            <w:r w:rsidR="001C6801">
              <w:rPr>
                <w:rFonts w:cs="B Nazanin" w:hint="cs"/>
                <w:color w:val="002060"/>
                <w:sz w:val="24"/>
                <w:szCs w:val="24"/>
                <w:rtl/>
                <w:lang w:bidi="fa-IR"/>
              </w:rPr>
              <w:t>ا</w:t>
            </w:r>
            <w:r>
              <w:rPr>
                <w:rFonts w:cs="B Nazanin" w:hint="cs"/>
                <w:color w:val="002060"/>
                <w:sz w:val="24"/>
                <w:szCs w:val="24"/>
                <w:rtl/>
                <w:lang w:bidi="fa-IR"/>
              </w:rPr>
              <w:t>ی</w:t>
            </w:r>
            <w:r w:rsidR="001C6801">
              <w:rPr>
                <w:rFonts w:cs="B Nazanin" w:hint="cs"/>
                <w:color w:val="002060"/>
                <w:sz w:val="24"/>
                <w:szCs w:val="24"/>
                <w:rtl/>
                <w:lang w:bidi="fa-IR"/>
              </w:rPr>
              <w:t xml:space="preserve"> </w:t>
            </w:r>
            <w:r>
              <w:rPr>
                <w:rFonts w:cs="B Nazanin" w:hint="cs"/>
                <w:color w:val="002060"/>
                <w:sz w:val="24"/>
                <w:szCs w:val="24"/>
                <w:rtl/>
                <w:lang w:bidi="fa-IR"/>
              </w:rPr>
              <w:t xml:space="preserve">آموزشی براساس </w:t>
            </w:r>
            <w:r w:rsidR="001C6801">
              <w:rPr>
                <w:rFonts w:cs="B Nazanin" w:hint="cs"/>
                <w:color w:val="002060"/>
                <w:sz w:val="24"/>
                <w:szCs w:val="24"/>
                <w:rtl/>
                <w:lang w:bidi="fa-IR"/>
              </w:rPr>
              <w:t xml:space="preserve"> 5 بیماری شایع بستری، </w:t>
            </w:r>
            <w:r>
              <w:rPr>
                <w:rFonts w:cs="B Nazanin" w:hint="cs"/>
                <w:color w:val="002060"/>
                <w:sz w:val="24"/>
                <w:szCs w:val="24"/>
                <w:rtl/>
                <w:lang w:bidi="fa-IR"/>
              </w:rPr>
              <w:t xml:space="preserve">نتایج </w:t>
            </w:r>
            <w:r>
              <w:rPr>
                <w:rFonts w:cs="B Nazanin"/>
                <w:color w:val="002060"/>
                <w:sz w:val="24"/>
                <w:szCs w:val="24"/>
                <w:lang w:bidi="fa-IR"/>
              </w:rPr>
              <w:t>RCA</w:t>
            </w:r>
            <w:r>
              <w:rPr>
                <w:rFonts w:cs="B Nazanin" w:hint="cs"/>
                <w:color w:val="002060"/>
                <w:sz w:val="24"/>
                <w:szCs w:val="24"/>
                <w:rtl/>
                <w:lang w:bidi="fa-IR"/>
              </w:rPr>
              <w:t>، مصوبات کمیته ها، نظر سازمان، گزارشات عملکرد بالینی و...</w:t>
            </w:r>
          </w:p>
        </w:tc>
        <w:tc>
          <w:tcPr>
            <w:tcW w:w="4111" w:type="dxa"/>
          </w:tcPr>
          <w:p w14:paraId="53E86BF1" w14:textId="1D9E025D" w:rsidR="00CA15F3" w:rsidRPr="00A80DF4" w:rsidRDefault="00080B2E" w:rsidP="00CA15F3">
            <w:pPr>
              <w:bidi/>
              <w:jc w:val="center"/>
              <w:cnfStyle w:val="100000000000" w:firstRow="1" w:lastRow="0" w:firstColumn="0" w:lastColumn="0" w:oddVBand="0" w:evenVBand="0" w:oddHBand="0" w:evenHBand="0" w:firstRowFirstColumn="0" w:firstRowLastColumn="0" w:lastRowFirstColumn="0" w:lastRowLastColumn="0"/>
              <w:rPr>
                <w:rFonts w:cs="B Nazanin"/>
                <w:color w:val="002060"/>
                <w:sz w:val="24"/>
                <w:szCs w:val="24"/>
                <w:lang w:bidi="fa-IR"/>
              </w:rPr>
            </w:pPr>
            <w:r>
              <w:rPr>
                <w:rFonts w:cs="B Nazanin" w:hint="cs"/>
                <w:color w:val="002060"/>
                <w:sz w:val="24"/>
                <w:szCs w:val="24"/>
                <w:rtl/>
                <w:lang w:bidi="fa-IR"/>
              </w:rPr>
              <w:t xml:space="preserve">الویتهای آموزشی براساس نیازسنجی پرسنل </w:t>
            </w:r>
          </w:p>
        </w:tc>
        <w:tc>
          <w:tcPr>
            <w:tcW w:w="850" w:type="dxa"/>
          </w:tcPr>
          <w:p w14:paraId="1681F018" w14:textId="77777777" w:rsidR="00CA15F3" w:rsidRPr="00A80DF4" w:rsidRDefault="00CA15F3" w:rsidP="00321B82">
            <w:pPr>
              <w:bidi/>
              <w:cnfStyle w:val="100000000000" w:firstRow="1" w:lastRow="0" w:firstColumn="0" w:lastColumn="0" w:oddVBand="0" w:evenVBand="0" w:oddHBand="0" w:evenHBand="0" w:firstRowFirstColumn="0" w:firstRowLastColumn="0" w:lastRowFirstColumn="0" w:lastRowLastColumn="0"/>
              <w:rPr>
                <w:rFonts w:cs="B Nazanin"/>
                <w:color w:val="002060"/>
                <w:sz w:val="24"/>
                <w:szCs w:val="24"/>
                <w:lang w:bidi="fa-IR"/>
              </w:rPr>
            </w:pPr>
            <w:r w:rsidRPr="00A80DF4">
              <w:rPr>
                <w:rFonts w:cs="B Nazanin" w:hint="cs"/>
                <w:color w:val="002060"/>
                <w:sz w:val="24"/>
                <w:szCs w:val="24"/>
                <w:rtl/>
                <w:lang w:bidi="fa-IR"/>
              </w:rPr>
              <w:t>ردیف</w:t>
            </w:r>
          </w:p>
        </w:tc>
      </w:tr>
      <w:tr w:rsidR="00F936DC" w:rsidRPr="00A80DF4" w14:paraId="128DBD0D" w14:textId="77777777" w:rsidTr="00742F4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04" w:type="dxa"/>
          </w:tcPr>
          <w:p w14:paraId="789BA023" w14:textId="375674AD" w:rsidR="00F936DC" w:rsidRPr="00742F4A" w:rsidRDefault="00F936DC" w:rsidP="00F936DC">
            <w:pPr>
              <w:jc w:val="center"/>
              <w:rPr>
                <w:rFonts w:ascii="Arial" w:eastAsia="Times New Roman" w:hAnsi="Arial" w:cs="2  Nazanin"/>
                <w:color w:val="000000"/>
                <w:sz w:val="24"/>
                <w:szCs w:val="24"/>
                <w:lang w:bidi="fa-IR"/>
              </w:rPr>
            </w:pPr>
            <w:r w:rsidRPr="00742F4A">
              <w:rPr>
                <w:rFonts w:ascii="Arial" w:hAnsi="Arial" w:cs="2  Nazanin"/>
                <w:color w:val="000000"/>
                <w:sz w:val="24"/>
                <w:szCs w:val="24"/>
                <w:rtl/>
              </w:rPr>
              <w:t>اصول ایمنی بیمار-پرستاری</w:t>
            </w:r>
          </w:p>
        </w:tc>
        <w:tc>
          <w:tcPr>
            <w:tcW w:w="4111" w:type="dxa"/>
          </w:tcPr>
          <w:p w14:paraId="1A66F0F3" w14:textId="09322962" w:rsidR="00F936DC" w:rsidRPr="009D2ADA" w:rsidRDefault="00F936DC" w:rsidP="00F936DC">
            <w:pPr>
              <w:bidi/>
              <w:cnfStyle w:val="000000100000" w:firstRow="0" w:lastRow="0" w:firstColumn="0" w:lastColumn="0" w:oddVBand="0" w:evenVBand="0" w:oddHBand="1" w:evenHBand="0" w:firstRowFirstColumn="0" w:firstRowLastColumn="0" w:lastRowFirstColumn="0" w:lastRowLastColumn="0"/>
              <w:rPr>
                <w:rFonts w:ascii="Arial" w:hAnsi="Arial" w:cs="Arial"/>
                <w:color w:val="000000"/>
                <w:rtl/>
              </w:rPr>
            </w:pPr>
            <w:r>
              <w:rPr>
                <w:rFonts w:ascii="Arial" w:hAnsi="Arial" w:cs="Arial"/>
                <w:color w:val="000000"/>
                <w:rtl/>
              </w:rPr>
              <w:t>احیای قلبی و ریوی اطفال -پرستاری</w:t>
            </w:r>
            <w:r>
              <w:rPr>
                <w:rFonts w:ascii="Arial" w:hAnsi="Arial" w:cs="Arial" w:hint="cs"/>
                <w:color w:val="000000"/>
                <w:rtl/>
              </w:rPr>
              <w:t xml:space="preserve"> </w:t>
            </w:r>
          </w:p>
        </w:tc>
        <w:tc>
          <w:tcPr>
            <w:tcW w:w="850" w:type="dxa"/>
          </w:tcPr>
          <w:p w14:paraId="7A365CA9" w14:textId="08527CCC" w:rsidR="00F936DC" w:rsidRPr="006C14EF" w:rsidRDefault="00F936DC" w:rsidP="00FE7821">
            <w:pPr>
              <w:bidi/>
              <w:ind w:left="360"/>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1</w:t>
            </w:r>
          </w:p>
        </w:tc>
      </w:tr>
      <w:tr w:rsidR="00F936DC" w:rsidRPr="00A80DF4" w14:paraId="29FC847E" w14:textId="77777777" w:rsidTr="00742F4A">
        <w:trPr>
          <w:trHeight w:val="233"/>
        </w:trPr>
        <w:tc>
          <w:tcPr>
            <w:cnfStyle w:val="001000000000" w:firstRow="0" w:lastRow="0" w:firstColumn="1" w:lastColumn="0" w:oddVBand="0" w:evenVBand="0" w:oddHBand="0" w:evenHBand="0" w:firstRowFirstColumn="0" w:firstRowLastColumn="0" w:lastRowFirstColumn="0" w:lastRowLastColumn="0"/>
            <w:tcW w:w="5104" w:type="dxa"/>
          </w:tcPr>
          <w:p w14:paraId="48D2FDD6" w14:textId="0AC6F4A8" w:rsidR="00F936DC" w:rsidRPr="00742F4A" w:rsidRDefault="00F936DC" w:rsidP="00F936DC">
            <w:pPr>
              <w:jc w:val="center"/>
              <w:rPr>
                <w:rFonts w:cs="2  Nazanin"/>
                <w:color w:val="002060"/>
                <w:sz w:val="24"/>
                <w:szCs w:val="24"/>
              </w:rPr>
            </w:pPr>
            <w:r w:rsidRPr="00742F4A">
              <w:rPr>
                <w:rFonts w:ascii="Arial" w:hAnsi="Arial" w:cs="2  Nazanin"/>
                <w:color w:val="000000"/>
                <w:sz w:val="24"/>
                <w:szCs w:val="24"/>
                <w:rtl/>
              </w:rPr>
              <w:t>موازین کنترل عفونت -پرستاری</w:t>
            </w:r>
          </w:p>
        </w:tc>
        <w:tc>
          <w:tcPr>
            <w:tcW w:w="4111" w:type="dxa"/>
          </w:tcPr>
          <w:p w14:paraId="05E0011B" w14:textId="3762EF3B" w:rsidR="00F936DC" w:rsidRPr="00A80DF4" w:rsidRDefault="00F936DC" w:rsidP="00F936DC">
            <w:pPr>
              <w:bidi/>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B Nazanin"/>
                <w:b/>
                <w:bCs/>
                <w:color w:val="002060"/>
                <w:sz w:val="24"/>
                <w:szCs w:val="24"/>
                <w:rtl/>
                <w:lang w:bidi="fa-IR"/>
              </w:rPr>
            </w:pPr>
            <w:r>
              <w:rPr>
                <w:rFonts w:ascii="Arial" w:hAnsi="Arial" w:cs="Arial"/>
                <w:color w:val="000000"/>
                <w:rtl/>
              </w:rPr>
              <w:t>ایمنی و سلامت شغلی کارکنان-پرستاری</w:t>
            </w:r>
          </w:p>
        </w:tc>
        <w:tc>
          <w:tcPr>
            <w:tcW w:w="850" w:type="dxa"/>
          </w:tcPr>
          <w:p w14:paraId="7D9721E7" w14:textId="5F8A5C26" w:rsidR="00F936DC" w:rsidRPr="006C14EF" w:rsidRDefault="00F936DC" w:rsidP="00FE7821">
            <w:pPr>
              <w:bidi/>
              <w:ind w:left="360"/>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2</w:t>
            </w:r>
          </w:p>
        </w:tc>
      </w:tr>
      <w:tr w:rsidR="00455E6B" w:rsidRPr="00A80DF4" w14:paraId="350A10E6" w14:textId="77777777" w:rsidTr="00742F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04" w:type="dxa"/>
          </w:tcPr>
          <w:p w14:paraId="40A9A47C" w14:textId="4B6B0290" w:rsidR="00F936DC" w:rsidRPr="00742F4A" w:rsidRDefault="00F936DC" w:rsidP="00F936DC">
            <w:pPr>
              <w:jc w:val="center"/>
              <w:rPr>
                <w:rFonts w:cs="2  Nazanin"/>
                <w:color w:val="002060"/>
                <w:sz w:val="24"/>
                <w:szCs w:val="24"/>
              </w:rPr>
            </w:pPr>
            <w:r w:rsidRPr="00742F4A">
              <w:rPr>
                <w:rFonts w:ascii="Arial" w:hAnsi="Arial" w:cs="2  Nazanin"/>
                <w:color w:val="000000"/>
                <w:sz w:val="24"/>
                <w:szCs w:val="24"/>
                <w:rtl/>
              </w:rPr>
              <w:t>آموزش به بیمار-پرستاری</w:t>
            </w:r>
          </w:p>
        </w:tc>
        <w:tc>
          <w:tcPr>
            <w:tcW w:w="4111" w:type="dxa"/>
          </w:tcPr>
          <w:p w14:paraId="648DF288" w14:textId="69806AA5" w:rsidR="00F936DC" w:rsidRPr="00A80DF4" w:rsidRDefault="00F936DC" w:rsidP="00F936DC">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rtl/>
                <w:lang w:bidi="fa-IR"/>
              </w:rPr>
            </w:pPr>
            <w:r>
              <w:rPr>
                <w:rFonts w:ascii="Arial" w:hAnsi="Arial" w:cs="Arial"/>
                <w:color w:val="000000"/>
                <w:rtl/>
              </w:rPr>
              <w:t>اصول ایمنی بیمار-پرستاری</w:t>
            </w:r>
          </w:p>
        </w:tc>
        <w:tc>
          <w:tcPr>
            <w:tcW w:w="850" w:type="dxa"/>
          </w:tcPr>
          <w:p w14:paraId="349E3954" w14:textId="59FE06EE" w:rsidR="00F936DC" w:rsidRPr="006C14EF" w:rsidRDefault="00F936DC" w:rsidP="00FE7821">
            <w:pPr>
              <w:bidi/>
              <w:ind w:left="360"/>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3</w:t>
            </w:r>
          </w:p>
        </w:tc>
      </w:tr>
      <w:tr w:rsidR="00F936DC" w:rsidRPr="00A80DF4" w14:paraId="274DBEFC" w14:textId="77777777" w:rsidTr="00742F4A">
        <w:tc>
          <w:tcPr>
            <w:cnfStyle w:val="001000000000" w:firstRow="0" w:lastRow="0" w:firstColumn="1" w:lastColumn="0" w:oddVBand="0" w:evenVBand="0" w:oddHBand="0" w:evenHBand="0" w:firstRowFirstColumn="0" w:firstRowLastColumn="0" w:lastRowFirstColumn="0" w:lastRowLastColumn="0"/>
            <w:tcW w:w="5104" w:type="dxa"/>
          </w:tcPr>
          <w:p w14:paraId="35B1C167" w14:textId="634E254D" w:rsidR="00F936DC" w:rsidRPr="00742F4A" w:rsidRDefault="00F936DC" w:rsidP="00F936DC">
            <w:pPr>
              <w:jc w:val="center"/>
              <w:rPr>
                <w:rFonts w:ascii="Arial" w:eastAsia="Times New Roman" w:hAnsi="Arial" w:cs="2  Nazanin"/>
                <w:color w:val="000000"/>
                <w:sz w:val="24"/>
                <w:szCs w:val="24"/>
                <w:lang w:bidi="fa-IR"/>
              </w:rPr>
            </w:pPr>
            <w:r w:rsidRPr="00742F4A">
              <w:rPr>
                <w:rFonts w:ascii="Arial" w:hAnsi="Arial" w:cs="2  Nazanin"/>
                <w:color w:val="000000"/>
                <w:sz w:val="24"/>
                <w:szCs w:val="24"/>
                <w:rtl/>
              </w:rPr>
              <w:t>آموزش خود مراقبتی در پنومونی -پرستاری</w:t>
            </w:r>
          </w:p>
        </w:tc>
        <w:tc>
          <w:tcPr>
            <w:tcW w:w="4111" w:type="dxa"/>
          </w:tcPr>
          <w:p w14:paraId="08B6F55F" w14:textId="7E882F54" w:rsidR="00F936DC" w:rsidRPr="00305EB1" w:rsidRDefault="00F936DC" w:rsidP="00F936DC">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tl/>
                <w:lang w:bidi="fa-IR"/>
              </w:rPr>
            </w:pPr>
            <w:r>
              <w:rPr>
                <w:rFonts w:ascii="Arial" w:hAnsi="Arial" w:cs="Arial"/>
                <w:color w:val="000000"/>
                <w:rtl/>
              </w:rPr>
              <w:t>موازین کنترل عفونت -پرستاری</w:t>
            </w:r>
          </w:p>
        </w:tc>
        <w:tc>
          <w:tcPr>
            <w:tcW w:w="850" w:type="dxa"/>
          </w:tcPr>
          <w:p w14:paraId="6DEFE5BF" w14:textId="015CAC3C" w:rsidR="00F936DC" w:rsidRPr="006C14EF" w:rsidRDefault="00F936DC" w:rsidP="00FE7821">
            <w:pPr>
              <w:bidi/>
              <w:ind w:left="360"/>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4</w:t>
            </w:r>
          </w:p>
        </w:tc>
      </w:tr>
      <w:tr w:rsidR="00742F4A" w:rsidRPr="00A80DF4" w14:paraId="0080D742" w14:textId="77777777" w:rsidTr="0074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0711217B" w14:textId="1B3C9B8E" w:rsidR="00F936DC" w:rsidRPr="00742F4A" w:rsidRDefault="00F936DC" w:rsidP="00F936DC">
            <w:pPr>
              <w:jc w:val="center"/>
              <w:rPr>
                <w:rFonts w:ascii="Arial" w:eastAsia="Times New Roman" w:hAnsi="Arial" w:cs="2  Nazanin"/>
                <w:color w:val="000000"/>
                <w:sz w:val="24"/>
                <w:szCs w:val="24"/>
                <w:lang w:bidi="fa-IR"/>
              </w:rPr>
            </w:pPr>
            <w:r w:rsidRPr="00742F4A">
              <w:rPr>
                <w:rFonts w:ascii="Arial" w:hAnsi="Arial" w:cs="2  Nazanin"/>
                <w:color w:val="000000"/>
                <w:sz w:val="24"/>
                <w:szCs w:val="24"/>
                <w:rtl/>
              </w:rPr>
              <w:t>احیای قلبی و ریوی اطفال -پرستاری</w:t>
            </w:r>
          </w:p>
        </w:tc>
        <w:tc>
          <w:tcPr>
            <w:tcW w:w="4111" w:type="dxa"/>
          </w:tcPr>
          <w:p w14:paraId="6305132C" w14:textId="5A9D39BD" w:rsidR="00F936DC" w:rsidRPr="00305EB1" w:rsidRDefault="00F936DC" w:rsidP="00F936DC">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tl/>
                <w:lang w:bidi="fa-IR"/>
              </w:rPr>
            </w:pPr>
            <w:r>
              <w:rPr>
                <w:rFonts w:ascii="Arial" w:hAnsi="Arial" w:cs="Arial"/>
                <w:color w:val="000000"/>
                <w:rtl/>
              </w:rPr>
              <w:t>آموزش به بیمار-پرستاری</w:t>
            </w:r>
          </w:p>
        </w:tc>
        <w:tc>
          <w:tcPr>
            <w:tcW w:w="850" w:type="dxa"/>
          </w:tcPr>
          <w:p w14:paraId="54BD62B7" w14:textId="5B48301E" w:rsidR="00F936DC" w:rsidRPr="006C14EF" w:rsidRDefault="00F936DC" w:rsidP="00FE7821">
            <w:pPr>
              <w:bidi/>
              <w:ind w:left="360"/>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5</w:t>
            </w:r>
          </w:p>
        </w:tc>
      </w:tr>
      <w:tr w:rsidR="00FE7821" w:rsidRPr="00A80DF4" w14:paraId="6DA6EB5C" w14:textId="77777777" w:rsidTr="00742F4A">
        <w:tc>
          <w:tcPr>
            <w:cnfStyle w:val="001000000000" w:firstRow="0" w:lastRow="0" w:firstColumn="1" w:lastColumn="0" w:oddVBand="0" w:evenVBand="0" w:oddHBand="0" w:evenHBand="0" w:firstRowFirstColumn="0" w:firstRowLastColumn="0" w:lastRowFirstColumn="0" w:lastRowLastColumn="0"/>
            <w:tcW w:w="5104" w:type="dxa"/>
          </w:tcPr>
          <w:p w14:paraId="4A7D031E" w14:textId="51FBF12C" w:rsidR="00FE7821" w:rsidRPr="00742F4A" w:rsidRDefault="00FE7821" w:rsidP="00FE7821">
            <w:pPr>
              <w:jc w:val="center"/>
              <w:rPr>
                <w:rFonts w:ascii="Arial" w:eastAsia="Times New Roman" w:hAnsi="Arial" w:cs="2  Nazanin"/>
                <w:color w:val="000000"/>
                <w:sz w:val="24"/>
                <w:szCs w:val="24"/>
                <w:lang w:bidi="fa-IR"/>
              </w:rPr>
            </w:pPr>
            <w:r w:rsidRPr="008234C1">
              <w:rPr>
                <w:rFonts w:ascii="Arial" w:hAnsi="Arial" w:cs="2  Nazanin"/>
                <w:color w:val="000000"/>
                <w:sz w:val="24"/>
                <w:szCs w:val="24"/>
                <w:rtl/>
              </w:rPr>
              <w:t>هموویژلانس برای پرستاران</w:t>
            </w:r>
          </w:p>
        </w:tc>
        <w:tc>
          <w:tcPr>
            <w:tcW w:w="4111" w:type="dxa"/>
          </w:tcPr>
          <w:p w14:paraId="05BC902B" w14:textId="5CBCF0B5" w:rsidR="00FE7821" w:rsidRPr="00305EB1" w:rsidRDefault="00FE7821" w:rsidP="00FE7821">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tl/>
                <w:lang w:bidi="fa-IR"/>
              </w:rPr>
            </w:pPr>
            <w:r>
              <w:rPr>
                <w:rFonts w:ascii="Arial" w:hAnsi="Arial" w:cs="Arial"/>
                <w:color w:val="000000"/>
                <w:rtl/>
              </w:rPr>
              <w:t>احیای قلبی و ریوی نوزاد -پرستاری</w:t>
            </w:r>
          </w:p>
        </w:tc>
        <w:tc>
          <w:tcPr>
            <w:tcW w:w="850" w:type="dxa"/>
          </w:tcPr>
          <w:p w14:paraId="2DF36643" w14:textId="6799E55C" w:rsidR="00FE7821" w:rsidRPr="006C14EF" w:rsidRDefault="00FE7821" w:rsidP="00FE7821">
            <w:pPr>
              <w:bidi/>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 xml:space="preserve">        6</w:t>
            </w:r>
          </w:p>
        </w:tc>
      </w:tr>
      <w:tr w:rsidR="00FE7821" w:rsidRPr="00A80DF4" w14:paraId="5F82FBD9" w14:textId="77777777" w:rsidTr="00742F4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04" w:type="dxa"/>
          </w:tcPr>
          <w:p w14:paraId="14F4BBFE" w14:textId="49600EB5" w:rsidR="00FE7821" w:rsidRPr="008234C1" w:rsidRDefault="00FE7821" w:rsidP="00FE7821">
            <w:pPr>
              <w:jc w:val="center"/>
              <w:rPr>
                <w:rFonts w:cs="2  Nazanin"/>
                <w:color w:val="002060"/>
                <w:sz w:val="24"/>
                <w:szCs w:val="24"/>
                <w:lang w:bidi="fa-IR"/>
              </w:rPr>
            </w:pPr>
            <w:r w:rsidRPr="008234C1">
              <w:rPr>
                <w:rFonts w:ascii="Arial" w:hAnsi="Arial" w:cs="2  Nazanin"/>
                <w:color w:val="000000"/>
                <w:sz w:val="24"/>
                <w:szCs w:val="24"/>
                <w:rtl/>
              </w:rPr>
              <w:t>آموزش خود مراقبتی به بیمار مبتلا به دیابت-پرستاری</w:t>
            </w:r>
          </w:p>
        </w:tc>
        <w:tc>
          <w:tcPr>
            <w:tcW w:w="4111" w:type="dxa"/>
          </w:tcPr>
          <w:p w14:paraId="31DDA8B6" w14:textId="77777777" w:rsidR="00FE7821" w:rsidRDefault="00FE7821" w:rsidP="00FE7821">
            <w:pPr>
              <w:bidi/>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tl/>
              </w:rPr>
              <w:t>تزریقات ایمن-پرستاری</w:t>
            </w:r>
          </w:p>
          <w:p w14:paraId="4350B3F7" w14:textId="3A4241AA" w:rsidR="00FE7821" w:rsidRPr="00A80DF4" w:rsidRDefault="00FE7821" w:rsidP="00FE7821">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rPr>
            </w:pPr>
          </w:p>
        </w:tc>
        <w:tc>
          <w:tcPr>
            <w:tcW w:w="850" w:type="dxa"/>
          </w:tcPr>
          <w:p w14:paraId="0A14EADE" w14:textId="238CB338" w:rsidR="00FE7821" w:rsidRPr="006C14EF" w:rsidRDefault="00FE7821" w:rsidP="00FE7821">
            <w:pPr>
              <w:bidi/>
              <w:ind w:left="360"/>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7</w:t>
            </w:r>
          </w:p>
        </w:tc>
      </w:tr>
      <w:tr w:rsidR="00FE7821" w:rsidRPr="00A80DF4" w14:paraId="3A78B817" w14:textId="77777777" w:rsidTr="00742F4A">
        <w:tc>
          <w:tcPr>
            <w:cnfStyle w:val="001000000000" w:firstRow="0" w:lastRow="0" w:firstColumn="1" w:lastColumn="0" w:oddVBand="0" w:evenVBand="0" w:oddHBand="0" w:evenHBand="0" w:firstRowFirstColumn="0" w:firstRowLastColumn="0" w:lastRowFirstColumn="0" w:lastRowLastColumn="0"/>
            <w:tcW w:w="5104" w:type="dxa"/>
          </w:tcPr>
          <w:p w14:paraId="4919664C" w14:textId="05211AE9" w:rsidR="00FE7821" w:rsidRPr="008234C1" w:rsidRDefault="00FE7821" w:rsidP="00FE7821">
            <w:pPr>
              <w:jc w:val="center"/>
              <w:rPr>
                <w:rFonts w:cs="2  Nazanin"/>
                <w:color w:val="002060"/>
                <w:sz w:val="24"/>
                <w:szCs w:val="24"/>
              </w:rPr>
            </w:pPr>
            <w:r w:rsidRPr="008234C1">
              <w:rPr>
                <w:rFonts w:ascii="Arial" w:hAnsi="Arial" w:cs="2  Nazanin"/>
                <w:color w:val="000000"/>
                <w:rtl/>
              </w:rPr>
              <w:t>ایمنی و سلامت شغلی کارکنان-پرستاری</w:t>
            </w:r>
          </w:p>
        </w:tc>
        <w:tc>
          <w:tcPr>
            <w:tcW w:w="4111" w:type="dxa"/>
          </w:tcPr>
          <w:p w14:paraId="4CBD5AFD" w14:textId="245AE418" w:rsidR="00FE7821" w:rsidRPr="00A80DF4" w:rsidRDefault="00FE7821" w:rsidP="00FE7821">
            <w:pPr>
              <w:bidi/>
              <w:spacing w:line="360" w:lineRule="auto"/>
              <w:jc w:val="both"/>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rtl/>
                <w:lang w:bidi="fa-IR"/>
              </w:rPr>
            </w:pPr>
            <w:r>
              <w:rPr>
                <w:rFonts w:ascii="Arial" w:hAnsi="Arial" w:cs="Arial"/>
                <w:color w:val="000000"/>
                <w:rtl/>
              </w:rPr>
              <w:t>عوامل تهدید کننده ایمنی بیمار-پرستاری</w:t>
            </w:r>
          </w:p>
        </w:tc>
        <w:tc>
          <w:tcPr>
            <w:tcW w:w="850" w:type="dxa"/>
          </w:tcPr>
          <w:p w14:paraId="1758887C" w14:textId="6CA4C3D9" w:rsidR="00FE7821" w:rsidRPr="006C14EF" w:rsidRDefault="00FE7821" w:rsidP="00FE7821">
            <w:pPr>
              <w:bidi/>
              <w:ind w:left="360"/>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8</w:t>
            </w:r>
          </w:p>
        </w:tc>
      </w:tr>
      <w:tr w:rsidR="00FE7821" w:rsidRPr="00A80DF4" w14:paraId="3958BC4F" w14:textId="77777777" w:rsidTr="0074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212185C" w14:textId="77777777" w:rsidR="00FE7821" w:rsidRPr="008234C1" w:rsidRDefault="00FE7821" w:rsidP="00FE7821">
            <w:pPr>
              <w:bidi/>
              <w:jc w:val="center"/>
              <w:rPr>
                <w:rFonts w:ascii="Arial" w:hAnsi="Arial" w:cs="2  Nazanin"/>
                <w:color w:val="000000"/>
                <w:sz w:val="24"/>
                <w:szCs w:val="24"/>
              </w:rPr>
            </w:pPr>
            <w:r w:rsidRPr="008234C1">
              <w:rPr>
                <w:rFonts w:ascii="Arial" w:hAnsi="Arial" w:cs="2  Nazanin"/>
                <w:color w:val="000000"/>
                <w:sz w:val="24"/>
                <w:szCs w:val="24"/>
                <w:rtl/>
              </w:rPr>
              <w:lastRenderedPageBreak/>
              <w:t>آموزش روش های خودمراقبتی برای بیماران مبتلا به سرطان</w:t>
            </w:r>
          </w:p>
          <w:p w14:paraId="2D2F7C82" w14:textId="0EB5E282" w:rsidR="00FE7821" w:rsidRPr="008234C1" w:rsidRDefault="00FE7821" w:rsidP="00FE7821">
            <w:pPr>
              <w:jc w:val="center"/>
              <w:rPr>
                <w:rFonts w:cs="2  Nazanin"/>
                <w:color w:val="002060"/>
                <w:sz w:val="24"/>
                <w:szCs w:val="24"/>
              </w:rPr>
            </w:pPr>
          </w:p>
        </w:tc>
        <w:tc>
          <w:tcPr>
            <w:tcW w:w="4111" w:type="dxa"/>
          </w:tcPr>
          <w:p w14:paraId="2C88137C" w14:textId="4DED29EF" w:rsidR="00FE7821" w:rsidRPr="00A80DF4" w:rsidRDefault="00FE7821" w:rsidP="00FE7821">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ascii="Arial" w:hAnsi="Arial" w:cs="Arial"/>
                <w:color w:val="000000"/>
                <w:rtl/>
              </w:rPr>
              <w:t>هموویژلانس برای پرستاران</w:t>
            </w:r>
          </w:p>
        </w:tc>
        <w:tc>
          <w:tcPr>
            <w:tcW w:w="850" w:type="dxa"/>
          </w:tcPr>
          <w:p w14:paraId="7B6052E3" w14:textId="46939D63" w:rsidR="00FE7821" w:rsidRPr="006C14EF" w:rsidRDefault="00FE7821" w:rsidP="00FE7821">
            <w:pPr>
              <w:bidi/>
              <w:ind w:left="360"/>
              <w:cnfStyle w:val="000000100000" w:firstRow="0" w:lastRow="0" w:firstColumn="0" w:lastColumn="0" w:oddVBand="0" w:evenVBand="0" w:oddHBand="1"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9</w:t>
            </w:r>
          </w:p>
        </w:tc>
      </w:tr>
      <w:tr w:rsidR="00FE7821" w:rsidRPr="00A80DF4" w14:paraId="26C1A35D" w14:textId="77777777" w:rsidTr="00742F4A">
        <w:tc>
          <w:tcPr>
            <w:cnfStyle w:val="001000000000" w:firstRow="0" w:lastRow="0" w:firstColumn="1" w:lastColumn="0" w:oddVBand="0" w:evenVBand="0" w:oddHBand="0" w:evenHBand="0" w:firstRowFirstColumn="0" w:firstRowLastColumn="0" w:lastRowFirstColumn="0" w:lastRowLastColumn="0"/>
            <w:tcW w:w="5104" w:type="dxa"/>
          </w:tcPr>
          <w:p w14:paraId="6B3D78B5" w14:textId="77777777" w:rsidR="00FE7821" w:rsidRPr="00742F4A" w:rsidRDefault="00FE7821" w:rsidP="00FE7821">
            <w:pPr>
              <w:bidi/>
              <w:jc w:val="center"/>
              <w:rPr>
                <w:rFonts w:ascii="Arial" w:hAnsi="Arial" w:cs="2  Nazanin"/>
                <w:color w:val="000000"/>
                <w:sz w:val="24"/>
                <w:szCs w:val="24"/>
              </w:rPr>
            </w:pPr>
            <w:r w:rsidRPr="00742F4A">
              <w:rPr>
                <w:rFonts w:ascii="Arial" w:hAnsi="Arial" w:cs="2  Nazanin"/>
                <w:color w:val="000000"/>
                <w:sz w:val="24"/>
                <w:szCs w:val="24"/>
                <w:rtl/>
              </w:rPr>
              <w:t>آشنایی با داروها(پرخطر،مشابه،چند دوز، ضروری و حیات بخش، تلفیق دارویی و ...)و محاسبات دارویی - پرستاری</w:t>
            </w:r>
          </w:p>
          <w:p w14:paraId="53E3F67E" w14:textId="0AF03E59" w:rsidR="00FE7821" w:rsidRPr="008234C1" w:rsidRDefault="00FE7821" w:rsidP="00FE7821">
            <w:pPr>
              <w:bidi/>
              <w:jc w:val="center"/>
              <w:rPr>
                <w:rFonts w:cs="2  Nazanin"/>
                <w:color w:val="002060"/>
                <w:sz w:val="24"/>
                <w:szCs w:val="24"/>
                <w:lang w:bidi="fa-IR"/>
              </w:rPr>
            </w:pPr>
          </w:p>
        </w:tc>
        <w:tc>
          <w:tcPr>
            <w:tcW w:w="4111" w:type="dxa"/>
          </w:tcPr>
          <w:p w14:paraId="486A699D" w14:textId="77777777" w:rsidR="00FE7821" w:rsidRDefault="00FE7821" w:rsidP="00FE7821">
            <w:pPr>
              <w:bidi/>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tl/>
              </w:rPr>
              <w:t>آشنایی با داروها(پرخطر،مشابه،چند دوز، ضروری و حیات بخش، تلفیق دارویی و ...)و محاسبات دارویی - پرستاری</w:t>
            </w:r>
          </w:p>
          <w:p w14:paraId="50442110" w14:textId="19E384CD" w:rsidR="00FE7821" w:rsidRPr="00FE7821" w:rsidRDefault="00FE7821" w:rsidP="00FE7821">
            <w:pPr>
              <w:bidi/>
              <w:spacing w:line="360" w:lineRule="auto"/>
              <w:jc w:val="both"/>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rPr>
            </w:pPr>
          </w:p>
        </w:tc>
        <w:tc>
          <w:tcPr>
            <w:tcW w:w="850" w:type="dxa"/>
          </w:tcPr>
          <w:p w14:paraId="60B54FC2" w14:textId="2809ADB7" w:rsidR="00FE7821" w:rsidRPr="006C14EF" w:rsidRDefault="00FE7821" w:rsidP="00FE7821">
            <w:pPr>
              <w:bidi/>
              <w:ind w:left="360"/>
              <w:cnfStyle w:val="000000000000" w:firstRow="0" w:lastRow="0" w:firstColumn="0" w:lastColumn="0" w:oddVBand="0" w:evenVBand="0" w:oddHBand="0" w:evenHBand="0" w:firstRowFirstColumn="0" w:firstRowLastColumn="0" w:lastRowFirstColumn="0" w:lastRowLastColumn="0"/>
              <w:rPr>
                <w:rFonts w:cs="B Nazanin"/>
                <w:b/>
                <w:bCs/>
                <w:color w:val="002060"/>
                <w:sz w:val="24"/>
                <w:szCs w:val="24"/>
                <w:lang w:bidi="fa-IR"/>
              </w:rPr>
            </w:pPr>
            <w:r>
              <w:rPr>
                <w:rFonts w:cs="B Nazanin" w:hint="cs"/>
                <w:b/>
                <w:bCs/>
                <w:color w:val="002060"/>
                <w:sz w:val="24"/>
                <w:szCs w:val="24"/>
                <w:rtl/>
                <w:lang w:bidi="fa-IR"/>
              </w:rPr>
              <w:t>10</w:t>
            </w:r>
          </w:p>
        </w:tc>
      </w:tr>
    </w:tbl>
    <w:p w14:paraId="4C2E537D" w14:textId="77777777" w:rsidR="0099287D" w:rsidRDefault="0099287D" w:rsidP="00A672C2">
      <w:pPr>
        <w:spacing w:after="0" w:line="240" w:lineRule="auto"/>
        <w:jc w:val="center"/>
        <w:rPr>
          <w:rFonts w:cs="B Nazanin"/>
          <w:b/>
          <w:bCs/>
          <w:sz w:val="28"/>
          <w:szCs w:val="28"/>
          <w:rtl/>
          <w:lang w:bidi="fa-IR"/>
        </w:rPr>
      </w:pPr>
    </w:p>
    <w:p w14:paraId="182B1FB7" w14:textId="46614509" w:rsidR="0099287D" w:rsidRPr="0099287D" w:rsidRDefault="0099287D" w:rsidP="00A672C2">
      <w:pPr>
        <w:spacing w:after="0" w:line="240" w:lineRule="auto"/>
        <w:jc w:val="center"/>
        <w:rPr>
          <w:rFonts w:cs="B Nazanin"/>
          <w:sz w:val="28"/>
          <w:szCs w:val="28"/>
          <w:rtl/>
          <w:lang w:bidi="fa-IR"/>
        </w:rPr>
      </w:pPr>
      <w:r w:rsidRPr="0099287D">
        <w:rPr>
          <w:rFonts w:cs="B Nazanin" w:hint="cs"/>
          <w:sz w:val="28"/>
          <w:szCs w:val="28"/>
          <w:rtl/>
          <w:lang w:bidi="fa-IR"/>
        </w:rPr>
        <w:t>آذررضاصفت</w:t>
      </w:r>
    </w:p>
    <w:p w14:paraId="126AFDF8" w14:textId="2845C88A" w:rsidR="00A672C2" w:rsidRPr="00A80DF4" w:rsidRDefault="00EB23C5" w:rsidP="00A672C2">
      <w:pPr>
        <w:spacing w:after="0" w:line="240" w:lineRule="auto"/>
        <w:jc w:val="center"/>
        <w:rPr>
          <w:rFonts w:cs="B Nazanin"/>
          <w:b/>
          <w:bCs/>
          <w:rtl/>
          <w:lang w:bidi="fa-IR"/>
        </w:rPr>
      </w:pPr>
      <w:r w:rsidRPr="00A80DF4">
        <w:rPr>
          <w:rFonts w:cs="B Nazanin" w:hint="cs"/>
          <w:b/>
          <w:bCs/>
          <w:rtl/>
          <w:lang w:bidi="fa-IR"/>
        </w:rPr>
        <w:t>سوپروایزرآموزشی</w:t>
      </w:r>
    </w:p>
    <w:p w14:paraId="12AF4DC0" w14:textId="64D9819F" w:rsidR="00E0513B" w:rsidRPr="00A80DF4" w:rsidRDefault="006E18CC" w:rsidP="00E0513B">
      <w:pPr>
        <w:spacing w:after="0" w:line="240" w:lineRule="auto"/>
        <w:jc w:val="center"/>
        <w:rPr>
          <w:rFonts w:cs="B Nazanin"/>
          <w:b/>
          <w:bCs/>
          <w:rtl/>
          <w:lang w:bidi="fa-IR"/>
        </w:rPr>
      </w:pPr>
      <w:r>
        <w:rPr>
          <w:rFonts w:cs="B Nazanin" w:hint="cs"/>
          <w:b/>
          <w:bCs/>
          <w:rtl/>
          <w:lang w:bidi="fa-IR"/>
        </w:rPr>
        <w:t>18</w:t>
      </w:r>
      <w:r w:rsidR="00A672C2" w:rsidRPr="00A80DF4">
        <w:rPr>
          <w:rFonts w:cs="B Nazanin" w:hint="cs"/>
          <w:b/>
          <w:bCs/>
          <w:rtl/>
          <w:lang w:bidi="fa-IR"/>
        </w:rPr>
        <w:t>/</w:t>
      </w:r>
      <w:r w:rsidR="00010B0C">
        <w:rPr>
          <w:rFonts w:cs="B Nazanin" w:hint="cs"/>
          <w:b/>
          <w:bCs/>
          <w:rtl/>
          <w:lang w:bidi="fa-IR"/>
        </w:rPr>
        <w:t>01</w:t>
      </w:r>
      <w:r w:rsidR="00A672C2" w:rsidRPr="00A80DF4">
        <w:rPr>
          <w:rFonts w:cs="B Nazanin" w:hint="cs"/>
          <w:b/>
          <w:bCs/>
          <w:rtl/>
          <w:lang w:bidi="fa-IR"/>
        </w:rPr>
        <w:t>/</w:t>
      </w:r>
      <w:r w:rsidR="00E0513B" w:rsidRPr="00A80DF4">
        <w:rPr>
          <w:rFonts w:cs="B Nazanin" w:hint="cs"/>
          <w:b/>
          <w:bCs/>
          <w:rtl/>
          <w:lang w:bidi="fa-IR"/>
        </w:rPr>
        <w:t>140</w:t>
      </w:r>
      <w:r w:rsidR="00205F82">
        <w:rPr>
          <w:rFonts w:cs="B Nazanin" w:hint="cs"/>
          <w:b/>
          <w:bCs/>
          <w:rtl/>
          <w:lang w:bidi="fa-IR"/>
        </w:rPr>
        <w:t>4</w:t>
      </w:r>
    </w:p>
    <w:p w14:paraId="6D44269E" w14:textId="6A466C14" w:rsidR="00010B0C" w:rsidRDefault="00010B0C" w:rsidP="00A672C2">
      <w:pPr>
        <w:spacing w:after="0" w:line="240" w:lineRule="auto"/>
        <w:jc w:val="center"/>
        <w:rPr>
          <w:rFonts w:cs="B Nazanin"/>
          <w:b/>
          <w:bCs/>
          <w:lang w:bidi="fa-IR"/>
        </w:rPr>
      </w:pPr>
    </w:p>
    <w:p w14:paraId="48B37678" w14:textId="77777777" w:rsidR="00F0430C" w:rsidRDefault="00F0430C" w:rsidP="00A672C2">
      <w:pPr>
        <w:spacing w:after="0" w:line="240" w:lineRule="auto"/>
        <w:jc w:val="center"/>
        <w:rPr>
          <w:rFonts w:cs="B Nazanin"/>
          <w:b/>
          <w:bCs/>
          <w:lang w:bidi="fa-IR"/>
        </w:rPr>
      </w:pPr>
    </w:p>
    <w:p w14:paraId="27CEC5A9" w14:textId="77777777" w:rsidR="00F0430C" w:rsidRDefault="00F0430C" w:rsidP="00A672C2">
      <w:pPr>
        <w:spacing w:after="0" w:line="240" w:lineRule="auto"/>
        <w:jc w:val="center"/>
        <w:rPr>
          <w:rFonts w:cs="B Nazanin"/>
          <w:b/>
          <w:bCs/>
          <w:lang w:bidi="fa-IR"/>
        </w:rPr>
      </w:pPr>
    </w:p>
    <w:p w14:paraId="0230263B" w14:textId="77777777" w:rsidR="00F0430C" w:rsidRDefault="00F0430C" w:rsidP="00A672C2">
      <w:pPr>
        <w:spacing w:after="0" w:line="240" w:lineRule="auto"/>
        <w:jc w:val="center"/>
        <w:rPr>
          <w:rFonts w:cs="B Nazanin"/>
          <w:b/>
          <w:bCs/>
          <w:lang w:bidi="fa-IR"/>
        </w:rPr>
      </w:pPr>
    </w:p>
    <w:p w14:paraId="3F66B655" w14:textId="77777777" w:rsidR="00F0430C" w:rsidRDefault="00F0430C" w:rsidP="00A672C2">
      <w:pPr>
        <w:spacing w:after="0" w:line="240" w:lineRule="auto"/>
        <w:jc w:val="center"/>
        <w:rPr>
          <w:rFonts w:cs="B Nazanin"/>
          <w:b/>
          <w:bCs/>
          <w:lang w:bidi="fa-IR"/>
        </w:rPr>
      </w:pPr>
    </w:p>
    <w:p w14:paraId="24CEB71C" w14:textId="77777777" w:rsidR="00F0430C" w:rsidRDefault="00F0430C" w:rsidP="00A672C2">
      <w:pPr>
        <w:spacing w:after="0" w:line="240" w:lineRule="auto"/>
        <w:jc w:val="center"/>
        <w:rPr>
          <w:rFonts w:cs="B Nazanin"/>
          <w:b/>
          <w:bCs/>
          <w:lang w:bidi="fa-IR"/>
        </w:rPr>
      </w:pPr>
    </w:p>
    <w:p w14:paraId="02F3E0D6" w14:textId="4F02D6B7" w:rsidR="00F0430C" w:rsidRDefault="00F0430C" w:rsidP="00A672C2">
      <w:pPr>
        <w:spacing w:after="0" w:line="240" w:lineRule="auto"/>
        <w:jc w:val="center"/>
        <w:rPr>
          <w:rFonts w:cs="B Nazanin"/>
          <w:b/>
          <w:bCs/>
          <w:rtl/>
          <w:lang w:bidi="fa-IR"/>
        </w:rPr>
      </w:pPr>
    </w:p>
    <w:p w14:paraId="5D167BBB" w14:textId="77777777" w:rsidR="00010B0C" w:rsidRDefault="00010B0C" w:rsidP="00A672C2">
      <w:pPr>
        <w:spacing w:after="0" w:line="240" w:lineRule="auto"/>
        <w:jc w:val="center"/>
        <w:rPr>
          <w:rFonts w:cs="B Nazanin"/>
          <w:b/>
          <w:bCs/>
          <w:rtl/>
          <w:lang w:bidi="fa-IR"/>
        </w:rPr>
      </w:pPr>
    </w:p>
    <w:p w14:paraId="52ADC390" w14:textId="77777777" w:rsidR="00D669F3" w:rsidRDefault="00D669F3" w:rsidP="00D669F3">
      <w:pPr>
        <w:autoSpaceDE w:val="0"/>
        <w:autoSpaceDN w:val="0"/>
        <w:bidi/>
        <w:adjustRightInd w:val="0"/>
        <w:spacing w:after="0" w:line="240" w:lineRule="auto"/>
        <w:jc w:val="both"/>
        <w:rPr>
          <w:rFonts w:cs="B Nazanin"/>
          <w:b/>
          <w:bCs/>
          <w:rtl/>
          <w:lang w:bidi="fa-IR"/>
        </w:rPr>
      </w:pPr>
    </w:p>
    <w:p w14:paraId="4430D0A0" w14:textId="77777777" w:rsidR="00D669F3" w:rsidRPr="00A80DF4" w:rsidRDefault="00D669F3" w:rsidP="00D669F3">
      <w:pPr>
        <w:autoSpaceDE w:val="0"/>
        <w:autoSpaceDN w:val="0"/>
        <w:bidi/>
        <w:adjustRightInd w:val="0"/>
        <w:spacing w:after="0" w:line="240" w:lineRule="auto"/>
        <w:jc w:val="both"/>
        <w:rPr>
          <w:rFonts w:ascii="Tahoma" w:hAnsi="Tahoma" w:cs="B Nazanin"/>
          <w:b/>
          <w:bCs/>
          <w:color w:val="000000"/>
          <w:sz w:val="24"/>
          <w:szCs w:val="24"/>
          <w:rtl/>
        </w:rPr>
      </w:pPr>
    </w:p>
    <w:p w14:paraId="1885CCEF" w14:textId="77777777" w:rsidR="00EA24A4" w:rsidRPr="00A80DF4" w:rsidRDefault="00EA24A4" w:rsidP="00EA24A4">
      <w:pPr>
        <w:bidi/>
        <w:spacing w:line="240" w:lineRule="auto"/>
        <w:jc w:val="center"/>
        <w:rPr>
          <w:rFonts w:cs="B Nazanin"/>
          <w:b/>
          <w:bCs/>
          <w:rtl/>
          <w:lang w:bidi="fa-IR"/>
        </w:rPr>
      </w:pPr>
      <w:r w:rsidRPr="00A80DF4">
        <w:rPr>
          <w:rFonts w:cs="B Nazanin" w:hint="cs"/>
          <w:b/>
          <w:bCs/>
          <w:rtl/>
          <w:lang w:bidi="fa-IR"/>
        </w:rPr>
        <w:t>دانشگاه علوم پزشکی و خدمات بهداشتی درمانی گیلان</w:t>
      </w:r>
    </w:p>
    <w:p w14:paraId="6013B13B" w14:textId="77777777" w:rsidR="00EA24A4" w:rsidRPr="00A80DF4" w:rsidRDefault="00EA24A4" w:rsidP="00EA24A4">
      <w:pPr>
        <w:bidi/>
        <w:spacing w:line="240" w:lineRule="auto"/>
        <w:jc w:val="center"/>
        <w:rPr>
          <w:rFonts w:cs="B Nazanin"/>
          <w:b/>
          <w:bCs/>
          <w:rtl/>
          <w:lang w:bidi="fa-IR"/>
        </w:rPr>
      </w:pPr>
      <w:r w:rsidRPr="00A80DF4">
        <w:rPr>
          <w:rFonts w:cs="B Nazanin" w:hint="cs"/>
          <w:b/>
          <w:bCs/>
          <w:rtl/>
          <w:lang w:bidi="fa-IR"/>
        </w:rPr>
        <w:t>مرکز آموزشی درمانی و پژوهشی 17 شهریو رشت</w:t>
      </w:r>
    </w:p>
    <w:p w14:paraId="3732BD9F" w14:textId="49B2A7EE" w:rsidR="008D7891" w:rsidRPr="00A80DF4" w:rsidRDefault="00322122" w:rsidP="00195BAA">
      <w:pPr>
        <w:jc w:val="center"/>
        <w:rPr>
          <w:rFonts w:cs="B Nazanin"/>
          <w:b/>
          <w:bCs/>
          <w:sz w:val="28"/>
          <w:szCs w:val="28"/>
          <w:lang w:bidi="fa-IR"/>
        </w:rPr>
      </w:pPr>
      <w:r w:rsidRPr="00A80DF4">
        <w:rPr>
          <w:rFonts w:cs="B Nazanin" w:hint="cs"/>
          <w:b/>
          <w:bCs/>
          <w:sz w:val="28"/>
          <w:szCs w:val="28"/>
          <w:rtl/>
          <w:lang w:bidi="fa-IR"/>
        </w:rPr>
        <w:t>ضمیمه 3</w:t>
      </w:r>
      <w:r w:rsidR="00B7641E" w:rsidRPr="00A80DF4">
        <w:rPr>
          <w:rFonts w:cs="B Nazanin" w:hint="cs"/>
          <w:b/>
          <w:bCs/>
          <w:sz w:val="28"/>
          <w:szCs w:val="28"/>
          <w:rtl/>
          <w:lang w:bidi="fa-IR"/>
        </w:rPr>
        <w:t>-</w:t>
      </w:r>
      <w:r w:rsidR="00EA24A4" w:rsidRPr="00A80DF4">
        <w:rPr>
          <w:rFonts w:cs="B Nazanin"/>
          <w:b/>
          <w:bCs/>
          <w:sz w:val="28"/>
          <w:szCs w:val="28"/>
          <w:rtl/>
          <w:lang w:bidi="fa-IR"/>
        </w:rPr>
        <w:t>عناو</w:t>
      </w:r>
      <w:r w:rsidR="00EA24A4" w:rsidRPr="00A80DF4">
        <w:rPr>
          <w:rFonts w:cs="B Nazanin" w:hint="cs"/>
          <w:b/>
          <w:bCs/>
          <w:sz w:val="28"/>
          <w:szCs w:val="28"/>
          <w:rtl/>
          <w:lang w:bidi="fa-IR"/>
        </w:rPr>
        <w:t>ی</w:t>
      </w:r>
      <w:r w:rsidR="00EA24A4" w:rsidRPr="00A80DF4">
        <w:rPr>
          <w:rFonts w:cs="B Nazanin" w:hint="eastAsia"/>
          <w:b/>
          <w:bCs/>
          <w:sz w:val="28"/>
          <w:szCs w:val="28"/>
          <w:rtl/>
          <w:lang w:bidi="fa-IR"/>
        </w:rPr>
        <w:t>ن</w:t>
      </w:r>
      <w:r w:rsidR="00EA24A4" w:rsidRPr="00A80DF4">
        <w:rPr>
          <w:rFonts w:cs="B Nazanin"/>
          <w:b/>
          <w:bCs/>
          <w:sz w:val="28"/>
          <w:szCs w:val="28"/>
          <w:rtl/>
          <w:lang w:bidi="fa-IR"/>
        </w:rPr>
        <w:t xml:space="preserve"> وب</w:t>
      </w:r>
      <w:r w:rsidR="00EA24A4" w:rsidRPr="00A80DF4">
        <w:rPr>
          <w:rFonts w:cs="B Nazanin" w:hint="cs"/>
          <w:b/>
          <w:bCs/>
          <w:sz w:val="28"/>
          <w:szCs w:val="28"/>
          <w:rtl/>
          <w:lang w:bidi="fa-IR"/>
        </w:rPr>
        <w:t>ی</w:t>
      </w:r>
      <w:r w:rsidR="00EA24A4" w:rsidRPr="00A80DF4">
        <w:rPr>
          <w:rFonts w:cs="B Nazanin" w:hint="eastAsia"/>
          <w:b/>
          <w:bCs/>
          <w:sz w:val="28"/>
          <w:szCs w:val="28"/>
          <w:rtl/>
          <w:lang w:bidi="fa-IR"/>
        </w:rPr>
        <w:t>نار</w:t>
      </w:r>
      <w:r w:rsidR="00EA24A4" w:rsidRPr="00A80DF4">
        <w:rPr>
          <w:rFonts w:cs="B Nazanin" w:hint="cs"/>
          <w:b/>
          <w:bCs/>
          <w:sz w:val="28"/>
          <w:szCs w:val="28"/>
          <w:rtl/>
          <w:lang w:bidi="fa-IR"/>
        </w:rPr>
        <w:t xml:space="preserve">های </w:t>
      </w:r>
      <w:r w:rsidR="00EA24A4" w:rsidRPr="00A80DF4">
        <w:rPr>
          <w:rFonts w:cs="B Nazanin"/>
          <w:b/>
          <w:bCs/>
          <w:sz w:val="28"/>
          <w:szCs w:val="28"/>
          <w:rtl/>
          <w:lang w:bidi="fa-IR"/>
        </w:rPr>
        <w:t xml:space="preserve">آموزش مدام </w:t>
      </w:r>
      <w:r w:rsidR="00A10926">
        <w:rPr>
          <w:rFonts w:cs="B Nazanin" w:hint="cs"/>
          <w:b/>
          <w:bCs/>
          <w:sz w:val="28"/>
          <w:szCs w:val="28"/>
          <w:rtl/>
          <w:lang w:bidi="fa-IR"/>
        </w:rPr>
        <w:t xml:space="preserve">برنامه ریزی شده توسط کمیته آموزش پرستاری </w:t>
      </w:r>
      <w:r w:rsidR="00EA24A4" w:rsidRPr="00A80DF4">
        <w:rPr>
          <w:rFonts w:cs="B Nazanin"/>
          <w:b/>
          <w:bCs/>
          <w:sz w:val="28"/>
          <w:szCs w:val="28"/>
          <w:rtl/>
          <w:lang w:bidi="fa-IR"/>
        </w:rPr>
        <w:t>مرکز آموزش</w:t>
      </w:r>
      <w:r w:rsidR="00EA24A4" w:rsidRPr="00A80DF4">
        <w:rPr>
          <w:rFonts w:cs="B Nazanin" w:hint="cs"/>
          <w:b/>
          <w:bCs/>
          <w:sz w:val="28"/>
          <w:szCs w:val="28"/>
          <w:rtl/>
          <w:lang w:bidi="fa-IR"/>
        </w:rPr>
        <w:t>ی</w:t>
      </w:r>
      <w:r w:rsidR="00EA24A4" w:rsidRPr="00A80DF4">
        <w:rPr>
          <w:rFonts w:cs="B Nazanin"/>
          <w:b/>
          <w:bCs/>
          <w:sz w:val="28"/>
          <w:szCs w:val="28"/>
          <w:rtl/>
          <w:lang w:bidi="fa-IR"/>
        </w:rPr>
        <w:t xml:space="preserve"> درمان</w:t>
      </w:r>
      <w:r w:rsidR="00EA24A4" w:rsidRPr="00A80DF4">
        <w:rPr>
          <w:rFonts w:cs="B Nazanin" w:hint="cs"/>
          <w:b/>
          <w:bCs/>
          <w:sz w:val="28"/>
          <w:szCs w:val="28"/>
          <w:rtl/>
          <w:lang w:bidi="fa-IR"/>
        </w:rPr>
        <w:t>ی</w:t>
      </w:r>
      <w:r w:rsidR="00EA24A4" w:rsidRPr="00A80DF4">
        <w:rPr>
          <w:rFonts w:cs="B Nazanin"/>
          <w:b/>
          <w:bCs/>
          <w:sz w:val="28"/>
          <w:szCs w:val="28"/>
          <w:rtl/>
          <w:lang w:bidi="fa-IR"/>
        </w:rPr>
        <w:t xml:space="preserve"> 17 شهر</w:t>
      </w:r>
      <w:r w:rsidR="00EA24A4" w:rsidRPr="00A80DF4">
        <w:rPr>
          <w:rFonts w:cs="B Nazanin" w:hint="cs"/>
          <w:b/>
          <w:bCs/>
          <w:sz w:val="28"/>
          <w:szCs w:val="28"/>
          <w:rtl/>
          <w:lang w:bidi="fa-IR"/>
        </w:rPr>
        <w:t>ی</w:t>
      </w:r>
      <w:r w:rsidR="00EA24A4" w:rsidRPr="00A80DF4">
        <w:rPr>
          <w:rFonts w:cs="B Nazanin" w:hint="eastAsia"/>
          <w:b/>
          <w:bCs/>
          <w:sz w:val="28"/>
          <w:szCs w:val="28"/>
          <w:rtl/>
          <w:lang w:bidi="fa-IR"/>
        </w:rPr>
        <w:t>ور</w:t>
      </w:r>
      <w:r w:rsidR="00EA24A4" w:rsidRPr="00A80DF4">
        <w:rPr>
          <w:rFonts w:cs="B Nazanin"/>
          <w:b/>
          <w:bCs/>
          <w:sz w:val="28"/>
          <w:szCs w:val="28"/>
          <w:rtl/>
          <w:lang w:bidi="fa-IR"/>
        </w:rPr>
        <w:t xml:space="preserve"> </w:t>
      </w:r>
      <w:r w:rsidR="00EA24A4" w:rsidRPr="00A80DF4">
        <w:rPr>
          <w:rFonts w:cs="B Nazanin" w:hint="cs"/>
          <w:b/>
          <w:bCs/>
          <w:sz w:val="28"/>
          <w:szCs w:val="28"/>
          <w:rtl/>
          <w:lang w:bidi="fa-IR"/>
        </w:rPr>
        <w:t>جهت ک</w:t>
      </w:r>
      <w:r w:rsidR="00EA24A4" w:rsidRPr="00A80DF4">
        <w:rPr>
          <w:rFonts w:cs="B Nazanin" w:hint="cs"/>
          <w:b/>
          <w:bCs/>
          <w:sz w:val="28"/>
          <w:szCs w:val="28"/>
          <w:u w:val="single"/>
          <w:rtl/>
          <w:lang w:bidi="fa-IR"/>
        </w:rPr>
        <w:t>ادرپرستاری</w:t>
      </w:r>
      <w:r w:rsidR="00EA24A4" w:rsidRPr="00A80DF4">
        <w:rPr>
          <w:rFonts w:cs="B Nazanin" w:hint="cs"/>
          <w:b/>
          <w:bCs/>
          <w:sz w:val="28"/>
          <w:szCs w:val="28"/>
          <w:rtl/>
          <w:lang w:bidi="fa-IR"/>
        </w:rPr>
        <w:t xml:space="preserve"> </w:t>
      </w:r>
      <w:r w:rsidR="00EA24A4" w:rsidRPr="00A80DF4">
        <w:rPr>
          <w:rFonts w:cs="B Nazanin"/>
          <w:b/>
          <w:bCs/>
          <w:sz w:val="28"/>
          <w:szCs w:val="28"/>
          <w:rtl/>
          <w:lang w:bidi="fa-IR"/>
        </w:rPr>
        <w:t xml:space="preserve">درسال </w:t>
      </w:r>
      <w:r w:rsidR="00BA28B1">
        <w:rPr>
          <w:rFonts w:cs="B Nazanin" w:hint="cs"/>
          <w:b/>
          <w:bCs/>
          <w:sz w:val="28"/>
          <w:szCs w:val="28"/>
          <w:rtl/>
          <w:lang w:bidi="fa-IR"/>
        </w:rPr>
        <w:t>1404</w:t>
      </w:r>
    </w:p>
    <w:tbl>
      <w:tblPr>
        <w:tblStyle w:val="GridTable4-Accent2"/>
        <w:tblW w:w="8138" w:type="dxa"/>
        <w:jc w:val="center"/>
        <w:tblLook w:val="04A0" w:firstRow="1" w:lastRow="0" w:firstColumn="1" w:lastColumn="0" w:noHBand="0" w:noVBand="1"/>
      </w:tblPr>
      <w:tblGrid>
        <w:gridCol w:w="2127"/>
        <w:gridCol w:w="5288"/>
        <w:gridCol w:w="723"/>
      </w:tblGrid>
      <w:tr w:rsidR="008D7891" w:rsidRPr="00A80DF4" w14:paraId="4F9B32E0" w14:textId="77777777" w:rsidTr="00CC64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30A15301" w14:textId="77777777" w:rsidR="008D7891" w:rsidRPr="00A80DF4" w:rsidRDefault="008D7891" w:rsidP="003C1267">
            <w:pPr>
              <w:bidi/>
              <w:spacing w:line="360" w:lineRule="auto"/>
              <w:jc w:val="center"/>
              <w:rPr>
                <w:rFonts w:cs="B Nazanin"/>
                <w:color w:val="FFFF00"/>
                <w:sz w:val="24"/>
                <w:szCs w:val="24"/>
                <w:rtl/>
                <w:lang w:bidi="fa-IR"/>
              </w:rPr>
            </w:pPr>
            <w:r w:rsidRPr="00A80DF4">
              <w:rPr>
                <w:rFonts w:cs="B Nazanin" w:hint="cs"/>
                <w:color w:val="FFFF00"/>
                <w:sz w:val="24"/>
                <w:szCs w:val="24"/>
                <w:rtl/>
                <w:lang w:bidi="fa-IR"/>
              </w:rPr>
              <w:t>زمان</w:t>
            </w:r>
          </w:p>
        </w:tc>
        <w:tc>
          <w:tcPr>
            <w:tcW w:w="5288" w:type="dxa"/>
          </w:tcPr>
          <w:p w14:paraId="37FA29D3" w14:textId="77777777" w:rsidR="008D7891" w:rsidRPr="00A80DF4" w:rsidRDefault="008D7891" w:rsidP="00321B82">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color w:val="FFFF00"/>
                <w:sz w:val="24"/>
                <w:szCs w:val="24"/>
                <w:lang w:bidi="fa-IR"/>
              </w:rPr>
            </w:pPr>
            <w:r w:rsidRPr="00A80DF4">
              <w:rPr>
                <w:rFonts w:cs="B Nazanin" w:hint="cs"/>
                <w:color w:val="FFFF00"/>
                <w:sz w:val="24"/>
                <w:szCs w:val="24"/>
                <w:rtl/>
                <w:lang w:bidi="fa-IR"/>
              </w:rPr>
              <w:t>عنوان وبینار/سمینار</w:t>
            </w:r>
          </w:p>
        </w:tc>
        <w:tc>
          <w:tcPr>
            <w:tcW w:w="723" w:type="dxa"/>
          </w:tcPr>
          <w:p w14:paraId="1323630A" w14:textId="77777777" w:rsidR="008D7891" w:rsidRPr="00A80DF4" w:rsidRDefault="008D7891" w:rsidP="00321B82">
            <w:pPr>
              <w:bidi/>
              <w:spacing w:line="360" w:lineRule="auto"/>
              <w:cnfStyle w:val="100000000000" w:firstRow="1" w:lastRow="0" w:firstColumn="0" w:lastColumn="0" w:oddVBand="0" w:evenVBand="0" w:oddHBand="0" w:evenHBand="0" w:firstRowFirstColumn="0" w:firstRowLastColumn="0" w:lastRowFirstColumn="0" w:lastRowLastColumn="0"/>
              <w:rPr>
                <w:rFonts w:cs="B Nazanin"/>
                <w:color w:val="auto"/>
                <w:sz w:val="24"/>
                <w:szCs w:val="24"/>
                <w:lang w:bidi="fa-IR"/>
              </w:rPr>
            </w:pPr>
            <w:r w:rsidRPr="00A80DF4">
              <w:rPr>
                <w:rFonts w:cs="B Nazanin" w:hint="cs"/>
                <w:color w:val="FFFF00"/>
                <w:sz w:val="24"/>
                <w:szCs w:val="24"/>
                <w:rtl/>
                <w:lang w:bidi="fa-IR"/>
              </w:rPr>
              <w:t>ردیف</w:t>
            </w:r>
          </w:p>
        </w:tc>
      </w:tr>
      <w:tr w:rsidR="008D7891" w:rsidRPr="00A80DF4" w14:paraId="04F561BC" w14:textId="77777777" w:rsidTr="00CC64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0FFB96B7" w14:textId="21979EBA" w:rsidR="008D7891" w:rsidRPr="00A80DF4" w:rsidRDefault="001B226F" w:rsidP="003C1267">
            <w:pPr>
              <w:bidi/>
              <w:spacing w:line="360" w:lineRule="auto"/>
              <w:jc w:val="center"/>
              <w:rPr>
                <w:rFonts w:cs="B Nazanin"/>
                <w:sz w:val="24"/>
                <w:szCs w:val="24"/>
                <w:rtl/>
                <w:lang w:bidi="fa-IR"/>
              </w:rPr>
            </w:pPr>
            <w:r w:rsidRPr="005214B0">
              <w:rPr>
                <w:rFonts w:ascii="Calibri" w:hAnsi="Calibri" w:cs="B Nazanin" w:hint="cs"/>
                <w:color w:val="000000"/>
                <w:sz w:val="24"/>
                <w:szCs w:val="24"/>
                <w:highlight w:val="green"/>
                <w:rtl/>
              </w:rPr>
              <w:t>6/ 3/ 1404</w:t>
            </w:r>
          </w:p>
        </w:tc>
        <w:tc>
          <w:tcPr>
            <w:tcW w:w="5288" w:type="dxa"/>
          </w:tcPr>
          <w:p w14:paraId="41D1AE11" w14:textId="0D19A098" w:rsidR="008D7891" w:rsidRPr="00A80DF4" w:rsidRDefault="001B226F" w:rsidP="000F57FB">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b/>
                <w:bCs/>
                <w:sz w:val="24"/>
                <w:szCs w:val="24"/>
                <w:lang w:bidi="fa-IR"/>
              </w:rPr>
            </w:pPr>
            <w:r w:rsidRPr="005214B0">
              <w:rPr>
                <w:rFonts w:ascii="Calibri" w:hAnsi="Calibri" w:cs="B Nazanin" w:hint="cs"/>
                <w:b/>
                <w:bCs/>
                <w:color w:val="000000"/>
                <w:sz w:val="24"/>
                <w:szCs w:val="24"/>
                <w:highlight w:val="yellow"/>
                <w:rtl/>
                <w:lang w:bidi="fa-IR"/>
              </w:rPr>
              <w:t>وبینار هموویژلانس برای پرستاران</w:t>
            </w:r>
          </w:p>
        </w:tc>
        <w:tc>
          <w:tcPr>
            <w:tcW w:w="723" w:type="dxa"/>
          </w:tcPr>
          <w:p w14:paraId="240F95DF" w14:textId="77777777" w:rsidR="008D7891" w:rsidRPr="00A80DF4" w:rsidRDefault="008D7891" w:rsidP="008D7891">
            <w:pPr>
              <w:pStyle w:val="ListParagraph"/>
              <w:numPr>
                <w:ilvl w:val="0"/>
                <w:numId w:val="11"/>
              </w:numPr>
              <w:bidi/>
              <w:spacing w:line="360" w:lineRule="auto"/>
              <w:cnfStyle w:val="000000100000" w:firstRow="0" w:lastRow="0" w:firstColumn="0" w:lastColumn="0" w:oddVBand="0" w:evenVBand="0" w:oddHBand="1" w:evenHBand="0" w:firstRowFirstColumn="0" w:firstRowLastColumn="0" w:lastRowFirstColumn="0" w:lastRowLastColumn="0"/>
              <w:rPr>
                <w:rFonts w:cs="B Nazanin"/>
                <w:b/>
                <w:bCs/>
                <w:sz w:val="24"/>
                <w:szCs w:val="24"/>
                <w:lang w:bidi="fa-IR"/>
              </w:rPr>
            </w:pPr>
          </w:p>
        </w:tc>
      </w:tr>
      <w:tr w:rsidR="00FE6D13" w:rsidRPr="00A80DF4" w14:paraId="4CDDC4DC" w14:textId="77777777" w:rsidTr="00CC6449">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66584831" w14:textId="7985812B" w:rsidR="00FE6D13" w:rsidRPr="005214B0" w:rsidRDefault="00FE6D13" w:rsidP="00FE6D13">
            <w:pPr>
              <w:bidi/>
              <w:spacing w:line="360" w:lineRule="auto"/>
              <w:jc w:val="center"/>
              <w:rPr>
                <w:rFonts w:ascii="Calibri" w:hAnsi="Calibri" w:cs="B Nazanin" w:hint="cs"/>
                <w:color w:val="000000"/>
                <w:sz w:val="24"/>
                <w:szCs w:val="24"/>
                <w:highlight w:val="green"/>
                <w:rtl/>
              </w:rPr>
            </w:pPr>
            <w:r>
              <w:rPr>
                <w:rFonts w:ascii="Calibri" w:hAnsi="Calibri" w:cs="B Nazanin" w:hint="cs"/>
                <w:color w:val="000000"/>
                <w:sz w:val="24"/>
                <w:szCs w:val="24"/>
                <w:highlight w:val="green"/>
                <w:rtl/>
              </w:rPr>
              <w:t>30</w:t>
            </w:r>
            <w:r w:rsidRPr="00A24A92">
              <w:rPr>
                <w:rFonts w:ascii="Calibri" w:hAnsi="Calibri" w:cs="B Nazanin" w:hint="cs"/>
                <w:color w:val="000000"/>
                <w:sz w:val="24"/>
                <w:szCs w:val="24"/>
                <w:highlight w:val="green"/>
                <w:rtl/>
              </w:rPr>
              <w:t>/</w:t>
            </w:r>
            <w:r>
              <w:rPr>
                <w:rFonts w:ascii="Calibri" w:hAnsi="Calibri" w:cs="B Nazanin" w:hint="cs"/>
                <w:color w:val="000000"/>
                <w:sz w:val="24"/>
                <w:szCs w:val="24"/>
                <w:highlight w:val="green"/>
                <w:rtl/>
              </w:rPr>
              <w:t>04</w:t>
            </w:r>
            <w:r w:rsidRPr="00A24A92">
              <w:rPr>
                <w:rFonts w:ascii="Calibri" w:hAnsi="Calibri" w:cs="B Nazanin" w:hint="cs"/>
                <w:color w:val="000000"/>
                <w:sz w:val="24"/>
                <w:szCs w:val="24"/>
                <w:highlight w:val="green"/>
                <w:rtl/>
              </w:rPr>
              <w:t>/1404</w:t>
            </w:r>
          </w:p>
        </w:tc>
        <w:tc>
          <w:tcPr>
            <w:tcW w:w="5288" w:type="dxa"/>
          </w:tcPr>
          <w:p w14:paraId="63D67A62" w14:textId="11B94576" w:rsidR="00FE6D13" w:rsidRDefault="00FE6D13" w:rsidP="00FE6D13">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2  Nazanin" w:hint="cs"/>
                <w:b/>
                <w:bCs/>
                <w:color w:val="000000"/>
                <w:sz w:val="24"/>
                <w:szCs w:val="24"/>
                <w:highlight w:val="yellow"/>
                <w:rtl/>
              </w:rPr>
            </w:pPr>
            <w:r>
              <w:rPr>
                <w:rFonts w:ascii="Calibri" w:hAnsi="Calibri" w:cs="B Nazanin" w:hint="cs"/>
                <w:b/>
                <w:bCs/>
                <w:color w:val="000000"/>
                <w:sz w:val="24"/>
                <w:szCs w:val="24"/>
                <w:highlight w:val="yellow"/>
                <w:rtl/>
              </w:rPr>
              <w:t xml:space="preserve">وبینار </w:t>
            </w:r>
            <w:r w:rsidRPr="005214B0">
              <w:rPr>
                <w:rFonts w:ascii="Calibri" w:hAnsi="Calibri" w:cs="B Nazanin" w:hint="cs"/>
                <w:b/>
                <w:bCs/>
                <w:color w:val="000000"/>
                <w:sz w:val="24"/>
                <w:szCs w:val="24"/>
                <w:highlight w:val="yellow"/>
                <w:rtl/>
              </w:rPr>
              <w:t>مراقبت پرستاری و درمان کودک مبتلا به گاستروانتریت</w:t>
            </w:r>
          </w:p>
        </w:tc>
        <w:tc>
          <w:tcPr>
            <w:tcW w:w="723" w:type="dxa"/>
          </w:tcPr>
          <w:p w14:paraId="3621E1BC" w14:textId="77777777" w:rsidR="00FE6D13" w:rsidRPr="00A80DF4" w:rsidRDefault="00FE6D13" w:rsidP="00FE6D13">
            <w:pPr>
              <w:pStyle w:val="ListParagraph"/>
              <w:numPr>
                <w:ilvl w:val="0"/>
                <w:numId w:val="11"/>
              </w:numPr>
              <w:bidi/>
              <w:spacing w:line="360" w:lineRule="auto"/>
              <w:cnfStyle w:val="000000000000" w:firstRow="0" w:lastRow="0" w:firstColumn="0" w:lastColumn="0" w:oddVBand="0" w:evenVBand="0" w:oddHBand="0" w:evenHBand="0" w:firstRowFirstColumn="0" w:firstRowLastColumn="0" w:lastRowFirstColumn="0" w:lastRowLastColumn="0"/>
              <w:rPr>
                <w:rFonts w:cs="B Nazanin"/>
                <w:b/>
                <w:bCs/>
                <w:sz w:val="24"/>
                <w:szCs w:val="24"/>
                <w:lang w:bidi="fa-IR"/>
              </w:rPr>
            </w:pPr>
          </w:p>
        </w:tc>
      </w:tr>
      <w:tr w:rsidR="000A4E48" w:rsidRPr="00A80DF4" w14:paraId="7862EF34" w14:textId="77777777" w:rsidTr="00CC64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5C1DAA8C" w14:textId="0E0B5CE9" w:rsidR="000A4E48" w:rsidRPr="005214B0" w:rsidRDefault="000A4E48" w:rsidP="000A4E48">
            <w:pPr>
              <w:bidi/>
              <w:spacing w:line="360" w:lineRule="auto"/>
              <w:jc w:val="center"/>
              <w:rPr>
                <w:rFonts w:ascii="Calibri" w:hAnsi="Calibri" w:cs="B Nazanin" w:hint="cs"/>
                <w:color w:val="000000"/>
                <w:sz w:val="24"/>
                <w:szCs w:val="24"/>
                <w:highlight w:val="green"/>
                <w:rtl/>
              </w:rPr>
            </w:pPr>
            <w:r>
              <w:rPr>
                <w:rFonts w:ascii="Calibri" w:hAnsi="Calibri" w:cs="B Nazanin" w:hint="cs"/>
                <w:sz w:val="24"/>
                <w:szCs w:val="24"/>
                <w:highlight w:val="green"/>
                <w:rtl/>
              </w:rPr>
              <w:t>09</w:t>
            </w:r>
            <w:r w:rsidRPr="00E53ACD">
              <w:rPr>
                <w:rFonts w:ascii="Calibri" w:hAnsi="Calibri" w:cs="B Nazanin" w:hint="cs"/>
                <w:sz w:val="24"/>
                <w:szCs w:val="24"/>
                <w:highlight w:val="green"/>
                <w:rtl/>
              </w:rPr>
              <w:t xml:space="preserve">/ </w:t>
            </w:r>
            <w:r>
              <w:rPr>
                <w:rFonts w:ascii="Calibri" w:hAnsi="Calibri" w:cs="B Nazanin" w:hint="cs"/>
                <w:sz w:val="24"/>
                <w:szCs w:val="24"/>
                <w:highlight w:val="green"/>
                <w:rtl/>
              </w:rPr>
              <w:t>07</w:t>
            </w:r>
            <w:r w:rsidRPr="00E53ACD">
              <w:rPr>
                <w:rFonts w:ascii="Calibri" w:hAnsi="Calibri" w:cs="B Nazanin" w:hint="cs"/>
                <w:sz w:val="24"/>
                <w:szCs w:val="24"/>
                <w:highlight w:val="green"/>
                <w:rtl/>
              </w:rPr>
              <w:t>/ 1404</w:t>
            </w:r>
          </w:p>
        </w:tc>
        <w:tc>
          <w:tcPr>
            <w:tcW w:w="5288" w:type="dxa"/>
          </w:tcPr>
          <w:p w14:paraId="7924B1AB" w14:textId="11CBFA08" w:rsidR="000A4E48" w:rsidRDefault="000A4E48" w:rsidP="000A4E48">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2  Nazanin" w:hint="cs"/>
                <w:b/>
                <w:bCs/>
                <w:color w:val="000000"/>
                <w:sz w:val="24"/>
                <w:szCs w:val="24"/>
                <w:highlight w:val="yellow"/>
                <w:rtl/>
              </w:rPr>
            </w:pPr>
            <w:r>
              <w:rPr>
                <w:rFonts w:ascii="Calibri" w:hAnsi="Calibri" w:cs="B Nazanin" w:hint="cs"/>
                <w:b/>
                <w:bCs/>
                <w:color w:val="000000"/>
                <w:sz w:val="24"/>
                <w:szCs w:val="24"/>
                <w:highlight w:val="yellow"/>
                <w:rtl/>
              </w:rPr>
              <w:t xml:space="preserve">سمینار </w:t>
            </w:r>
            <w:r w:rsidRPr="00971DA3">
              <w:rPr>
                <w:rFonts w:ascii="Calibri" w:hAnsi="Calibri" w:cs="B Nazanin" w:hint="cs"/>
                <w:b/>
                <w:bCs/>
                <w:color w:val="000000"/>
                <w:sz w:val="24"/>
                <w:szCs w:val="24"/>
                <w:highlight w:val="yellow"/>
                <w:rtl/>
              </w:rPr>
              <w:t>اصول ایمنی بیمار</w:t>
            </w:r>
          </w:p>
        </w:tc>
        <w:tc>
          <w:tcPr>
            <w:tcW w:w="723" w:type="dxa"/>
          </w:tcPr>
          <w:p w14:paraId="0FC0F425" w14:textId="77777777" w:rsidR="000A4E48" w:rsidRPr="00A80DF4" w:rsidRDefault="000A4E48" w:rsidP="000A4E48">
            <w:pPr>
              <w:pStyle w:val="ListParagraph"/>
              <w:numPr>
                <w:ilvl w:val="0"/>
                <w:numId w:val="11"/>
              </w:numPr>
              <w:bidi/>
              <w:spacing w:line="360" w:lineRule="auto"/>
              <w:cnfStyle w:val="000000100000" w:firstRow="0" w:lastRow="0" w:firstColumn="0" w:lastColumn="0" w:oddVBand="0" w:evenVBand="0" w:oddHBand="1" w:evenHBand="0" w:firstRowFirstColumn="0" w:firstRowLastColumn="0" w:lastRowFirstColumn="0" w:lastRowLastColumn="0"/>
              <w:rPr>
                <w:rFonts w:cs="B Nazanin"/>
                <w:b/>
                <w:bCs/>
                <w:sz w:val="24"/>
                <w:szCs w:val="24"/>
                <w:lang w:bidi="fa-IR"/>
              </w:rPr>
            </w:pPr>
          </w:p>
        </w:tc>
      </w:tr>
      <w:tr w:rsidR="008D7891" w:rsidRPr="00A80DF4" w14:paraId="1458E675" w14:textId="77777777" w:rsidTr="00CC6449">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54B314FB" w14:textId="2FB5F1F4" w:rsidR="008D7891" w:rsidRPr="00A80DF4" w:rsidRDefault="004D6974" w:rsidP="003C1267">
            <w:pPr>
              <w:bidi/>
              <w:spacing w:line="360" w:lineRule="auto"/>
              <w:jc w:val="center"/>
              <w:rPr>
                <w:rFonts w:cs="B Nazanin"/>
                <w:sz w:val="24"/>
                <w:szCs w:val="24"/>
                <w:rtl/>
                <w:lang w:bidi="fa-IR"/>
              </w:rPr>
            </w:pPr>
            <w:r w:rsidRPr="005214B0">
              <w:rPr>
                <w:rFonts w:ascii="Calibri" w:hAnsi="Calibri" w:cs="B Nazanin" w:hint="cs"/>
                <w:color w:val="000000"/>
                <w:sz w:val="24"/>
                <w:szCs w:val="24"/>
                <w:highlight w:val="green"/>
                <w:rtl/>
              </w:rPr>
              <w:t>2</w:t>
            </w:r>
            <w:r w:rsidR="00FC7D7F">
              <w:rPr>
                <w:rFonts w:ascii="Calibri" w:hAnsi="Calibri" w:cs="B Nazanin" w:hint="cs"/>
                <w:color w:val="000000"/>
                <w:sz w:val="24"/>
                <w:szCs w:val="24"/>
                <w:highlight w:val="green"/>
                <w:rtl/>
              </w:rPr>
              <w:t>2</w:t>
            </w:r>
            <w:r w:rsidRPr="005214B0">
              <w:rPr>
                <w:rFonts w:ascii="Calibri" w:hAnsi="Calibri" w:cs="B Nazanin" w:hint="cs"/>
                <w:color w:val="000000"/>
                <w:sz w:val="24"/>
                <w:szCs w:val="24"/>
                <w:highlight w:val="green"/>
                <w:rtl/>
              </w:rPr>
              <w:t>/</w:t>
            </w:r>
            <w:r w:rsidR="00FC7D7F">
              <w:rPr>
                <w:rFonts w:ascii="Calibri" w:hAnsi="Calibri" w:cs="B Nazanin" w:hint="cs"/>
                <w:color w:val="000000"/>
                <w:sz w:val="24"/>
                <w:szCs w:val="24"/>
                <w:highlight w:val="green"/>
                <w:rtl/>
              </w:rPr>
              <w:t>07</w:t>
            </w:r>
            <w:r w:rsidRPr="005214B0">
              <w:rPr>
                <w:rFonts w:ascii="Calibri" w:hAnsi="Calibri" w:cs="B Nazanin" w:hint="cs"/>
                <w:color w:val="000000"/>
                <w:sz w:val="24"/>
                <w:szCs w:val="24"/>
                <w:highlight w:val="green"/>
                <w:rtl/>
              </w:rPr>
              <w:t>/1404</w:t>
            </w:r>
          </w:p>
        </w:tc>
        <w:tc>
          <w:tcPr>
            <w:tcW w:w="5288" w:type="dxa"/>
          </w:tcPr>
          <w:p w14:paraId="7538B70C" w14:textId="56DC49A3" w:rsidR="008D7891" w:rsidRPr="00A80DF4" w:rsidRDefault="000A4E48" w:rsidP="000F57FB">
            <w:pPr>
              <w:bidi/>
              <w:spacing w:line="360" w:lineRule="auto"/>
              <w:jc w:val="both"/>
              <w:cnfStyle w:val="000000000000" w:firstRow="0" w:lastRow="0" w:firstColumn="0" w:lastColumn="0" w:oddVBand="0" w:evenVBand="0" w:oddHBand="0" w:evenHBand="0" w:firstRowFirstColumn="0" w:firstRowLastColumn="0" w:lastRowFirstColumn="0" w:lastRowLastColumn="0"/>
              <w:rPr>
                <w:rFonts w:cs="B Nazanin"/>
                <w:b/>
                <w:bCs/>
                <w:sz w:val="24"/>
                <w:szCs w:val="24"/>
              </w:rPr>
            </w:pPr>
            <w:r>
              <w:rPr>
                <w:rFonts w:ascii="Calibri" w:hAnsi="Calibri" w:cs="2  Nazanin" w:hint="cs"/>
                <w:b/>
                <w:bCs/>
                <w:color w:val="000000"/>
                <w:sz w:val="24"/>
                <w:szCs w:val="24"/>
                <w:highlight w:val="yellow"/>
                <w:rtl/>
              </w:rPr>
              <w:t>سمینار</w:t>
            </w:r>
            <w:r w:rsidR="004D6974">
              <w:rPr>
                <w:rFonts w:ascii="Calibri" w:hAnsi="Calibri" w:cs="2  Nazanin" w:hint="cs"/>
                <w:b/>
                <w:bCs/>
                <w:color w:val="000000"/>
                <w:sz w:val="24"/>
                <w:szCs w:val="24"/>
                <w:highlight w:val="yellow"/>
                <w:rtl/>
              </w:rPr>
              <w:t xml:space="preserve"> </w:t>
            </w:r>
            <w:r w:rsidR="004D6974" w:rsidRPr="00AD4E9E">
              <w:rPr>
                <w:rFonts w:ascii="Calibri" w:hAnsi="Calibri" w:cs="2  Nazanin" w:hint="cs"/>
                <w:b/>
                <w:bCs/>
                <w:color w:val="000000"/>
                <w:sz w:val="24"/>
                <w:szCs w:val="24"/>
                <w:highlight w:val="yellow"/>
                <w:rtl/>
              </w:rPr>
              <w:t>آموزش به بیمار</w:t>
            </w:r>
            <w:r w:rsidR="00FC7D7F">
              <w:rPr>
                <w:rFonts w:cs="B Nazanin" w:hint="cs"/>
                <w:b/>
                <w:bCs/>
                <w:sz w:val="24"/>
                <w:szCs w:val="24"/>
                <w:rtl/>
              </w:rPr>
              <w:t xml:space="preserve">اشنایی با ابزار </w:t>
            </w:r>
            <w:r w:rsidR="00FC7D7F">
              <w:rPr>
                <w:rFonts w:cs="B Nazanin"/>
                <w:b/>
                <w:bCs/>
                <w:sz w:val="24"/>
                <w:szCs w:val="24"/>
              </w:rPr>
              <w:t>PEMAT</w:t>
            </w:r>
          </w:p>
        </w:tc>
        <w:tc>
          <w:tcPr>
            <w:tcW w:w="723" w:type="dxa"/>
          </w:tcPr>
          <w:p w14:paraId="1BD34DB5" w14:textId="77777777" w:rsidR="008D7891" w:rsidRPr="00A80DF4" w:rsidRDefault="008D7891" w:rsidP="008D7891">
            <w:pPr>
              <w:pStyle w:val="ListParagraph"/>
              <w:numPr>
                <w:ilvl w:val="0"/>
                <w:numId w:val="11"/>
              </w:numPr>
              <w:bidi/>
              <w:spacing w:line="360" w:lineRule="auto"/>
              <w:cnfStyle w:val="000000000000" w:firstRow="0" w:lastRow="0" w:firstColumn="0" w:lastColumn="0" w:oddVBand="0" w:evenVBand="0" w:oddHBand="0" w:evenHBand="0" w:firstRowFirstColumn="0" w:firstRowLastColumn="0" w:lastRowFirstColumn="0" w:lastRowLastColumn="0"/>
              <w:rPr>
                <w:rFonts w:cs="B Nazanin"/>
                <w:b/>
                <w:bCs/>
                <w:sz w:val="24"/>
                <w:szCs w:val="24"/>
                <w:lang w:bidi="fa-IR"/>
              </w:rPr>
            </w:pPr>
          </w:p>
        </w:tc>
      </w:tr>
      <w:tr w:rsidR="008D7891" w:rsidRPr="00A80DF4" w14:paraId="33C53B04" w14:textId="77777777" w:rsidTr="00CC64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318DD7D8" w14:textId="5F65B804" w:rsidR="008D7891" w:rsidRPr="001368D8" w:rsidRDefault="001368D8" w:rsidP="003C1267">
            <w:pPr>
              <w:bidi/>
              <w:spacing w:line="360" w:lineRule="auto"/>
              <w:jc w:val="center"/>
              <w:rPr>
                <w:rFonts w:ascii="Calibri" w:hAnsi="Calibri" w:cs="B Nazanin"/>
                <w:sz w:val="24"/>
                <w:szCs w:val="24"/>
                <w:rtl/>
              </w:rPr>
            </w:pPr>
            <w:r>
              <w:rPr>
                <w:rFonts w:ascii="Calibri" w:hAnsi="Calibri" w:cs="B Nazanin" w:hint="cs"/>
                <w:sz w:val="24"/>
                <w:szCs w:val="24"/>
                <w:rtl/>
              </w:rPr>
              <w:t>14/08/1404</w:t>
            </w:r>
          </w:p>
        </w:tc>
        <w:tc>
          <w:tcPr>
            <w:tcW w:w="5288" w:type="dxa"/>
          </w:tcPr>
          <w:p w14:paraId="299E3BEF" w14:textId="4AED459A" w:rsidR="008D7891" w:rsidRPr="00A80DF4" w:rsidRDefault="000A4E48" w:rsidP="000F57FB">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وبینار /سمیناربهداشت دست</w:t>
            </w:r>
          </w:p>
        </w:tc>
        <w:tc>
          <w:tcPr>
            <w:tcW w:w="723" w:type="dxa"/>
          </w:tcPr>
          <w:p w14:paraId="366DF7B9" w14:textId="77777777" w:rsidR="008D7891" w:rsidRPr="00A80DF4" w:rsidRDefault="008D7891" w:rsidP="008D7891">
            <w:pPr>
              <w:pStyle w:val="ListParagraph"/>
              <w:numPr>
                <w:ilvl w:val="0"/>
                <w:numId w:val="11"/>
              </w:numPr>
              <w:bidi/>
              <w:spacing w:line="360" w:lineRule="auto"/>
              <w:cnfStyle w:val="000000100000" w:firstRow="0" w:lastRow="0" w:firstColumn="0" w:lastColumn="0" w:oddVBand="0" w:evenVBand="0" w:oddHBand="1" w:evenHBand="0" w:firstRowFirstColumn="0" w:firstRowLastColumn="0" w:lastRowFirstColumn="0" w:lastRowLastColumn="0"/>
              <w:rPr>
                <w:rFonts w:cs="B Nazanin"/>
                <w:b/>
                <w:bCs/>
                <w:sz w:val="24"/>
                <w:szCs w:val="24"/>
                <w:lang w:bidi="fa-IR"/>
              </w:rPr>
            </w:pPr>
          </w:p>
        </w:tc>
      </w:tr>
      <w:tr w:rsidR="00330CA2" w:rsidRPr="00A80DF4" w14:paraId="1ABA2AC6" w14:textId="77777777" w:rsidTr="00CC6449">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3075D4E2" w14:textId="39180782" w:rsidR="00330CA2" w:rsidRPr="00A80DF4" w:rsidRDefault="0067484B" w:rsidP="003C1267">
            <w:pPr>
              <w:bidi/>
              <w:spacing w:line="360" w:lineRule="auto"/>
              <w:jc w:val="center"/>
              <w:rPr>
                <w:rFonts w:cs="B Nazanin"/>
                <w:sz w:val="24"/>
                <w:szCs w:val="24"/>
                <w:rtl/>
                <w:lang w:bidi="fa-IR"/>
              </w:rPr>
            </w:pPr>
            <w:r w:rsidRPr="00E53ACD">
              <w:rPr>
                <w:rFonts w:cs="B Nazanin" w:hint="cs"/>
                <w:sz w:val="24"/>
                <w:szCs w:val="24"/>
                <w:highlight w:val="green"/>
                <w:rtl/>
                <w:lang w:bidi="fa-IR"/>
              </w:rPr>
              <w:t xml:space="preserve">2/ </w:t>
            </w:r>
            <w:r w:rsidR="001368D8">
              <w:rPr>
                <w:rFonts w:cs="B Nazanin" w:hint="cs"/>
                <w:sz w:val="24"/>
                <w:szCs w:val="24"/>
                <w:highlight w:val="green"/>
                <w:rtl/>
                <w:lang w:bidi="fa-IR"/>
              </w:rPr>
              <w:t>9</w:t>
            </w:r>
            <w:r w:rsidRPr="00E53ACD">
              <w:rPr>
                <w:rFonts w:cs="B Nazanin" w:hint="cs"/>
                <w:sz w:val="24"/>
                <w:szCs w:val="24"/>
                <w:highlight w:val="green"/>
                <w:rtl/>
                <w:lang w:bidi="fa-IR"/>
              </w:rPr>
              <w:t>/ 1404</w:t>
            </w:r>
          </w:p>
        </w:tc>
        <w:tc>
          <w:tcPr>
            <w:tcW w:w="5288" w:type="dxa"/>
          </w:tcPr>
          <w:p w14:paraId="3374A011" w14:textId="306CB8D4" w:rsidR="00330CA2" w:rsidRPr="00A80DF4" w:rsidRDefault="009714C2" w:rsidP="000F57FB">
            <w:pPr>
              <w:bidi/>
              <w:spacing w:line="360" w:lineRule="auto"/>
              <w:jc w:val="both"/>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ascii="Calibri" w:hAnsi="Calibri" w:cs="B Nazanin" w:hint="cs"/>
                <w:b/>
                <w:bCs/>
                <w:color w:val="000000"/>
                <w:sz w:val="24"/>
                <w:szCs w:val="24"/>
                <w:highlight w:val="yellow"/>
                <w:rtl/>
              </w:rPr>
              <w:t xml:space="preserve">وبینار </w:t>
            </w:r>
            <w:r w:rsidR="0067484B">
              <w:rPr>
                <w:rFonts w:ascii="Calibri" w:hAnsi="Calibri" w:cs="B Nazanin" w:hint="cs"/>
                <w:b/>
                <w:bCs/>
                <w:color w:val="000000"/>
                <w:sz w:val="24"/>
                <w:szCs w:val="24"/>
                <w:highlight w:val="yellow"/>
                <w:rtl/>
              </w:rPr>
              <w:t>بیماریهای منتقله تنفسی</w:t>
            </w:r>
          </w:p>
        </w:tc>
        <w:tc>
          <w:tcPr>
            <w:tcW w:w="723" w:type="dxa"/>
          </w:tcPr>
          <w:p w14:paraId="1C2D8E56" w14:textId="77777777" w:rsidR="00330CA2" w:rsidRPr="00A80DF4" w:rsidRDefault="00330CA2" w:rsidP="00330CA2">
            <w:pPr>
              <w:pStyle w:val="ListParagraph"/>
              <w:numPr>
                <w:ilvl w:val="0"/>
                <w:numId w:val="11"/>
              </w:numPr>
              <w:bidi/>
              <w:spacing w:line="360" w:lineRule="auto"/>
              <w:cnfStyle w:val="000000000000" w:firstRow="0" w:lastRow="0" w:firstColumn="0" w:lastColumn="0" w:oddVBand="0" w:evenVBand="0" w:oddHBand="0" w:evenHBand="0" w:firstRowFirstColumn="0" w:firstRowLastColumn="0" w:lastRowFirstColumn="0" w:lastRowLastColumn="0"/>
              <w:rPr>
                <w:rFonts w:cs="B Nazanin"/>
                <w:b/>
                <w:bCs/>
                <w:sz w:val="24"/>
                <w:szCs w:val="24"/>
                <w:lang w:bidi="fa-IR"/>
              </w:rPr>
            </w:pPr>
          </w:p>
        </w:tc>
      </w:tr>
      <w:tr w:rsidR="008D7891" w:rsidRPr="00A80DF4" w14:paraId="60FDD931" w14:textId="77777777" w:rsidTr="00CC64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7307A3E0" w14:textId="3F128C25" w:rsidR="008D7891" w:rsidRPr="00A80DF4" w:rsidRDefault="00E53ACD" w:rsidP="00321B82">
            <w:pPr>
              <w:bidi/>
              <w:spacing w:line="360" w:lineRule="auto"/>
              <w:jc w:val="center"/>
              <w:rPr>
                <w:rFonts w:ascii="Calibri" w:hAnsi="Calibri" w:cs="B Nazanin"/>
                <w:sz w:val="24"/>
                <w:szCs w:val="24"/>
                <w:rtl/>
              </w:rPr>
            </w:pPr>
            <w:r w:rsidRPr="006A11C2">
              <w:rPr>
                <w:rFonts w:ascii="Calibri" w:hAnsi="Calibri" w:cs="B Nazanin" w:hint="cs"/>
                <w:color w:val="000000"/>
                <w:sz w:val="24"/>
                <w:szCs w:val="24"/>
                <w:highlight w:val="green"/>
                <w:rtl/>
              </w:rPr>
              <w:t>14/</w:t>
            </w:r>
            <w:r w:rsidR="000A4E48">
              <w:rPr>
                <w:rFonts w:ascii="Calibri" w:hAnsi="Calibri" w:cs="B Nazanin" w:hint="cs"/>
                <w:color w:val="000000"/>
                <w:sz w:val="24"/>
                <w:szCs w:val="24"/>
                <w:highlight w:val="green"/>
                <w:rtl/>
              </w:rPr>
              <w:t>9</w:t>
            </w:r>
            <w:r w:rsidRPr="006A11C2">
              <w:rPr>
                <w:rFonts w:ascii="Calibri" w:hAnsi="Calibri" w:cs="B Nazanin" w:hint="cs"/>
                <w:color w:val="000000"/>
                <w:sz w:val="24"/>
                <w:szCs w:val="24"/>
                <w:highlight w:val="green"/>
                <w:rtl/>
              </w:rPr>
              <w:t>/1404</w:t>
            </w:r>
          </w:p>
        </w:tc>
        <w:tc>
          <w:tcPr>
            <w:tcW w:w="5288" w:type="dxa"/>
          </w:tcPr>
          <w:p w14:paraId="0726C030" w14:textId="3B1E88FF" w:rsidR="008D7891" w:rsidRPr="00A80DF4" w:rsidRDefault="009714C2" w:rsidP="000F57FB">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Nazanin"/>
                <w:b/>
                <w:bCs/>
                <w:sz w:val="24"/>
                <w:szCs w:val="24"/>
                <w:rtl/>
              </w:rPr>
            </w:pPr>
            <w:r>
              <w:rPr>
                <w:rFonts w:ascii="Calibri" w:hAnsi="Calibri" w:cs="B Nazanin" w:hint="cs"/>
                <w:b/>
                <w:bCs/>
                <w:color w:val="000000"/>
                <w:sz w:val="24"/>
                <w:szCs w:val="24"/>
                <w:highlight w:val="yellow"/>
                <w:rtl/>
              </w:rPr>
              <w:t xml:space="preserve">کارگاه </w:t>
            </w:r>
            <w:r w:rsidRPr="00A302A3">
              <w:rPr>
                <w:rFonts w:ascii="Calibri" w:hAnsi="Calibri" w:cs="B Nazanin" w:hint="cs"/>
                <w:b/>
                <w:bCs/>
                <w:color w:val="000000"/>
                <w:sz w:val="24"/>
                <w:szCs w:val="24"/>
                <w:highlight w:val="yellow"/>
                <w:rtl/>
              </w:rPr>
              <w:t>آموزش خودمراقبتی در بیماران تحت شیمی درمانی</w:t>
            </w:r>
          </w:p>
        </w:tc>
        <w:tc>
          <w:tcPr>
            <w:tcW w:w="723" w:type="dxa"/>
          </w:tcPr>
          <w:p w14:paraId="74A7B5FE" w14:textId="77777777" w:rsidR="008D7891" w:rsidRPr="00A80DF4" w:rsidRDefault="008D7891" w:rsidP="008D7891">
            <w:pPr>
              <w:pStyle w:val="ListParagraph"/>
              <w:numPr>
                <w:ilvl w:val="0"/>
                <w:numId w:val="11"/>
              </w:numPr>
              <w:bidi/>
              <w:spacing w:line="360" w:lineRule="auto"/>
              <w:cnfStyle w:val="000000100000" w:firstRow="0" w:lastRow="0" w:firstColumn="0" w:lastColumn="0" w:oddVBand="0" w:evenVBand="0" w:oddHBand="1" w:evenHBand="0" w:firstRowFirstColumn="0" w:firstRowLastColumn="0" w:lastRowFirstColumn="0" w:lastRowLastColumn="0"/>
              <w:rPr>
                <w:rFonts w:cs="B Nazanin"/>
                <w:b/>
                <w:bCs/>
                <w:sz w:val="24"/>
                <w:szCs w:val="24"/>
                <w:lang w:bidi="fa-IR"/>
              </w:rPr>
            </w:pPr>
          </w:p>
        </w:tc>
      </w:tr>
    </w:tbl>
    <w:p w14:paraId="6FAA7787" w14:textId="79B85CEB" w:rsidR="00BD6853" w:rsidRPr="00BD6853" w:rsidRDefault="00EA24A4" w:rsidP="00BD6853">
      <w:pPr>
        <w:spacing w:after="0" w:line="240" w:lineRule="auto"/>
        <w:jc w:val="center"/>
        <w:rPr>
          <w:rFonts w:cs="B Nazanin"/>
          <w:sz w:val="24"/>
          <w:szCs w:val="24"/>
          <w:lang w:bidi="fa-IR"/>
        </w:rPr>
      </w:pPr>
      <w:r w:rsidRPr="00BD6853">
        <w:rPr>
          <w:rFonts w:cs="B Nazanin" w:hint="cs"/>
          <w:sz w:val="24"/>
          <w:szCs w:val="24"/>
          <w:rtl/>
          <w:lang w:bidi="fa-IR"/>
        </w:rPr>
        <w:t>آذررضاصفت</w:t>
      </w:r>
    </w:p>
    <w:p w14:paraId="29962707" w14:textId="77777777" w:rsidR="00EA24A4" w:rsidRPr="00BD6853" w:rsidRDefault="00EA24A4" w:rsidP="00EA24A4">
      <w:pPr>
        <w:spacing w:after="0" w:line="240" w:lineRule="auto"/>
        <w:jc w:val="center"/>
        <w:rPr>
          <w:rFonts w:cs="B Nazanin"/>
          <w:sz w:val="24"/>
          <w:szCs w:val="24"/>
          <w:rtl/>
          <w:lang w:bidi="fa-IR"/>
        </w:rPr>
      </w:pPr>
      <w:r w:rsidRPr="00BD6853">
        <w:rPr>
          <w:rFonts w:cs="B Nazanin" w:hint="cs"/>
          <w:sz w:val="24"/>
          <w:szCs w:val="24"/>
          <w:rtl/>
          <w:lang w:bidi="fa-IR"/>
        </w:rPr>
        <w:t xml:space="preserve"> سوپروایزرآموزشی</w:t>
      </w:r>
    </w:p>
    <w:p w14:paraId="0063F54A" w14:textId="726C8EE4" w:rsidR="002E4641" w:rsidRPr="00BD6853" w:rsidRDefault="00794D14" w:rsidP="00195BAA">
      <w:pPr>
        <w:bidi/>
        <w:spacing w:after="0" w:line="240" w:lineRule="auto"/>
        <w:jc w:val="center"/>
        <w:rPr>
          <w:rFonts w:cs="B Nazanin"/>
          <w:sz w:val="24"/>
          <w:szCs w:val="24"/>
          <w:rtl/>
          <w:lang w:bidi="fa-IR"/>
        </w:rPr>
      </w:pPr>
      <w:r w:rsidRPr="00BD6853">
        <w:rPr>
          <w:rFonts w:cs="B Nazanin" w:hint="cs"/>
          <w:sz w:val="24"/>
          <w:szCs w:val="24"/>
          <w:rtl/>
          <w:lang w:bidi="fa-IR"/>
        </w:rPr>
        <w:t>30</w:t>
      </w:r>
      <w:r w:rsidR="002E4641" w:rsidRPr="00BD6853">
        <w:rPr>
          <w:rFonts w:cs="B Nazanin" w:hint="cs"/>
          <w:sz w:val="24"/>
          <w:szCs w:val="24"/>
          <w:rtl/>
          <w:lang w:bidi="fa-IR"/>
        </w:rPr>
        <w:t>/0</w:t>
      </w:r>
      <w:r w:rsidRPr="00BD6853">
        <w:rPr>
          <w:rFonts w:cs="B Nazanin" w:hint="cs"/>
          <w:sz w:val="24"/>
          <w:szCs w:val="24"/>
          <w:rtl/>
          <w:lang w:bidi="fa-IR"/>
        </w:rPr>
        <w:t>1</w:t>
      </w:r>
      <w:r w:rsidR="002E4641" w:rsidRPr="00BD6853">
        <w:rPr>
          <w:rFonts w:cs="B Nazanin" w:hint="cs"/>
          <w:sz w:val="24"/>
          <w:szCs w:val="24"/>
          <w:rtl/>
          <w:lang w:bidi="fa-IR"/>
        </w:rPr>
        <w:t>/ 140</w:t>
      </w:r>
      <w:r w:rsidRPr="00BD6853">
        <w:rPr>
          <w:rFonts w:cs="B Nazanin" w:hint="cs"/>
          <w:sz w:val="24"/>
          <w:szCs w:val="24"/>
          <w:rtl/>
          <w:lang w:bidi="fa-IR"/>
        </w:rPr>
        <w:t>4</w:t>
      </w:r>
    </w:p>
    <w:p w14:paraId="15C5BEC6" w14:textId="740E284B" w:rsidR="00EA24A4" w:rsidRPr="00BD6853" w:rsidRDefault="00195BAA" w:rsidP="00195BAA">
      <w:pPr>
        <w:autoSpaceDE w:val="0"/>
        <w:autoSpaceDN w:val="0"/>
        <w:bidi/>
        <w:adjustRightInd w:val="0"/>
        <w:spacing w:after="0" w:line="240" w:lineRule="auto"/>
        <w:jc w:val="center"/>
        <w:rPr>
          <w:rFonts w:ascii="Tahoma" w:hAnsi="Tahoma" w:cs="B Nazanin"/>
          <w:color w:val="000000"/>
          <w:sz w:val="24"/>
          <w:szCs w:val="24"/>
          <w:rtl/>
        </w:rPr>
      </w:pPr>
      <w:r w:rsidRPr="00BD6853">
        <w:rPr>
          <w:rFonts w:ascii="Tahoma" w:hAnsi="Tahoma" w:cs="B Nazanin" w:hint="cs"/>
          <w:color w:val="000000"/>
          <w:sz w:val="24"/>
          <w:szCs w:val="24"/>
          <w:rtl/>
        </w:rPr>
        <w:t>اصلاحیه 27/ 06/ 1404</w:t>
      </w:r>
    </w:p>
    <w:p w14:paraId="0BE33AC1" w14:textId="77777777" w:rsidR="007A6D20" w:rsidRDefault="007A6D20" w:rsidP="007A6D20">
      <w:pPr>
        <w:autoSpaceDE w:val="0"/>
        <w:autoSpaceDN w:val="0"/>
        <w:bidi/>
        <w:adjustRightInd w:val="0"/>
        <w:spacing w:after="0" w:line="240" w:lineRule="auto"/>
        <w:jc w:val="both"/>
        <w:rPr>
          <w:rFonts w:ascii="Tahoma" w:hAnsi="Tahoma" w:cs="B Nazanin"/>
          <w:b/>
          <w:bCs/>
          <w:color w:val="000000"/>
          <w:sz w:val="24"/>
          <w:szCs w:val="24"/>
          <w:rtl/>
        </w:rPr>
      </w:pPr>
    </w:p>
    <w:p w14:paraId="71B80FDF" w14:textId="77777777" w:rsidR="00903889" w:rsidRDefault="00903889" w:rsidP="00903889">
      <w:pPr>
        <w:autoSpaceDE w:val="0"/>
        <w:autoSpaceDN w:val="0"/>
        <w:bidi/>
        <w:adjustRightInd w:val="0"/>
        <w:spacing w:after="0" w:line="240" w:lineRule="auto"/>
        <w:jc w:val="both"/>
        <w:rPr>
          <w:rFonts w:ascii="Tahoma" w:hAnsi="Tahoma" w:cs="B Nazanin"/>
          <w:b/>
          <w:bCs/>
          <w:color w:val="000000"/>
          <w:sz w:val="24"/>
          <w:szCs w:val="24"/>
          <w:rtl/>
        </w:rPr>
      </w:pPr>
    </w:p>
    <w:p w14:paraId="3F740BB4" w14:textId="77777777" w:rsidR="00384371" w:rsidRDefault="00384371" w:rsidP="00384371">
      <w:pPr>
        <w:autoSpaceDE w:val="0"/>
        <w:autoSpaceDN w:val="0"/>
        <w:bidi/>
        <w:adjustRightInd w:val="0"/>
        <w:spacing w:after="0" w:line="240" w:lineRule="auto"/>
        <w:jc w:val="both"/>
        <w:rPr>
          <w:rFonts w:ascii="Tahoma" w:hAnsi="Tahoma" w:cs="B Nazanin"/>
          <w:b/>
          <w:bCs/>
          <w:color w:val="000000"/>
          <w:sz w:val="24"/>
          <w:szCs w:val="24"/>
          <w:rtl/>
        </w:rPr>
      </w:pPr>
    </w:p>
    <w:p w14:paraId="58467487" w14:textId="77777777" w:rsidR="00384371" w:rsidRDefault="00384371" w:rsidP="00384371">
      <w:pPr>
        <w:autoSpaceDE w:val="0"/>
        <w:autoSpaceDN w:val="0"/>
        <w:bidi/>
        <w:adjustRightInd w:val="0"/>
        <w:spacing w:after="0" w:line="240" w:lineRule="auto"/>
        <w:jc w:val="both"/>
        <w:rPr>
          <w:rFonts w:ascii="Tahoma" w:hAnsi="Tahoma" w:cs="B Nazanin"/>
          <w:b/>
          <w:bCs/>
          <w:color w:val="000000"/>
          <w:sz w:val="24"/>
          <w:szCs w:val="24"/>
          <w:rtl/>
          <w:lang w:bidi="fa-IR"/>
        </w:rPr>
      </w:pPr>
    </w:p>
    <w:p w14:paraId="2FEDAD41" w14:textId="77777777" w:rsidR="00D669F3" w:rsidRDefault="00D669F3" w:rsidP="00D669F3">
      <w:pPr>
        <w:autoSpaceDE w:val="0"/>
        <w:autoSpaceDN w:val="0"/>
        <w:bidi/>
        <w:adjustRightInd w:val="0"/>
        <w:spacing w:after="0" w:line="240" w:lineRule="auto"/>
        <w:jc w:val="both"/>
        <w:rPr>
          <w:rFonts w:ascii="Tahoma" w:hAnsi="Tahoma" w:cs="B Nazanin"/>
          <w:b/>
          <w:bCs/>
          <w:color w:val="000000"/>
          <w:sz w:val="24"/>
          <w:szCs w:val="24"/>
          <w:rtl/>
          <w:lang w:bidi="fa-IR"/>
        </w:rPr>
      </w:pPr>
    </w:p>
    <w:p w14:paraId="75E593EB" w14:textId="77777777" w:rsidR="00D669F3" w:rsidRDefault="00D669F3" w:rsidP="00D669F3">
      <w:pPr>
        <w:autoSpaceDE w:val="0"/>
        <w:autoSpaceDN w:val="0"/>
        <w:bidi/>
        <w:adjustRightInd w:val="0"/>
        <w:spacing w:after="0" w:line="240" w:lineRule="auto"/>
        <w:jc w:val="both"/>
        <w:rPr>
          <w:rFonts w:ascii="Tahoma" w:hAnsi="Tahoma" w:cs="B Nazanin"/>
          <w:b/>
          <w:bCs/>
          <w:color w:val="000000"/>
          <w:sz w:val="24"/>
          <w:szCs w:val="24"/>
          <w:rtl/>
          <w:lang w:bidi="fa-IR"/>
        </w:rPr>
      </w:pPr>
    </w:p>
    <w:p w14:paraId="29B34B90" w14:textId="77777777" w:rsidR="002477C7" w:rsidRPr="00A80DF4" w:rsidRDefault="002477C7" w:rsidP="002477C7">
      <w:pPr>
        <w:autoSpaceDE w:val="0"/>
        <w:autoSpaceDN w:val="0"/>
        <w:bidi/>
        <w:adjustRightInd w:val="0"/>
        <w:spacing w:after="0" w:line="240" w:lineRule="auto"/>
        <w:jc w:val="both"/>
        <w:rPr>
          <w:rFonts w:ascii="Tahoma" w:hAnsi="Tahoma" w:cs="B Nazanin"/>
          <w:b/>
          <w:bCs/>
          <w:color w:val="000000"/>
          <w:sz w:val="24"/>
          <w:szCs w:val="24"/>
          <w:rtl/>
          <w:lang w:bidi="fa-IR"/>
        </w:rPr>
      </w:pPr>
    </w:p>
    <w:p w14:paraId="2751BF87" w14:textId="77777777" w:rsidR="00472550" w:rsidRPr="00A80DF4" w:rsidRDefault="00472550" w:rsidP="00472550">
      <w:pPr>
        <w:autoSpaceDE w:val="0"/>
        <w:autoSpaceDN w:val="0"/>
        <w:bidi/>
        <w:adjustRightInd w:val="0"/>
        <w:spacing w:after="0" w:line="240" w:lineRule="auto"/>
        <w:jc w:val="both"/>
        <w:rPr>
          <w:rFonts w:ascii="Tahoma" w:hAnsi="Tahoma" w:cs="B Nazanin"/>
          <w:b/>
          <w:bCs/>
          <w:color w:val="000000"/>
          <w:sz w:val="24"/>
          <w:szCs w:val="24"/>
          <w:rtl/>
        </w:rPr>
      </w:pPr>
    </w:p>
    <w:p w14:paraId="062D677A" w14:textId="77777777" w:rsidR="008548ED" w:rsidRPr="00A80DF4" w:rsidRDefault="008548ED" w:rsidP="008548ED">
      <w:pPr>
        <w:bidi/>
        <w:spacing w:line="240" w:lineRule="auto"/>
        <w:jc w:val="center"/>
        <w:rPr>
          <w:rFonts w:cs="B Nazanin"/>
          <w:b/>
          <w:bCs/>
          <w:rtl/>
          <w:lang w:bidi="fa-IR"/>
        </w:rPr>
      </w:pPr>
      <w:r w:rsidRPr="00A80DF4">
        <w:rPr>
          <w:rFonts w:cs="B Nazanin" w:hint="cs"/>
          <w:b/>
          <w:bCs/>
          <w:rtl/>
          <w:lang w:bidi="fa-IR"/>
        </w:rPr>
        <w:t>دانشگاه علوم پزشکی و خدمات بهداشتی درمانی گیلان</w:t>
      </w:r>
    </w:p>
    <w:p w14:paraId="16E76719" w14:textId="77777777" w:rsidR="008548ED" w:rsidRPr="00A80DF4" w:rsidRDefault="008548ED" w:rsidP="008548ED">
      <w:pPr>
        <w:bidi/>
        <w:spacing w:line="240" w:lineRule="auto"/>
        <w:jc w:val="center"/>
        <w:rPr>
          <w:rFonts w:cs="B Nazanin"/>
          <w:b/>
          <w:bCs/>
          <w:rtl/>
          <w:lang w:bidi="fa-IR"/>
        </w:rPr>
      </w:pPr>
      <w:r w:rsidRPr="00A80DF4">
        <w:rPr>
          <w:rFonts w:cs="B Nazanin" w:hint="cs"/>
          <w:b/>
          <w:bCs/>
          <w:rtl/>
          <w:lang w:bidi="fa-IR"/>
        </w:rPr>
        <w:t>مرکز آموزشی درمانی و پژوهشی 17 شهریو رشت</w:t>
      </w:r>
    </w:p>
    <w:p w14:paraId="4BE5927A" w14:textId="5E66A62F" w:rsidR="001075BA" w:rsidRPr="002477C7" w:rsidRDefault="00322122" w:rsidP="002477C7">
      <w:pPr>
        <w:jc w:val="center"/>
        <w:rPr>
          <w:rFonts w:cs="B Nazanin"/>
          <w:b/>
          <w:bCs/>
          <w:sz w:val="28"/>
          <w:szCs w:val="28"/>
          <w:lang w:bidi="fa-IR"/>
        </w:rPr>
      </w:pPr>
      <w:r w:rsidRPr="00A80DF4">
        <w:rPr>
          <w:rFonts w:cs="B Nazanin" w:hint="cs"/>
          <w:b/>
          <w:bCs/>
          <w:sz w:val="28"/>
          <w:szCs w:val="28"/>
          <w:rtl/>
          <w:lang w:bidi="fa-IR"/>
        </w:rPr>
        <w:t xml:space="preserve">ضمیمه </w:t>
      </w:r>
      <w:r w:rsidR="00283EE1">
        <w:rPr>
          <w:rFonts w:cs="B Nazanin" w:hint="cs"/>
          <w:b/>
          <w:bCs/>
          <w:sz w:val="28"/>
          <w:szCs w:val="28"/>
          <w:rtl/>
          <w:lang w:bidi="fa-IR"/>
        </w:rPr>
        <w:t>4</w:t>
      </w:r>
      <w:r w:rsidR="008548ED" w:rsidRPr="00A80DF4">
        <w:rPr>
          <w:rFonts w:cs="B Nazanin" w:hint="cs"/>
          <w:b/>
          <w:bCs/>
          <w:sz w:val="28"/>
          <w:szCs w:val="28"/>
          <w:rtl/>
          <w:lang w:bidi="fa-IR"/>
        </w:rPr>
        <w:t>-</w:t>
      </w:r>
      <w:r w:rsidR="00472550" w:rsidRPr="00A80DF4">
        <w:rPr>
          <w:rFonts w:cs="B Nazanin" w:hint="cs"/>
          <w:b/>
          <w:bCs/>
          <w:sz w:val="28"/>
          <w:szCs w:val="28"/>
          <w:rtl/>
          <w:lang w:bidi="fa-IR"/>
        </w:rPr>
        <w:t xml:space="preserve"> </w:t>
      </w:r>
      <w:r w:rsidR="00B92A61" w:rsidRPr="00A80DF4">
        <w:rPr>
          <w:rFonts w:cs="B Nazanin" w:hint="cs"/>
          <w:b/>
          <w:bCs/>
          <w:sz w:val="28"/>
          <w:szCs w:val="28"/>
          <w:rtl/>
          <w:lang w:bidi="fa-IR"/>
        </w:rPr>
        <w:t>تقویم آموزشی</w:t>
      </w:r>
      <w:r w:rsidR="00B92A61" w:rsidRPr="00A80DF4">
        <w:rPr>
          <w:rFonts w:cs="B Nazanin" w:hint="cs"/>
          <w:b/>
          <w:bCs/>
          <w:sz w:val="28"/>
          <w:szCs w:val="28"/>
          <w:u w:val="single"/>
          <w:rtl/>
          <w:lang w:bidi="fa-IR"/>
        </w:rPr>
        <w:t xml:space="preserve"> اولیه</w:t>
      </w:r>
      <w:r w:rsidR="00604B12">
        <w:rPr>
          <w:rFonts w:cs="B Nazanin" w:hint="cs"/>
          <w:b/>
          <w:bCs/>
          <w:sz w:val="28"/>
          <w:szCs w:val="28"/>
          <w:rtl/>
          <w:lang w:bidi="fa-IR"/>
        </w:rPr>
        <w:t xml:space="preserve"> کادر پرستاری</w:t>
      </w:r>
      <w:r w:rsidR="00B92A61" w:rsidRPr="00A80DF4">
        <w:rPr>
          <w:rFonts w:cs="B Nazanin" w:hint="cs"/>
          <w:b/>
          <w:bCs/>
          <w:sz w:val="28"/>
          <w:szCs w:val="28"/>
          <w:rtl/>
          <w:lang w:bidi="fa-IR"/>
        </w:rPr>
        <w:t xml:space="preserve"> </w:t>
      </w:r>
      <w:r w:rsidR="008548ED" w:rsidRPr="00A80DF4">
        <w:rPr>
          <w:rFonts w:cs="B Nazanin"/>
          <w:b/>
          <w:bCs/>
          <w:sz w:val="28"/>
          <w:szCs w:val="28"/>
          <w:rtl/>
          <w:lang w:bidi="fa-IR"/>
        </w:rPr>
        <w:t>مرکز آموزش</w:t>
      </w:r>
      <w:r w:rsidR="008548ED" w:rsidRPr="00A80DF4">
        <w:rPr>
          <w:rFonts w:cs="B Nazanin" w:hint="cs"/>
          <w:b/>
          <w:bCs/>
          <w:sz w:val="28"/>
          <w:szCs w:val="28"/>
          <w:rtl/>
          <w:lang w:bidi="fa-IR"/>
        </w:rPr>
        <w:t>ی</w:t>
      </w:r>
      <w:r w:rsidR="008548ED" w:rsidRPr="00A80DF4">
        <w:rPr>
          <w:rFonts w:cs="B Nazanin"/>
          <w:b/>
          <w:bCs/>
          <w:sz w:val="28"/>
          <w:szCs w:val="28"/>
          <w:rtl/>
          <w:lang w:bidi="fa-IR"/>
        </w:rPr>
        <w:t xml:space="preserve"> درمان</w:t>
      </w:r>
      <w:r w:rsidR="008548ED" w:rsidRPr="00A80DF4">
        <w:rPr>
          <w:rFonts w:cs="B Nazanin" w:hint="cs"/>
          <w:b/>
          <w:bCs/>
          <w:sz w:val="28"/>
          <w:szCs w:val="28"/>
          <w:rtl/>
          <w:lang w:bidi="fa-IR"/>
        </w:rPr>
        <w:t>ی</w:t>
      </w:r>
      <w:r w:rsidR="008548ED" w:rsidRPr="00A80DF4">
        <w:rPr>
          <w:rFonts w:cs="B Nazanin"/>
          <w:b/>
          <w:bCs/>
          <w:sz w:val="28"/>
          <w:szCs w:val="28"/>
          <w:rtl/>
          <w:lang w:bidi="fa-IR"/>
        </w:rPr>
        <w:t xml:space="preserve"> 17 شهر</w:t>
      </w:r>
      <w:r w:rsidR="008548ED" w:rsidRPr="00A80DF4">
        <w:rPr>
          <w:rFonts w:cs="B Nazanin" w:hint="cs"/>
          <w:b/>
          <w:bCs/>
          <w:sz w:val="28"/>
          <w:szCs w:val="28"/>
          <w:rtl/>
          <w:lang w:bidi="fa-IR"/>
        </w:rPr>
        <w:t>ی</w:t>
      </w:r>
      <w:r w:rsidR="008548ED" w:rsidRPr="00A80DF4">
        <w:rPr>
          <w:rFonts w:cs="B Nazanin" w:hint="eastAsia"/>
          <w:b/>
          <w:bCs/>
          <w:sz w:val="28"/>
          <w:szCs w:val="28"/>
          <w:rtl/>
          <w:lang w:bidi="fa-IR"/>
        </w:rPr>
        <w:t>ور</w:t>
      </w:r>
      <w:r w:rsidR="008548ED" w:rsidRPr="00A80DF4">
        <w:rPr>
          <w:rFonts w:cs="B Nazanin"/>
          <w:b/>
          <w:bCs/>
          <w:sz w:val="28"/>
          <w:szCs w:val="28"/>
          <w:rtl/>
          <w:lang w:bidi="fa-IR"/>
        </w:rPr>
        <w:t xml:space="preserve"> </w:t>
      </w:r>
      <w:r w:rsidR="00171357">
        <w:rPr>
          <w:rFonts w:cs="B Nazanin" w:hint="cs"/>
          <w:b/>
          <w:bCs/>
          <w:sz w:val="28"/>
          <w:szCs w:val="28"/>
          <w:rtl/>
          <w:lang w:bidi="fa-IR"/>
        </w:rPr>
        <w:t>در سال 140</w:t>
      </w:r>
      <w:r w:rsidR="007C3943">
        <w:rPr>
          <w:rFonts w:cs="B Nazanin" w:hint="cs"/>
          <w:b/>
          <w:bCs/>
          <w:sz w:val="28"/>
          <w:szCs w:val="28"/>
          <w:rtl/>
          <w:lang w:bidi="fa-IR"/>
        </w:rPr>
        <w:t>4</w:t>
      </w:r>
    </w:p>
    <w:p w14:paraId="595C77E7" w14:textId="77777777" w:rsidR="00171357" w:rsidRDefault="00171357" w:rsidP="00171357">
      <w:pPr>
        <w:autoSpaceDE w:val="0"/>
        <w:autoSpaceDN w:val="0"/>
        <w:bidi/>
        <w:adjustRightInd w:val="0"/>
        <w:spacing w:after="0" w:line="240" w:lineRule="auto"/>
        <w:jc w:val="both"/>
        <w:rPr>
          <w:rFonts w:ascii="Tahoma" w:hAnsi="Tahoma" w:cs="B Nazanin"/>
          <w:b/>
          <w:bCs/>
          <w:color w:val="000000"/>
          <w:sz w:val="24"/>
          <w:szCs w:val="24"/>
        </w:rPr>
      </w:pPr>
    </w:p>
    <w:tbl>
      <w:tblPr>
        <w:tblStyle w:val="TableGrid"/>
        <w:bidiVisual/>
        <w:tblW w:w="10339" w:type="dxa"/>
        <w:jc w:val="center"/>
        <w:tblLayout w:type="fixed"/>
        <w:tblLook w:val="04A0" w:firstRow="1" w:lastRow="0" w:firstColumn="1" w:lastColumn="0" w:noHBand="0" w:noVBand="1"/>
      </w:tblPr>
      <w:tblGrid>
        <w:gridCol w:w="847"/>
        <w:gridCol w:w="6241"/>
        <w:gridCol w:w="1707"/>
        <w:gridCol w:w="1544"/>
      </w:tblGrid>
      <w:tr w:rsidR="001B226F" w:rsidRPr="00DA119A" w14:paraId="3D5D92D7" w14:textId="77777777" w:rsidTr="00273F63">
        <w:trPr>
          <w:trHeight w:val="593"/>
          <w:jc w:val="center"/>
        </w:trPr>
        <w:tc>
          <w:tcPr>
            <w:tcW w:w="847" w:type="dxa"/>
          </w:tcPr>
          <w:p w14:paraId="16D96F84" w14:textId="77777777" w:rsidR="001B226F" w:rsidRPr="00DA119A" w:rsidRDefault="001B226F" w:rsidP="002A5148">
            <w:pPr>
              <w:bidi/>
              <w:jc w:val="center"/>
              <w:rPr>
                <w:rFonts w:cs="B Nazanin"/>
                <w:b/>
                <w:bCs/>
                <w:sz w:val="24"/>
                <w:szCs w:val="24"/>
                <w:rtl/>
                <w:lang w:bidi="fa-IR"/>
              </w:rPr>
            </w:pPr>
            <w:r w:rsidRPr="00DA119A">
              <w:rPr>
                <w:rFonts w:cs="B Nazanin" w:hint="cs"/>
                <w:b/>
                <w:bCs/>
                <w:sz w:val="24"/>
                <w:szCs w:val="24"/>
                <w:rtl/>
                <w:lang w:bidi="fa-IR"/>
              </w:rPr>
              <w:t>ردیف</w:t>
            </w:r>
          </w:p>
        </w:tc>
        <w:tc>
          <w:tcPr>
            <w:tcW w:w="6241" w:type="dxa"/>
          </w:tcPr>
          <w:p w14:paraId="2E97DEEA" w14:textId="77777777" w:rsidR="001B226F" w:rsidRPr="00DA119A" w:rsidRDefault="001B226F" w:rsidP="002A5148">
            <w:pPr>
              <w:bidi/>
              <w:jc w:val="center"/>
              <w:rPr>
                <w:rFonts w:cs="B Nazanin"/>
                <w:b/>
                <w:bCs/>
                <w:sz w:val="24"/>
                <w:szCs w:val="24"/>
                <w:rtl/>
                <w:lang w:bidi="fa-IR"/>
              </w:rPr>
            </w:pPr>
            <w:r w:rsidRPr="00DA119A">
              <w:rPr>
                <w:rFonts w:cs="B Nazanin" w:hint="cs"/>
                <w:b/>
                <w:bCs/>
                <w:sz w:val="24"/>
                <w:szCs w:val="24"/>
                <w:rtl/>
                <w:lang w:bidi="fa-IR"/>
              </w:rPr>
              <w:t>عناوین برنامه آموزشی</w:t>
            </w:r>
          </w:p>
        </w:tc>
        <w:tc>
          <w:tcPr>
            <w:tcW w:w="1707" w:type="dxa"/>
          </w:tcPr>
          <w:p w14:paraId="134F872F" w14:textId="77777777" w:rsidR="001B226F" w:rsidRPr="00DA119A" w:rsidRDefault="001B226F" w:rsidP="002A5148">
            <w:pPr>
              <w:bidi/>
              <w:jc w:val="center"/>
              <w:rPr>
                <w:rFonts w:cs="B Nazanin"/>
                <w:b/>
                <w:bCs/>
                <w:sz w:val="24"/>
                <w:szCs w:val="24"/>
                <w:rtl/>
                <w:lang w:bidi="fa-IR"/>
              </w:rPr>
            </w:pPr>
            <w:r w:rsidRPr="00DA119A">
              <w:rPr>
                <w:rFonts w:cs="B Nazanin" w:hint="cs"/>
                <w:b/>
                <w:bCs/>
                <w:sz w:val="24"/>
                <w:szCs w:val="24"/>
                <w:rtl/>
                <w:lang w:bidi="fa-IR"/>
              </w:rPr>
              <w:t xml:space="preserve">میزان ساعت </w:t>
            </w:r>
            <w:r w:rsidRPr="00DA119A">
              <w:rPr>
                <w:rFonts w:cs="B Nazanin" w:hint="cs"/>
                <w:b/>
                <w:bCs/>
                <w:sz w:val="20"/>
                <w:szCs w:val="20"/>
                <w:rtl/>
                <w:lang w:bidi="fa-IR"/>
              </w:rPr>
              <w:t>اجرایی</w:t>
            </w:r>
          </w:p>
        </w:tc>
        <w:tc>
          <w:tcPr>
            <w:tcW w:w="1544" w:type="dxa"/>
          </w:tcPr>
          <w:p w14:paraId="6D01D72F" w14:textId="77777777" w:rsidR="001B226F" w:rsidRPr="00DA119A" w:rsidRDefault="001B226F" w:rsidP="002A5148">
            <w:pPr>
              <w:bidi/>
              <w:jc w:val="center"/>
              <w:rPr>
                <w:rFonts w:cs="B Nazanin"/>
                <w:b/>
                <w:bCs/>
                <w:sz w:val="24"/>
                <w:szCs w:val="24"/>
                <w:rtl/>
                <w:lang w:bidi="fa-IR"/>
              </w:rPr>
            </w:pPr>
            <w:r>
              <w:rPr>
                <w:rFonts w:cs="B Nazanin" w:hint="cs"/>
                <w:b/>
                <w:bCs/>
                <w:sz w:val="24"/>
                <w:szCs w:val="24"/>
                <w:rtl/>
                <w:lang w:bidi="fa-IR"/>
              </w:rPr>
              <w:t xml:space="preserve">تاریخ اولیه </w:t>
            </w:r>
          </w:p>
        </w:tc>
      </w:tr>
      <w:tr w:rsidR="001B226F" w:rsidRPr="00DA119A" w14:paraId="2C2F5195" w14:textId="77777777" w:rsidTr="00273F63">
        <w:trPr>
          <w:trHeight w:val="329"/>
          <w:jc w:val="center"/>
        </w:trPr>
        <w:tc>
          <w:tcPr>
            <w:tcW w:w="847" w:type="dxa"/>
          </w:tcPr>
          <w:p w14:paraId="49D7138D"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single" w:sz="4" w:space="0" w:color="auto"/>
              <w:left w:val="single" w:sz="4" w:space="0" w:color="auto"/>
              <w:bottom w:val="single" w:sz="4" w:space="0" w:color="auto"/>
              <w:right w:val="single" w:sz="4" w:space="0" w:color="auto"/>
            </w:tcBorders>
            <w:shd w:val="clear" w:color="auto" w:fill="auto"/>
            <w:vAlign w:val="center"/>
          </w:tcPr>
          <w:p w14:paraId="5B15F312" w14:textId="77777777" w:rsidR="001B226F" w:rsidRPr="00DA119A" w:rsidRDefault="001B226F" w:rsidP="002A5148">
            <w:pPr>
              <w:bidi/>
              <w:rPr>
                <w:rFonts w:ascii="Calibri" w:hAnsi="Calibri" w:cs="B Nazanin"/>
                <w:b/>
                <w:bCs/>
                <w:color w:val="000000"/>
                <w:sz w:val="24"/>
                <w:szCs w:val="24"/>
              </w:rPr>
            </w:pPr>
            <w:r>
              <w:rPr>
                <w:rFonts w:ascii="Calibri" w:hAnsi="Calibri" w:cs="B Nazanin" w:hint="cs"/>
                <w:b/>
                <w:bCs/>
                <w:color w:val="000000"/>
                <w:sz w:val="24"/>
                <w:szCs w:val="24"/>
                <w:rtl/>
              </w:rPr>
              <w:t xml:space="preserve">اصول گندزدایی ، پکینگ و استرلیزاسیون؛ استریل اقلام حساس به حرارت، استاندارد ایمن ابزار </w:t>
            </w:r>
            <w:r w:rsidRPr="004048A8">
              <w:rPr>
                <w:rFonts w:ascii="Calibri" w:hAnsi="Calibri" w:cs="B Nazanin" w:hint="cs"/>
                <w:b/>
                <w:bCs/>
                <w:color w:val="000000"/>
                <w:sz w:val="24"/>
                <w:szCs w:val="24"/>
                <w:highlight w:val="cyan"/>
                <w:rtl/>
              </w:rPr>
              <w:t>(ویژه اتاق عمل</w:t>
            </w:r>
            <w:r w:rsidRPr="00537532">
              <w:rPr>
                <w:rFonts w:ascii="Calibri" w:hAnsi="Calibri" w:cs="B Nazanin" w:hint="cs"/>
                <w:b/>
                <w:bCs/>
                <w:color w:val="000000"/>
                <w:sz w:val="24"/>
                <w:szCs w:val="24"/>
                <w:highlight w:val="yellow"/>
                <w:rtl/>
              </w:rPr>
              <w:t>)</w:t>
            </w:r>
          </w:p>
        </w:tc>
        <w:tc>
          <w:tcPr>
            <w:tcW w:w="1707" w:type="dxa"/>
            <w:tcBorders>
              <w:top w:val="single" w:sz="4" w:space="0" w:color="auto"/>
              <w:left w:val="single" w:sz="4" w:space="0" w:color="auto"/>
              <w:bottom w:val="single" w:sz="4" w:space="0" w:color="auto"/>
              <w:right w:val="single" w:sz="4" w:space="0" w:color="auto"/>
            </w:tcBorders>
          </w:tcPr>
          <w:p w14:paraId="741AD420"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single" w:sz="4" w:space="0" w:color="auto"/>
              <w:left w:val="single" w:sz="4" w:space="0" w:color="auto"/>
              <w:bottom w:val="single" w:sz="4" w:space="0" w:color="auto"/>
            </w:tcBorders>
            <w:shd w:val="clear" w:color="auto" w:fill="auto"/>
            <w:vAlign w:val="center"/>
          </w:tcPr>
          <w:p w14:paraId="4448C09E"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20/ 1/ 1404</w:t>
            </w:r>
          </w:p>
        </w:tc>
      </w:tr>
      <w:tr w:rsidR="001B226F" w:rsidRPr="00DA119A" w14:paraId="5303F0B2" w14:textId="77777777" w:rsidTr="00273F63">
        <w:trPr>
          <w:trHeight w:val="536"/>
          <w:jc w:val="center"/>
        </w:trPr>
        <w:tc>
          <w:tcPr>
            <w:tcW w:w="847" w:type="dxa"/>
          </w:tcPr>
          <w:p w14:paraId="2E597EF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A67DE22" w14:textId="77777777" w:rsidR="001B226F" w:rsidRPr="00DA119A" w:rsidRDefault="001B226F" w:rsidP="002A5148">
            <w:pPr>
              <w:bidi/>
              <w:jc w:val="both"/>
              <w:rPr>
                <w:rFonts w:ascii="Calibri" w:hAnsi="Calibri" w:cs="B Nazanin"/>
                <w:b/>
                <w:bCs/>
                <w:color w:val="000000"/>
                <w:sz w:val="24"/>
                <w:szCs w:val="24"/>
                <w:rtl/>
              </w:rPr>
            </w:pPr>
            <w:r>
              <w:rPr>
                <w:rFonts w:ascii="Calibri" w:hAnsi="Calibri" w:cs="B Nazanin" w:hint="cs"/>
                <w:b/>
                <w:bCs/>
                <w:color w:val="000000"/>
                <w:sz w:val="24"/>
                <w:szCs w:val="24"/>
                <w:rtl/>
              </w:rPr>
              <w:t>مدیریت خطر و حوادث و بلایا (کادر مدیریت پرستاری)</w:t>
            </w:r>
          </w:p>
        </w:tc>
        <w:tc>
          <w:tcPr>
            <w:tcW w:w="1707" w:type="dxa"/>
            <w:tcBorders>
              <w:top w:val="nil"/>
              <w:left w:val="single" w:sz="4" w:space="0" w:color="auto"/>
              <w:bottom w:val="single" w:sz="4" w:space="0" w:color="auto"/>
              <w:right w:val="single" w:sz="4" w:space="0" w:color="auto"/>
            </w:tcBorders>
          </w:tcPr>
          <w:p w14:paraId="3DC19E7C"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w:t>
            </w:r>
          </w:p>
        </w:tc>
        <w:tc>
          <w:tcPr>
            <w:tcW w:w="1544" w:type="dxa"/>
            <w:tcBorders>
              <w:top w:val="nil"/>
              <w:left w:val="single" w:sz="4" w:space="0" w:color="auto"/>
              <w:bottom w:val="single" w:sz="4" w:space="0" w:color="auto"/>
              <w:right w:val="single" w:sz="4" w:space="0" w:color="auto"/>
            </w:tcBorders>
            <w:shd w:val="clear" w:color="auto" w:fill="auto"/>
            <w:vAlign w:val="center"/>
          </w:tcPr>
          <w:p w14:paraId="47E9D69C"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0"/>
                <w:szCs w:val="20"/>
                <w:rtl/>
              </w:rPr>
              <w:t>24/ 1/ 1404</w:t>
            </w:r>
          </w:p>
        </w:tc>
      </w:tr>
      <w:tr w:rsidR="001B226F" w:rsidRPr="00DA119A" w14:paraId="0209D3D4" w14:textId="77777777" w:rsidTr="00273F63">
        <w:trPr>
          <w:trHeight w:val="536"/>
          <w:jc w:val="center"/>
        </w:trPr>
        <w:tc>
          <w:tcPr>
            <w:tcW w:w="847" w:type="dxa"/>
          </w:tcPr>
          <w:p w14:paraId="5935CA8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7FA6C200" w14:textId="77777777" w:rsidR="001B226F" w:rsidRPr="00DA119A" w:rsidRDefault="001B226F" w:rsidP="002A5148">
            <w:pPr>
              <w:bidi/>
              <w:jc w:val="both"/>
              <w:rPr>
                <w:rFonts w:ascii="Calibri" w:hAnsi="Calibri" w:cs="B Nazanin"/>
                <w:b/>
                <w:bCs/>
                <w:color w:val="000000"/>
                <w:sz w:val="24"/>
                <w:szCs w:val="24"/>
              </w:rPr>
            </w:pPr>
            <w:r>
              <w:rPr>
                <w:rFonts w:ascii="Calibri" w:hAnsi="Calibri" w:cs="B Nazanin" w:hint="cs"/>
                <w:b/>
                <w:bCs/>
                <w:color w:val="000000"/>
                <w:sz w:val="24"/>
                <w:szCs w:val="24"/>
                <w:rtl/>
              </w:rPr>
              <w:t xml:space="preserve">احیای قلبی ریوی پایه </w:t>
            </w:r>
          </w:p>
        </w:tc>
        <w:tc>
          <w:tcPr>
            <w:tcW w:w="1707" w:type="dxa"/>
            <w:tcBorders>
              <w:top w:val="nil"/>
              <w:left w:val="single" w:sz="4" w:space="0" w:color="auto"/>
              <w:bottom w:val="single" w:sz="4" w:space="0" w:color="auto"/>
              <w:right w:val="single" w:sz="4" w:space="0" w:color="auto"/>
            </w:tcBorders>
          </w:tcPr>
          <w:p w14:paraId="3B6D85F7"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w:t>
            </w:r>
          </w:p>
        </w:tc>
        <w:tc>
          <w:tcPr>
            <w:tcW w:w="1544" w:type="dxa"/>
            <w:tcBorders>
              <w:top w:val="nil"/>
              <w:left w:val="single" w:sz="4" w:space="0" w:color="auto"/>
              <w:bottom w:val="single" w:sz="4" w:space="0" w:color="auto"/>
              <w:right w:val="single" w:sz="4" w:space="0" w:color="auto"/>
            </w:tcBorders>
            <w:shd w:val="clear" w:color="auto" w:fill="auto"/>
            <w:vAlign w:val="center"/>
          </w:tcPr>
          <w:p w14:paraId="73B93A41"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0"/>
                <w:szCs w:val="20"/>
                <w:rtl/>
              </w:rPr>
              <w:t>3/ 2/ 1404</w:t>
            </w:r>
          </w:p>
        </w:tc>
      </w:tr>
      <w:tr w:rsidR="001B226F" w:rsidRPr="00DA119A" w14:paraId="2662498F" w14:textId="77777777" w:rsidTr="00273F63">
        <w:trPr>
          <w:trHeight w:val="359"/>
          <w:jc w:val="center"/>
        </w:trPr>
        <w:tc>
          <w:tcPr>
            <w:tcW w:w="847" w:type="dxa"/>
          </w:tcPr>
          <w:p w14:paraId="4E10233D"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single" w:sz="4" w:space="0" w:color="auto"/>
              <w:left w:val="single" w:sz="4" w:space="0" w:color="auto"/>
              <w:bottom w:val="single" w:sz="4" w:space="0" w:color="auto"/>
              <w:right w:val="single" w:sz="4" w:space="0" w:color="auto"/>
            </w:tcBorders>
            <w:shd w:val="clear" w:color="auto" w:fill="auto"/>
            <w:vAlign w:val="center"/>
          </w:tcPr>
          <w:p w14:paraId="5C24AFFB" w14:textId="77777777" w:rsidR="001B226F" w:rsidRPr="00136FC8" w:rsidRDefault="001B226F" w:rsidP="002A5148">
            <w:pPr>
              <w:bidi/>
              <w:rPr>
                <w:rFonts w:ascii="Calibri" w:hAnsi="Calibri" w:cs="B Nazanin"/>
                <w:b/>
                <w:bCs/>
                <w:color w:val="000000"/>
                <w:sz w:val="24"/>
                <w:szCs w:val="24"/>
                <w:highlight w:val="darkYellow"/>
                <w:rtl/>
              </w:rPr>
            </w:pPr>
            <w:r w:rsidRPr="00136FC8">
              <w:rPr>
                <w:rFonts w:ascii="Calibri" w:hAnsi="Calibri" w:cs="B Nazanin" w:hint="cs"/>
                <w:b/>
                <w:bCs/>
                <w:color w:val="000000"/>
                <w:sz w:val="24"/>
                <w:szCs w:val="24"/>
                <w:highlight w:val="darkYellow"/>
                <w:rtl/>
                <w:lang w:bidi="fa-IR"/>
              </w:rPr>
              <w:t>حقوق گیرنده خدمت</w:t>
            </w:r>
            <w:r w:rsidRPr="00136FC8">
              <w:rPr>
                <w:rFonts w:ascii="Calibri" w:hAnsi="Calibri" w:cs="B Nazanin" w:hint="cs"/>
                <w:b/>
                <w:bCs/>
                <w:color w:val="000000"/>
                <w:sz w:val="24"/>
                <w:szCs w:val="24"/>
                <w:highlight w:val="darkYellow"/>
                <w:rtl/>
              </w:rPr>
              <w:t>(برگزاری از طریق سامانه کارمند/معاونت توسعه منابع )</w:t>
            </w:r>
          </w:p>
        </w:tc>
        <w:tc>
          <w:tcPr>
            <w:tcW w:w="1707" w:type="dxa"/>
            <w:tcBorders>
              <w:top w:val="single" w:sz="4" w:space="0" w:color="auto"/>
              <w:left w:val="single" w:sz="4" w:space="0" w:color="auto"/>
              <w:bottom w:val="single" w:sz="4" w:space="0" w:color="auto"/>
              <w:right w:val="single" w:sz="4" w:space="0" w:color="auto"/>
            </w:tcBorders>
          </w:tcPr>
          <w:p w14:paraId="06801258" w14:textId="77777777" w:rsidR="001B226F" w:rsidRPr="00136FC8" w:rsidRDefault="001B226F" w:rsidP="002A5148">
            <w:pPr>
              <w:bidi/>
              <w:jc w:val="center"/>
              <w:rPr>
                <w:rFonts w:ascii="Calibri" w:hAnsi="Calibri" w:cs="B Nazanin"/>
                <w:b/>
                <w:bCs/>
                <w:color w:val="000000"/>
                <w:sz w:val="24"/>
                <w:szCs w:val="24"/>
                <w:highlight w:val="darkYellow"/>
                <w:rtl/>
              </w:rPr>
            </w:pP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A4C6B7E" w14:textId="77777777" w:rsidR="001B226F" w:rsidRPr="00136FC8" w:rsidRDefault="001B226F" w:rsidP="002A5148">
            <w:pPr>
              <w:bidi/>
              <w:jc w:val="center"/>
              <w:rPr>
                <w:rFonts w:ascii="Calibri" w:hAnsi="Calibri" w:cs="B Nazanin"/>
                <w:b/>
                <w:bCs/>
                <w:color w:val="000000"/>
                <w:sz w:val="20"/>
                <w:szCs w:val="20"/>
                <w:highlight w:val="darkYellow"/>
                <w:rtl/>
              </w:rPr>
            </w:pPr>
            <w:r w:rsidRPr="00136FC8">
              <w:rPr>
                <w:rFonts w:ascii="Calibri" w:hAnsi="Calibri" w:cs="B Nazanin" w:hint="cs"/>
                <w:b/>
                <w:bCs/>
                <w:color w:val="000000"/>
                <w:highlight w:val="darkYellow"/>
                <w:rtl/>
              </w:rPr>
              <w:t>7و8و9/2/1404</w:t>
            </w:r>
          </w:p>
        </w:tc>
      </w:tr>
      <w:tr w:rsidR="001B226F" w:rsidRPr="00DA119A" w14:paraId="0681DABF" w14:textId="77777777" w:rsidTr="00273F63">
        <w:trPr>
          <w:trHeight w:val="359"/>
          <w:jc w:val="center"/>
        </w:trPr>
        <w:tc>
          <w:tcPr>
            <w:tcW w:w="847" w:type="dxa"/>
          </w:tcPr>
          <w:p w14:paraId="23ACA753"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single" w:sz="4" w:space="0" w:color="auto"/>
              <w:left w:val="single" w:sz="4" w:space="0" w:color="auto"/>
              <w:bottom w:val="single" w:sz="4" w:space="0" w:color="auto"/>
              <w:right w:val="single" w:sz="4" w:space="0" w:color="auto"/>
            </w:tcBorders>
            <w:shd w:val="clear" w:color="auto" w:fill="auto"/>
            <w:vAlign w:val="center"/>
          </w:tcPr>
          <w:p w14:paraId="19F37008" w14:textId="77777777" w:rsidR="001B226F" w:rsidRDefault="001B226F" w:rsidP="002A5148">
            <w:pPr>
              <w:bidi/>
              <w:rPr>
                <w:rFonts w:ascii="Calibri" w:hAnsi="Calibri" w:cs="B Nazanin"/>
                <w:b/>
                <w:bCs/>
                <w:color w:val="000000"/>
                <w:sz w:val="24"/>
                <w:szCs w:val="24"/>
                <w:rtl/>
                <w:lang w:bidi="fa-IR"/>
              </w:rPr>
            </w:pPr>
            <w:r>
              <w:rPr>
                <w:rFonts w:ascii="Calibri" w:hAnsi="Calibri" w:cs="B Nazanin" w:hint="cs"/>
                <w:b/>
                <w:bCs/>
                <w:color w:val="000000"/>
                <w:sz w:val="24"/>
                <w:szCs w:val="24"/>
                <w:rtl/>
                <w:lang w:bidi="fa-IR"/>
              </w:rPr>
              <w:t xml:space="preserve">فاویسم </w:t>
            </w:r>
          </w:p>
          <w:p w14:paraId="319BF3B8" w14:textId="77777777" w:rsidR="00744155" w:rsidRPr="00DA119A" w:rsidRDefault="00744155" w:rsidP="00744155">
            <w:pPr>
              <w:bidi/>
              <w:rPr>
                <w:rFonts w:ascii="Calibri" w:hAnsi="Calibri" w:cs="B Nazanin"/>
                <w:b/>
                <w:bCs/>
                <w:color w:val="000000"/>
                <w:sz w:val="24"/>
                <w:szCs w:val="24"/>
                <w:rtl/>
                <w:lang w:bidi="fa-IR"/>
              </w:rPr>
            </w:pPr>
          </w:p>
        </w:tc>
        <w:tc>
          <w:tcPr>
            <w:tcW w:w="1707" w:type="dxa"/>
            <w:tcBorders>
              <w:top w:val="single" w:sz="4" w:space="0" w:color="auto"/>
              <w:left w:val="single" w:sz="4" w:space="0" w:color="auto"/>
              <w:bottom w:val="single" w:sz="4" w:space="0" w:color="auto"/>
              <w:right w:val="single" w:sz="4" w:space="0" w:color="auto"/>
            </w:tcBorders>
          </w:tcPr>
          <w:p w14:paraId="46E1A825"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9FC6629"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0"/>
                <w:szCs w:val="20"/>
                <w:rtl/>
              </w:rPr>
              <w:t>10/2/1404</w:t>
            </w:r>
          </w:p>
        </w:tc>
      </w:tr>
      <w:tr w:rsidR="001B226F" w:rsidRPr="00DA119A" w14:paraId="2F996DC9" w14:textId="77777777" w:rsidTr="00273F63">
        <w:trPr>
          <w:trHeight w:val="359"/>
          <w:jc w:val="center"/>
        </w:trPr>
        <w:tc>
          <w:tcPr>
            <w:tcW w:w="847" w:type="dxa"/>
          </w:tcPr>
          <w:p w14:paraId="3EB1926D"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D4B2C8D" w14:textId="77777777" w:rsidR="001B226F" w:rsidRPr="00DA119A" w:rsidRDefault="001B226F" w:rsidP="002A5148">
            <w:pPr>
              <w:bidi/>
              <w:rPr>
                <w:rFonts w:ascii="Calibri" w:hAnsi="Calibri" w:cs="B Nazanin"/>
                <w:b/>
                <w:bCs/>
                <w:color w:val="000000"/>
                <w:sz w:val="24"/>
                <w:szCs w:val="24"/>
                <w:rtl/>
                <w:lang w:bidi="fa-IR"/>
              </w:rPr>
            </w:pPr>
            <w:r>
              <w:rPr>
                <w:rFonts w:ascii="Calibri" w:hAnsi="Calibri" w:cs="B Nazanin" w:hint="cs"/>
                <w:b/>
                <w:bCs/>
                <w:color w:val="000000"/>
                <w:sz w:val="24"/>
                <w:szCs w:val="24"/>
                <w:rtl/>
                <w:lang w:bidi="fa-IR"/>
              </w:rPr>
              <w:t>نحوه استفاده صحیح و بهینه از دستگاه(ساکشن و پالس اکسی متری)</w:t>
            </w:r>
          </w:p>
        </w:tc>
        <w:tc>
          <w:tcPr>
            <w:tcW w:w="1707" w:type="dxa"/>
            <w:tcBorders>
              <w:top w:val="nil"/>
              <w:left w:val="single" w:sz="4" w:space="0" w:color="auto"/>
              <w:bottom w:val="single" w:sz="4" w:space="0" w:color="auto"/>
              <w:right w:val="single" w:sz="4" w:space="0" w:color="auto"/>
            </w:tcBorders>
          </w:tcPr>
          <w:p w14:paraId="07F8E59B"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w:t>
            </w:r>
          </w:p>
        </w:tc>
        <w:tc>
          <w:tcPr>
            <w:tcW w:w="1544" w:type="dxa"/>
            <w:tcBorders>
              <w:top w:val="nil"/>
              <w:left w:val="single" w:sz="4" w:space="0" w:color="auto"/>
              <w:bottom w:val="single" w:sz="4" w:space="0" w:color="auto"/>
              <w:right w:val="single" w:sz="4" w:space="0" w:color="auto"/>
            </w:tcBorders>
            <w:shd w:val="clear" w:color="auto" w:fill="auto"/>
            <w:vAlign w:val="center"/>
          </w:tcPr>
          <w:p w14:paraId="728D309D"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0"/>
                <w:szCs w:val="20"/>
                <w:rtl/>
              </w:rPr>
              <w:t>31/1/1404</w:t>
            </w:r>
          </w:p>
        </w:tc>
      </w:tr>
      <w:tr w:rsidR="001B226F" w:rsidRPr="00DA119A" w14:paraId="34D275BE" w14:textId="77777777" w:rsidTr="00273F63">
        <w:trPr>
          <w:trHeight w:val="359"/>
          <w:jc w:val="center"/>
        </w:trPr>
        <w:tc>
          <w:tcPr>
            <w:tcW w:w="847" w:type="dxa"/>
          </w:tcPr>
          <w:p w14:paraId="2C15899E"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14D44D2" w14:textId="5134283E" w:rsidR="00744155" w:rsidRDefault="001B226F" w:rsidP="00273F63">
            <w:pPr>
              <w:bidi/>
              <w:rPr>
                <w:rFonts w:ascii="Calibri" w:hAnsi="Calibri" w:cs="B Nazanin"/>
                <w:b/>
                <w:bCs/>
                <w:color w:val="000000"/>
                <w:sz w:val="24"/>
                <w:szCs w:val="24"/>
                <w:rtl/>
              </w:rPr>
            </w:pPr>
            <w:r>
              <w:rPr>
                <w:rFonts w:ascii="Calibri" w:hAnsi="Calibri" w:cs="B Nazanin" w:hint="cs"/>
                <w:b/>
                <w:bCs/>
                <w:color w:val="000000"/>
                <w:sz w:val="24"/>
                <w:szCs w:val="24"/>
                <w:rtl/>
              </w:rPr>
              <w:t>آشنایی با داروها (پرخطر، مشابه ،چنددوز،حیات بخش و ضروری، تلفیق دارویی</w:t>
            </w:r>
            <w:r w:rsidR="00273F63">
              <w:rPr>
                <w:rFonts w:ascii="Calibri" w:hAnsi="Calibri" w:cs="B Nazanin" w:hint="cs"/>
                <w:b/>
                <w:bCs/>
                <w:color w:val="000000"/>
                <w:sz w:val="24"/>
                <w:szCs w:val="24"/>
                <w:rtl/>
              </w:rPr>
              <w:t>)</w:t>
            </w:r>
          </w:p>
        </w:tc>
        <w:tc>
          <w:tcPr>
            <w:tcW w:w="1707" w:type="dxa"/>
            <w:tcBorders>
              <w:top w:val="nil"/>
              <w:left w:val="single" w:sz="4" w:space="0" w:color="auto"/>
              <w:bottom w:val="single" w:sz="4" w:space="0" w:color="auto"/>
              <w:right w:val="single" w:sz="4" w:space="0" w:color="auto"/>
            </w:tcBorders>
          </w:tcPr>
          <w:p w14:paraId="1C55FEA3"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2A167E98"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23/2/1404</w:t>
            </w:r>
          </w:p>
        </w:tc>
      </w:tr>
      <w:tr w:rsidR="001B226F" w:rsidRPr="00DA119A" w14:paraId="3C671523" w14:textId="77777777" w:rsidTr="00273F63">
        <w:trPr>
          <w:trHeight w:val="359"/>
          <w:jc w:val="center"/>
        </w:trPr>
        <w:tc>
          <w:tcPr>
            <w:tcW w:w="847" w:type="dxa"/>
          </w:tcPr>
          <w:p w14:paraId="08FBBAEA"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C3E6206"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بیماریهای قابل انتقال از ناقل مهاجم آئدس</w:t>
            </w:r>
          </w:p>
        </w:tc>
        <w:tc>
          <w:tcPr>
            <w:tcW w:w="1707" w:type="dxa"/>
            <w:tcBorders>
              <w:top w:val="nil"/>
              <w:left w:val="single" w:sz="4" w:space="0" w:color="auto"/>
              <w:bottom w:val="single" w:sz="4" w:space="0" w:color="auto"/>
              <w:right w:val="single" w:sz="4" w:space="0" w:color="auto"/>
            </w:tcBorders>
          </w:tcPr>
          <w:p w14:paraId="404350CE"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w:t>
            </w:r>
          </w:p>
        </w:tc>
        <w:tc>
          <w:tcPr>
            <w:tcW w:w="1544" w:type="dxa"/>
            <w:tcBorders>
              <w:top w:val="nil"/>
              <w:left w:val="single" w:sz="4" w:space="0" w:color="auto"/>
              <w:bottom w:val="single" w:sz="4" w:space="0" w:color="auto"/>
              <w:right w:val="single" w:sz="4" w:space="0" w:color="auto"/>
            </w:tcBorders>
            <w:shd w:val="clear" w:color="auto" w:fill="auto"/>
            <w:vAlign w:val="center"/>
          </w:tcPr>
          <w:p w14:paraId="717FB365"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29/ 2/ 1404</w:t>
            </w:r>
          </w:p>
        </w:tc>
      </w:tr>
      <w:tr w:rsidR="001B226F" w:rsidRPr="00DA119A" w14:paraId="3B06BE84" w14:textId="77777777" w:rsidTr="00273F63">
        <w:trPr>
          <w:trHeight w:val="359"/>
          <w:jc w:val="center"/>
        </w:trPr>
        <w:tc>
          <w:tcPr>
            <w:tcW w:w="847" w:type="dxa"/>
          </w:tcPr>
          <w:p w14:paraId="59A2A5EC"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BEB0079" w14:textId="77777777" w:rsidR="001B226F" w:rsidRDefault="001B226F" w:rsidP="002A5148">
            <w:pPr>
              <w:bidi/>
              <w:rPr>
                <w:rFonts w:ascii="Calibri" w:hAnsi="Calibri" w:cs="B Nazanin"/>
                <w:b/>
                <w:bCs/>
                <w:color w:val="000000"/>
                <w:sz w:val="24"/>
                <w:szCs w:val="24"/>
                <w:highlight w:val="darkYellow"/>
                <w:rtl/>
                <w:lang w:bidi="fa-IR"/>
              </w:rPr>
            </w:pPr>
            <w:r w:rsidRPr="00136FC8">
              <w:rPr>
                <w:rFonts w:ascii="Calibri" w:hAnsi="Calibri" w:cs="B Nazanin" w:hint="cs"/>
                <w:b/>
                <w:bCs/>
                <w:color w:val="000000"/>
                <w:sz w:val="24"/>
                <w:szCs w:val="24"/>
                <w:highlight w:val="darkYellow"/>
                <w:rtl/>
              </w:rPr>
              <w:t>مدیریت استرس (برگزاری از طریق سامانه کارمند/معاونت توسعه منابع )</w:t>
            </w:r>
          </w:p>
          <w:p w14:paraId="4FC43024" w14:textId="77777777" w:rsidR="00744155" w:rsidRPr="00136FC8" w:rsidRDefault="00744155" w:rsidP="00744155">
            <w:pPr>
              <w:bidi/>
              <w:rPr>
                <w:rFonts w:ascii="Calibri" w:hAnsi="Calibri" w:cs="B Nazanin"/>
                <w:b/>
                <w:bCs/>
                <w:color w:val="000000"/>
                <w:sz w:val="24"/>
                <w:szCs w:val="24"/>
                <w:highlight w:val="darkYellow"/>
                <w:rtl/>
                <w:lang w:bidi="fa-IR"/>
              </w:rPr>
            </w:pPr>
          </w:p>
        </w:tc>
        <w:tc>
          <w:tcPr>
            <w:tcW w:w="1707" w:type="dxa"/>
            <w:tcBorders>
              <w:top w:val="nil"/>
              <w:left w:val="single" w:sz="4" w:space="0" w:color="auto"/>
              <w:bottom w:val="single" w:sz="4" w:space="0" w:color="auto"/>
              <w:right w:val="single" w:sz="4" w:space="0" w:color="auto"/>
            </w:tcBorders>
          </w:tcPr>
          <w:p w14:paraId="3477B403" w14:textId="77777777" w:rsidR="001B226F" w:rsidRPr="00136FC8" w:rsidRDefault="001B226F" w:rsidP="002A5148">
            <w:pPr>
              <w:bidi/>
              <w:jc w:val="center"/>
              <w:rPr>
                <w:rFonts w:ascii="Calibri" w:hAnsi="Calibri" w:cs="B Nazanin"/>
                <w:b/>
                <w:bCs/>
                <w:color w:val="000000"/>
                <w:sz w:val="24"/>
                <w:szCs w:val="24"/>
                <w:highlight w:val="darkYellow"/>
                <w:rtl/>
              </w:rPr>
            </w:pPr>
          </w:p>
        </w:tc>
        <w:tc>
          <w:tcPr>
            <w:tcW w:w="1544" w:type="dxa"/>
            <w:tcBorders>
              <w:top w:val="nil"/>
              <w:left w:val="single" w:sz="4" w:space="0" w:color="auto"/>
              <w:bottom w:val="single" w:sz="4" w:space="0" w:color="auto"/>
              <w:right w:val="single" w:sz="4" w:space="0" w:color="auto"/>
            </w:tcBorders>
            <w:shd w:val="clear" w:color="auto" w:fill="auto"/>
            <w:vAlign w:val="center"/>
          </w:tcPr>
          <w:p w14:paraId="6F41B63F" w14:textId="77777777" w:rsidR="001B226F" w:rsidRPr="00136FC8" w:rsidRDefault="001B226F" w:rsidP="002A5148">
            <w:pPr>
              <w:bidi/>
              <w:jc w:val="center"/>
              <w:rPr>
                <w:rFonts w:ascii="Calibri" w:hAnsi="Calibri" w:cs="B Nazanin"/>
                <w:b/>
                <w:bCs/>
                <w:color w:val="000000"/>
                <w:sz w:val="24"/>
                <w:szCs w:val="24"/>
                <w:highlight w:val="darkYellow"/>
                <w:rtl/>
              </w:rPr>
            </w:pPr>
            <w:r w:rsidRPr="00136FC8">
              <w:rPr>
                <w:rFonts w:ascii="Calibri" w:hAnsi="Calibri" w:cs="B Nazanin" w:hint="cs"/>
                <w:b/>
                <w:bCs/>
                <w:color w:val="000000"/>
                <w:sz w:val="24"/>
                <w:szCs w:val="24"/>
                <w:highlight w:val="darkYellow"/>
                <w:rtl/>
              </w:rPr>
              <w:t>3و4و5 /3/1404</w:t>
            </w:r>
          </w:p>
        </w:tc>
      </w:tr>
      <w:tr w:rsidR="001B226F" w:rsidRPr="00DA119A" w14:paraId="00743B90" w14:textId="77777777" w:rsidTr="00273F63">
        <w:trPr>
          <w:trHeight w:val="359"/>
          <w:jc w:val="center"/>
        </w:trPr>
        <w:tc>
          <w:tcPr>
            <w:tcW w:w="847" w:type="dxa"/>
          </w:tcPr>
          <w:p w14:paraId="0CC7A818"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628867E6" w14:textId="77777777" w:rsidR="001B226F" w:rsidRPr="005214B0" w:rsidRDefault="001B226F" w:rsidP="002A5148">
            <w:pPr>
              <w:bidi/>
              <w:rPr>
                <w:rFonts w:ascii="Calibri" w:hAnsi="Calibri" w:cs="B Nazanin"/>
                <w:b/>
                <w:bCs/>
                <w:color w:val="000000"/>
                <w:sz w:val="24"/>
                <w:szCs w:val="24"/>
                <w:highlight w:val="yellow"/>
                <w:rtl/>
                <w:lang w:bidi="fa-IR"/>
              </w:rPr>
            </w:pPr>
            <w:r w:rsidRPr="005214B0">
              <w:rPr>
                <w:rFonts w:ascii="Calibri" w:hAnsi="Calibri" w:cs="B Nazanin" w:hint="cs"/>
                <w:b/>
                <w:bCs/>
                <w:color w:val="000000"/>
                <w:sz w:val="24"/>
                <w:szCs w:val="24"/>
                <w:highlight w:val="yellow"/>
                <w:rtl/>
                <w:lang w:bidi="fa-IR"/>
              </w:rPr>
              <w:t>وبینار آموزش مداوم (هموویژلانس برای پرستاران)</w:t>
            </w:r>
          </w:p>
        </w:tc>
        <w:tc>
          <w:tcPr>
            <w:tcW w:w="1707" w:type="dxa"/>
            <w:tcBorders>
              <w:top w:val="nil"/>
              <w:left w:val="single" w:sz="4" w:space="0" w:color="auto"/>
              <w:bottom w:val="single" w:sz="4" w:space="0" w:color="auto"/>
              <w:right w:val="single" w:sz="4" w:space="0" w:color="auto"/>
            </w:tcBorders>
          </w:tcPr>
          <w:p w14:paraId="2606D1D3"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6EAC5B60" w14:textId="77777777" w:rsidR="001B226F" w:rsidRPr="005214B0" w:rsidRDefault="001B226F" w:rsidP="002A5148">
            <w:pPr>
              <w:bidi/>
              <w:jc w:val="center"/>
              <w:rPr>
                <w:rFonts w:ascii="Calibri" w:hAnsi="Calibri" w:cs="B Nazanin"/>
                <w:b/>
                <w:bCs/>
                <w:color w:val="000000"/>
                <w:sz w:val="24"/>
                <w:szCs w:val="24"/>
                <w:rtl/>
              </w:rPr>
            </w:pPr>
            <w:r w:rsidRPr="005214B0">
              <w:rPr>
                <w:rFonts w:ascii="Calibri" w:hAnsi="Calibri" w:cs="B Nazanin" w:hint="cs"/>
                <w:b/>
                <w:bCs/>
                <w:color w:val="000000"/>
                <w:sz w:val="24"/>
                <w:szCs w:val="24"/>
                <w:highlight w:val="green"/>
                <w:rtl/>
              </w:rPr>
              <w:t>6/ 3/ 1404</w:t>
            </w:r>
          </w:p>
        </w:tc>
      </w:tr>
      <w:tr w:rsidR="001B226F" w:rsidRPr="00DA119A" w14:paraId="78D76A3A" w14:textId="77777777" w:rsidTr="00273F63">
        <w:trPr>
          <w:trHeight w:val="359"/>
          <w:jc w:val="center"/>
        </w:trPr>
        <w:tc>
          <w:tcPr>
            <w:tcW w:w="847" w:type="dxa"/>
          </w:tcPr>
          <w:p w14:paraId="061DB3A5"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C817A7D"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بیماریهای کودکان و مراقبت پرستاری(برای کل استان)</w:t>
            </w:r>
          </w:p>
        </w:tc>
        <w:tc>
          <w:tcPr>
            <w:tcW w:w="1707" w:type="dxa"/>
            <w:tcBorders>
              <w:top w:val="nil"/>
              <w:left w:val="single" w:sz="4" w:space="0" w:color="auto"/>
              <w:bottom w:val="single" w:sz="4" w:space="0" w:color="auto"/>
              <w:right w:val="single" w:sz="4" w:space="0" w:color="auto"/>
            </w:tcBorders>
          </w:tcPr>
          <w:p w14:paraId="4E44DF90"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43418336" w14:textId="77777777" w:rsidR="001B226F" w:rsidRDefault="001B226F" w:rsidP="002A5148">
            <w:pPr>
              <w:bidi/>
              <w:jc w:val="center"/>
              <w:rPr>
                <w:rFonts w:ascii="Calibri" w:hAnsi="Calibri" w:cs="B Nazanin"/>
                <w:b/>
                <w:bCs/>
                <w:color w:val="000000"/>
                <w:sz w:val="24"/>
                <w:szCs w:val="24"/>
                <w:rtl/>
              </w:rPr>
            </w:pPr>
            <w:r w:rsidRPr="006A11C2">
              <w:rPr>
                <w:rFonts w:ascii="Calibri" w:hAnsi="Calibri" w:cs="B Nazanin" w:hint="cs"/>
                <w:b/>
                <w:bCs/>
                <w:color w:val="000000"/>
                <w:sz w:val="24"/>
                <w:szCs w:val="24"/>
                <w:highlight w:val="green"/>
                <w:rtl/>
              </w:rPr>
              <w:t>11/ 3/ 1404</w:t>
            </w:r>
          </w:p>
        </w:tc>
      </w:tr>
      <w:tr w:rsidR="001B226F" w:rsidRPr="00DA119A" w14:paraId="52803D9D" w14:textId="77777777" w:rsidTr="00273F63">
        <w:trPr>
          <w:trHeight w:val="359"/>
          <w:jc w:val="center"/>
        </w:trPr>
        <w:tc>
          <w:tcPr>
            <w:tcW w:w="847" w:type="dxa"/>
          </w:tcPr>
          <w:p w14:paraId="7B13208A"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27D43682" w14:textId="77777777" w:rsidR="001B226F" w:rsidRPr="00DA119A" w:rsidRDefault="001B226F" w:rsidP="002A5148">
            <w:pPr>
              <w:bidi/>
              <w:rPr>
                <w:rFonts w:ascii="Calibri" w:hAnsi="Calibri" w:cs="B Nazanin"/>
                <w:b/>
                <w:bCs/>
                <w:color w:val="000000"/>
                <w:sz w:val="24"/>
                <w:szCs w:val="24"/>
                <w:highlight w:val="yellow"/>
                <w:rtl/>
              </w:rPr>
            </w:pPr>
            <w:r>
              <w:rPr>
                <w:rFonts w:ascii="Calibri" w:hAnsi="Calibri" w:cs="B Nazanin" w:hint="cs"/>
                <w:b/>
                <w:bCs/>
                <w:color w:val="000000"/>
                <w:sz w:val="24"/>
                <w:szCs w:val="24"/>
                <w:rtl/>
              </w:rPr>
              <w:t>اصول پوزیشن رایج در اتاق عمل</w:t>
            </w:r>
            <w:r w:rsidRPr="004048A8">
              <w:rPr>
                <w:rFonts w:ascii="Calibri" w:hAnsi="Calibri" w:cs="B Nazanin" w:hint="cs"/>
                <w:b/>
                <w:bCs/>
                <w:color w:val="000000"/>
                <w:sz w:val="24"/>
                <w:szCs w:val="24"/>
                <w:highlight w:val="cyan"/>
                <w:rtl/>
              </w:rPr>
              <w:t>(ویژه اتاق عمل</w:t>
            </w:r>
            <w:r w:rsidRPr="00537532">
              <w:rPr>
                <w:rFonts w:ascii="Calibri" w:hAnsi="Calibri" w:cs="B Nazanin" w:hint="cs"/>
                <w:b/>
                <w:bCs/>
                <w:color w:val="000000"/>
                <w:sz w:val="24"/>
                <w:szCs w:val="24"/>
                <w:highlight w:val="yellow"/>
                <w:rtl/>
              </w:rPr>
              <w:t>)</w:t>
            </w:r>
          </w:p>
        </w:tc>
        <w:tc>
          <w:tcPr>
            <w:tcW w:w="1707" w:type="dxa"/>
            <w:tcBorders>
              <w:top w:val="nil"/>
              <w:left w:val="single" w:sz="4" w:space="0" w:color="auto"/>
              <w:bottom w:val="single" w:sz="4" w:space="0" w:color="auto"/>
              <w:right w:val="single" w:sz="4" w:space="0" w:color="auto"/>
            </w:tcBorders>
          </w:tcPr>
          <w:p w14:paraId="133BF41E"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7E10E309"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15/ 3/ 1404</w:t>
            </w:r>
          </w:p>
        </w:tc>
      </w:tr>
      <w:tr w:rsidR="001B226F" w:rsidRPr="00DA119A" w14:paraId="6F4B000B" w14:textId="77777777" w:rsidTr="00273F63">
        <w:trPr>
          <w:trHeight w:val="359"/>
          <w:jc w:val="center"/>
        </w:trPr>
        <w:tc>
          <w:tcPr>
            <w:tcW w:w="847" w:type="dxa"/>
          </w:tcPr>
          <w:p w14:paraId="1CC88A54"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46F6745" w14:textId="77777777" w:rsidR="001B226F" w:rsidRPr="00DA119A" w:rsidRDefault="001B226F" w:rsidP="002A5148">
            <w:pPr>
              <w:bidi/>
              <w:rPr>
                <w:rFonts w:ascii="Calibri" w:hAnsi="Calibri" w:cs="B Nazanin"/>
                <w:b/>
                <w:bCs/>
                <w:color w:val="000000"/>
                <w:sz w:val="24"/>
                <w:szCs w:val="24"/>
                <w:rtl/>
                <w:lang w:bidi="fa-IR"/>
              </w:rPr>
            </w:pPr>
            <w:r>
              <w:rPr>
                <w:rFonts w:ascii="Calibri" w:hAnsi="Calibri" w:cs="B Nazanin" w:hint="cs"/>
                <w:b/>
                <w:bCs/>
                <w:color w:val="000000"/>
                <w:sz w:val="24"/>
                <w:szCs w:val="24"/>
                <w:rtl/>
                <w:lang w:bidi="fa-IR"/>
              </w:rPr>
              <w:t>نحوه استفاده صحیح و بهینه از دستگاه(مانیتورینگ)</w:t>
            </w:r>
          </w:p>
        </w:tc>
        <w:tc>
          <w:tcPr>
            <w:tcW w:w="1707" w:type="dxa"/>
            <w:tcBorders>
              <w:top w:val="nil"/>
              <w:left w:val="single" w:sz="4" w:space="0" w:color="auto"/>
              <w:bottom w:val="single" w:sz="4" w:space="0" w:color="auto"/>
              <w:right w:val="single" w:sz="4" w:space="0" w:color="auto"/>
            </w:tcBorders>
          </w:tcPr>
          <w:p w14:paraId="50D9A918"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4938CE31"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18/ 3/ 1404</w:t>
            </w:r>
          </w:p>
        </w:tc>
      </w:tr>
      <w:tr w:rsidR="001B226F" w:rsidRPr="00DA119A" w14:paraId="7C328188" w14:textId="77777777" w:rsidTr="00273F63">
        <w:trPr>
          <w:trHeight w:val="359"/>
          <w:jc w:val="center"/>
        </w:trPr>
        <w:tc>
          <w:tcPr>
            <w:tcW w:w="847" w:type="dxa"/>
          </w:tcPr>
          <w:p w14:paraId="2B4DAA5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A2BA788" w14:textId="77777777" w:rsidR="001B226F" w:rsidRDefault="001B226F" w:rsidP="002A5148">
            <w:pPr>
              <w:bidi/>
              <w:rPr>
                <w:rFonts w:ascii="Calibri" w:hAnsi="Calibri" w:cs="Calibri"/>
                <w:b/>
                <w:bCs/>
                <w:color w:val="000000"/>
                <w:sz w:val="24"/>
                <w:szCs w:val="24"/>
                <w:highlight w:val="darkYellow"/>
                <w:rtl/>
              </w:rPr>
            </w:pPr>
            <w:r w:rsidRPr="008F4971">
              <w:rPr>
                <w:rFonts w:ascii="Calibri" w:hAnsi="Calibri" w:cs="Calibri" w:hint="cs"/>
                <w:b/>
                <w:bCs/>
                <w:color w:val="000000"/>
                <w:sz w:val="24"/>
                <w:szCs w:val="24"/>
                <w:highlight w:val="darkYellow"/>
                <w:rtl/>
              </w:rPr>
              <w:t>ایمنی و سلامت شغلی</w:t>
            </w:r>
            <w:r w:rsidRPr="008F4971">
              <w:rPr>
                <w:rFonts w:ascii="Calibri" w:hAnsi="Calibri" w:cs="B Nazanin" w:hint="cs"/>
                <w:b/>
                <w:bCs/>
                <w:color w:val="000000"/>
                <w:sz w:val="24"/>
                <w:szCs w:val="24"/>
                <w:highlight w:val="darkYellow"/>
                <w:rtl/>
              </w:rPr>
              <w:t>(برگزاری از طریق سامانه کارمند/معاونت توسعه منابع )</w:t>
            </w:r>
            <w:r w:rsidRPr="008F4971">
              <w:rPr>
                <w:rFonts w:ascii="Calibri" w:hAnsi="Calibri" w:cs="Calibri" w:hint="cs"/>
                <w:b/>
                <w:bCs/>
                <w:color w:val="000000"/>
                <w:sz w:val="24"/>
                <w:szCs w:val="24"/>
                <w:highlight w:val="darkYellow"/>
                <w:rtl/>
              </w:rPr>
              <w:t xml:space="preserve"> </w:t>
            </w:r>
          </w:p>
          <w:p w14:paraId="5D8BDD3C" w14:textId="77777777" w:rsidR="00744155" w:rsidRPr="008F4971" w:rsidRDefault="00744155" w:rsidP="00744155">
            <w:pPr>
              <w:bidi/>
              <w:rPr>
                <w:rFonts w:ascii="Calibri" w:hAnsi="Calibri" w:cs="Calibri"/>
                <w:b/>
                <w:bCs/>
                <w:color w:val="000000"/>
                <w:sz w:val="24"/>
                <w:szCs w:val="24"/>
                <w:highlight w:val="darkYellow"/>
                <w:rtl/>
              </w:rPr>
            </w:pPr>
          </w:p>
        </w:tc>
        <w:tc>
          <w:tcPr>
            <w:tcW w:w="1707" w:type="dxa"/>
            <w:tcBorders>
              <w:top w:val="nil"/>
              <w:left w:val="single" w:sz="4" w:space="0" w:color="auto"/>
              <w:bottom w:val="single" w:sz="4" w:space="0" w:color="auto"/>
              <w:right w:val="single" w:sz="4" w:space="0" w:color="auto"/>
            </w:tcBorders>
          </w:tcPr>
          <w:p w14:paraId="59B331A5" w14:textId="77777777" w:rsidR="001B226F" w:rsidRPr="008F4971" w:rsidRDefault="001B226F" w:rsidP="002A5148">
            <w:pPr>
              <w:bidi/>
              <w:jc w:val="center"/>
              <w:rPr>
                <w:rFonts w:ascii="Calibri" w:hAnsi="Calibri" w:cs="B Nazanin"/>
                <w:b/>
                <w:bCs/>
                <w:color w:val="000000"/>
                <w:sz w:val="24"/>
                <w:szCs w:val="24"/>
                <w:highlight w:val="darkYellow"/>
                <w:rtl/>
              </w:rPr>
            </w:pPr>
          </w:p>
        </w:tc>
        <w:tc>
          <w:tcPr>
            <w:tcW w:w="1544" w:type="dxa"/>
            <w:tcBorders>
              <w:top w:val="nil"/>
              <w:left w:val="single" w:sz="4" w:space="0" w:color="auto"/>
              <w:bottom w:val="single" w:sz="4" w:space="0" w:color="auto"/>
              <w:right w:val="single" w:sz="4" w:space="0" w:color="auto"/>
            </w:tcBorders>
            <w:shd w:val="clear" w:color="auto" w:fill="auto"/>
            <w:vAlign w:val="center"/>
          </w:tcPr>
          <w:p w14:paraId="4A846188" w14:textId="77777777" w:rsidR="001B226F" w:rsidRPr="008F4971" w:rsidRDefault="001B226F" w:rsidP="002A5148">
            <w:pPr>
              <w:bidi/>
              <w:jc w:val="center"/>
              <w:rPr>
                <w:rFonts w:ascii="Calibri" w:hAnsi="Calibri" w:cs="B Nazanin"/>
                <w:b/>
                <w:bCs/>
                <w:color w:val="000000"/>
                <w:sz w:val="24"/>
                <w:szCs w:val="24"/>
                <w:highlight w:val="darkYellow"/>
                <w:rtl/>
              </w:rPr>
            </w:pPr>
            <w:r w:rsidRPr="008F4971">
              <w:rPr>
                <w:rFonts w:ascii="Calibri" w:hAnsi="Calibri" w:cs="B Nazanin" w:hint="cs"/>
                <w:b/>
                <w:bCs/>
                <w:color w:val="000000"/>
                <w:sz w:val="24"/>
                <w:szCs w:val="24"/>
                <w:highlight w:val="darkYellow"/>
                <w:rtl/>
              </w:rPr>
              <w:t>10و9و8/4/1404</w:t>
            </w:r>
          </w:p>
        </w:tc>
      </w:tr>
      <w:tr w:rsidR="001B226F" w:rsidRPr="00DA119A" w14:paraId="50B6B28D" w14:textId="77777777" w:rsidTr="00273F63">
        <w:trPr>
          <w:trHeight w:val="359"/>
          <w:jc w:val="center"/>
        </w:trPr>
        <w:tc>
          <w:tcPr>
            <w:tcW w:w="847" w:type="dxa"/>
          </w:tcPr>
          <w:p w14:paraId="38A033D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426DC83A"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آشنایی با نحوه ارزیابی تغذیه و مراقبت پرستاری </w:t>
            </w:r>
          </w:p>
          <w:p w14:paraId="74F0CB0A" w14:textId="77777777" w:rsidR="00744155" w:rsidRDefault="00744155" w:rsidP="00744155">
            <w:pPr>
              <w:bidi/>
              <w:rPr>
                <w:rFonts w:ascii="Calibri" w:hAnsi="Calibri" w:cs="B Nazanin"/>
                <w:b/>
                <w:bCs/>
                <w:color w:val="000000"/>
                <w:sz w:val="24"/>
                <w:szCs w:val="24"/>
                <w:rtl/>
              </w:rPr>
            </w:pPr>
          </w:p>
        </w:tc>
        <w:tc>
          <w:tcPr>
            <w:tcW w:w="1707" w:type="dxa"/>
            <w:tcBorders>
              <w:top w:val="nil"/>
              <w:left w:val="single" w:sz="4" w:space="0" w:color="auto"/>
              <w:bottom w:val="single" w:sz="4" w:space="0" w:color="auto"/>
              <w:right w:val="single" w:sz="4" w:space="0" w:color="auto"/>
            </w:tcBorders>
          </w:tcPr>
          <w:p w14:paraId="54AA30F9"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w:t>
            </w:r>
          </w:p>
        </w:tc>
        <w:tc>
          <w:tcPr>
            <w:tcW w:w="1544" w:type="dxa"/>
            <w:tcBorders>
              <w:top w:val="nil"/>
              <w:left w:val="single" w:sz="4" w:space="0" w:color="auto"/>
              <w:bottom w:val="single" w:sz="4" w:space="0" w:color="auto"/>
              <w:right w:val="single" w:sz="4" w:space="0" w:color="auto"/>
            </w:tcBorders>
            <w:shd w:val="clear" w:color="auto" w:fill="auto"/>
            <w:vAlign w:val="center"/>
          </w:tcPr>
          <w:p w14:paraId="2025A17E"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31/3/1404</w:t>
            </w:r>
          </w:p>
        </w:tc>
      </w:tr>
      <w:tr w:rsidR="001B226F" w:rsidRPr="00DA119A" w14:paraId="61E71899" w14:textId="77777777" w:rsidTr="00273F63">
        <w:trPr>
          <w:trHeight w:val="359"/>
          <w:jc w:val="center"/>
        </w:trPr>
        <w:tc>
          <w:tcPr>
            <w:tcW w:w="847" w:type="dxa"/>
          </w:tcPr>
          <w:p w14:paraId="0BEC9E2C"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0F7CB463" w14:textId="77777777" w:rsidR="001B226F" w:rsidRPr="00DA119A" w:rsidRDefault="001B226F" w:rsidP="002A5148">
            <w:pPr>
              <w:bidi/>
              <w:rPr>
                <w:rFonts w:ascii="Calibri" w:hAnsi="Calibri" w:cs="B Nazanin"/>
                <w:b/>
                <w:bCs/>
                <w:color w:val="000000"/>
                <w:sz w:val="24"/>
                <w:szCs w:val="24"/>
                <w:rtl/>
                <w:lang w:bidi="fa-IR"/>
              </w:rPr>
            </w:pPr>
            <w:r>
              <w:rPr>
                <w:rFonts w:ascii="Calibri" w:hAnsi="Calibri" w:cs="B Nazanin" w:hint="cs"/>
                <w:b/>
                <w:bCs/>
                <w:color w:val="000000"/>
                <w:sz w:val="24"/>
                <w:szCs w:val="24"/>
                <w:rtl/>
                <w:lang w:bidi="fa-IR"/>
              </w:rPr>
              <w:t xml:space="preserve">احیای قلبی ریوی  پیشرفته بزرگسال </w:t>
            </w:r>
          </w:p>
        </w:tc>
        <w:tc>
          <w:tcPr>
            <w:tcW w:w="1707" w:type="dxa"/>
            <w:tcBorders>
              <w:top w:val="nil"/>
              <w:left w:val="single" w:sz="4" w:space="0" w:color="auto"/>
              <w:bottom w:val="single" w:sz="4" w:space="0" w:color="auto"/>
              <w:right w:val="single" w:sz="4" w:space="0" w:color="auto"/>
            </w:tcBorders>
          </w:tcPr>
          <w:p w14:paraId="3E20E87F"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0F842243" w14:textId="77777777" w:rsidR="001B226F" w:rsidRPr="00DA119A" w:rsidRDefault="001B226F" w:rsidP="002A5148">
            <w:pPr>
              <w:bidi/>
              <w:jc w:val="center"/>
              <w:rPr>
                <w:rFonts w:ascii="Calibri" w:hAnsi="Calibri" w:cs="B Nazanin"/>
                <w:b/>
                <w:bCs/>
                <w:color w:val="000000"/>
                <w:sz w:val="24"/>
                <w:szCs w:val="24"/>
                <w:rtl/>
              </w:rPr>
            </w:pPr>
            <w:r w:rsidRPr="005214B0">
              <w:rPr>
                <w:rFonts w:ascii="Calibri" w:hAnsi="Calibri" w:cs="B Nazanin" w:hint="cs"/>
                <w:b/>
                <w:bCs/>
                <w:color w:val="000000"/>
                <w:sz w:val="24"/>
                <w:szCs w:val="24"/>
                <w:highlight w:val="green"/>
                <w:rtl/>
              </w:rPr>
              <w:t>10/4/1404</w:t>
            </w:r>
          </w:p>
        </w:tc>
      </w:tr>
      <w:tr w:rsidR="001B226F" w:rsidRPr="00DA119A" w14:paraId="07448D1D" w14:textId="77777777" w:rsidTr="00D61FBA">
        <w:trPr>
          <w:trHeight w:val="359"/>
          <w:jc w:val="center"/>
        </w:trPr>
        <w:tc>
          <w:tcPr>
            <w:tcW w:w="847" w:type="dxa"/>
          </w:tcPr>
          <w:p w14:paraId="79A782DD"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2A545DF5"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کنترل عفونت در اتاق عمل</w:t>
            </w:r>
          </w:p>
        </w:tc>
        <w:tc>
          <w:tcPr>
            <w:tcW w:w="1707" w:type="dxa"/>
            <w:tcBorders>
              <w:top w:val="nil"/>
              <w:left w:val="single" w:sz="4" w:space="0" w:color="auto"/>
              <w:bottom w:val="single" w:sz="4" w:space="0" w:color="auto"/>
              <w:right w:val="single" w:sz="4" w:space="0" w:color="auto"/>
            </w:tcBorders>
          </w:tcPr>
          <w:p w14:paraId="01A55BA5"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3FB9820A"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15/4/1404</w:t>
            </w:r>
          </w:p>
        </w:tc>
      </w:tr>
      <w:tr w:rsidR="00D61FBA" w:rsidRPr="00DA119A" w14:paraId="760D9478" w14:textId="77777777" w:rsidTr="00304E14">
        <w:trPr>
          <w:trHeight w:val="132"/>
          <w:jc w:val="center"/>
        </w:trPr>
        <w:tc>
          <w:tcPr>
            <w:tcW w:w="847" w:type="dxa"/>
          </w:tcPr>
          <w:p w14:paraId="2490AED6" w14:textId="77777777" w:rsidR="00D61FBA" w:rsidRPr="00DA119A" w:rsidRDefault="00D61FBA" w:rsidP="00D61FBA">
            <w:pPr>
              <w:pStyle w:val="ListParagraph"/>
              <w:bidi/>
              <w:jc w:val="both"/>
              <w:rPr>
                <w:rFonts w:cs="B Nazanin"/>
                <w:b/>
                <w:bCs/>
                <w:sz w:val="24"/>
                <w:szCs w:val="24"/>
                <w:rtl/>
                <w:lang w:bidi="fa-IR"/>
              </w:rPr>
            </w:pPr>
          </w:p>
        </w:tc>
        <w:tc>
          <w:tcPr>
            <w:tcW w:w="6241" w:type="dxa"/>
            <w:tcBorders>
              <w:top w:val="single" w:sz="4" w:space="0" w:color="auto"/>
              <w:left w:val="single" w:sz="4" w:space="0" w:color="auto"/>
              <w:bottom w:val="single" w:sz="4" w:space="0" w:color="auto"/>
              <w:right w:val="single" w:sz="4" w:space="0" w:color="auto"/>
            </w:tcBorders>
            <w:shd w:val="clear" w:color="auto" w:fill="auto"/>
            <w:vAlign w:val="center"/>
          </w:tcPr>
          <w:p w14:paraId="5D90190A" w14:textId="1EDE21E5" w:rsidR="00D61FBA" w:rsidRDefault="00D61FBA" w:rsidP="00D61FBA">
            <w:pPr>
              <w:bidi/>
              <w:jc w:val="center"/>
              <w:rPr>
                <w:rFonts w:ascii="Calibri" w:hAnsi="Calibri" w:cs="B Nazanin"/>
                <w:b/>
                <w:bCs/>
                <w:color w:val="000000"/>
                <w:sz w:val="24"/>
                <w:szCs w:val="24"/>
                <w:rtl/>
                <w:lang w:bidi="fa-IR"/>
              </w:rPr>
            </w:pPr>
            <w:r w:rsidRPr="00DA119A">
              <w:rPr>
                <w:rFonts w:cs="B Nazanin" w:hint="cs"/>
                <w:b/>
                <w:bCs/>
                <w:sz w:val="24"/>
                <w:szCs w:val="24"/>
                <w:rtl/>
                <w:lang w:bidi="fa-IR"/>
              </w:rPr>
              <w:t>عناوین برنامه آموزشی</w:t>
            </w:r>
          </w:p>
        </w:tc>
        <w:tc>
          <w:tcPr>
            <w:tcW w:w="1707" w:type="dxa"/>
          </w:tcPr>
          <w:p w14:paraId="7C1D718A" w14:textId="0E10F85B" w:rsidR="00D61FBA" w:rsidRDefault="00D61FBA" w:rsidP="00D61FBA">
            <w:pPr>
              <w:bidi/>
              <w:jc w:val="center"/>
              <w:rPr>
                <w:rFonts w:ascii="Calibri" w:hAnsi="Calibri" w:cs="B Nazanin"/>
                <w:b/>
                <w:bCs/>
                <w:color w:val="000000"/>
                <w:sz w:val="24"/>
                <w:szCs w:val="24"/>
                <w:rtl/>
                <w:lang w:bidi="fa-IR"/>
              </w:rPr>
            </w:pPr>
            <w:r w:rsidRPr="00DA119A">
              <w:rPr>
                <w:rFonts w:cs="B Nazanin" w:hint="cs"/>
                <w:b/>
                <w:bCs/>
                <w:sz w:val="24"/>
                <w:szCs w:val="24"/>
                <w:rtl/>
                <w:lang w:bidi="fa-IR"/>
              </w:rPr>
              <w:t xml:space="preserve">میزان ساعت </w:t>
            </w:r>
            <w:r w:rsidRPr="00DA119A">
              <w:rPr>
                <w:rFonts w:cs="B Nazanin" w:hint="cs"/>
                <w:b/>
                <w:bCs/>
                <w:sz w:val="20"/>
                <w:szCs w:val="20"/>
                <w:rtl/>
                <w:lang w:bidi="fa-IR"/>
              </w:rPr>
              <w:t>اجرایی</w:t>
            </w:r>
          </w:p>
        </w:tc>
        <w:tc>
          <w:tcPr>
            <w:tcW w:w="1544" w:type="dxa"/>
          </w:tcPr>
          <w:p w14:paraId="1099C454" w14:textId="3C14858A" w:rsidR="00D61FBA" w:rsidRDefault="00D61FBA" w:rsidP="00D61FBA">
            <w:pPr>
              <w:bidi/>
              <w:jc w:val="center"/>
              <w:rPr>
                <w:rFonts w:ascii="Calibri" w:hAnsi="Calibri" w:cs="B Nazanin"/>
                <w:b/>
                <w:bCs/>
                <w:color w:val="000000"/>
                <w:sz w:val="24"/>
                <w:szCs w:val="24"/>
                <w:rtl/>
              </w:rPr>
            </w:pPr>
            <w:r>
              <w:rPr>
                <w:rFonts w:cs="B Nazanin" w:hint="cs"/>
                <w:b/>
                <w:bCs/>
                <w:sz w:val="24"/>
                <w:szCs w:val="24"/>
                <w:rtl/>
                <w:lang w:bidi="fa-IR"/>
              </w:rPr>
              <w:t xml:space="preserve">تاریخ اولیه </w:t>
            </w:r>
          </w:p>
        </w:tc>
      </w:tr>
      <w:tr w:rsidR="001B226F" w:rsidRPr="00DA119A" w14:paraId="790D1ABE" w14:textId="77777777" w:rsidTr="00273F63">
        <w:trPr>
          <w:trHeight w:val="359"/>
          <w:jc w:val="center"/>
        </w:trPr>
        <w:tc>
          <w:tcPr>
            <w:tcW w:w="847" w:type="dxa"/>
          </w:tcPr>
          <w:p w14:paraId="1D660850"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6E59B695"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lang w:bidi="fa-IR"/>
              </w:rPr>
              <w:t>نحوه استفاده صحیح و بهینه از دستگاه(پمپ سرم و پمپ سرنگ)</w:t>
            </w:r>
          </w:p>
        </w:tc>
        <w:tc>
          <w:tcPr>
            <w:tcW w:w="1707" w:type="dxa"/>
            <w:tcBorders>
              <w:top w:val="nil"/>
              <w:left w:val="single" w:sz="4" w:space="0" w:color="auto"/>
              <w:bottom w:val="single" w:sz="4" w:space="0" w:color="auto"/>
              <w:right w:val="single" w:sz="4" w:space="0" w:color="auto"/>
            </w:tcBorders>
          </w:tcPr>
          <w:p w14:paraId="02BE63F3"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lang w:bidi="fa-IR"/>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5D0D1174" w14:textId="77777777" w:rsidR="001B226F" w:rsidRPr="005214B0" w:rsidRDefault="001B226F" w:rsidP="002A5148">
            <w:pPr>
              <w:bidi/>
              <w:jc w:val="center"/>
              <w:rPr>
                <w:rFonts w:ascii="Calibri" w:hAnsi="Calibri" w:cs="B Nazanin"/>
                <w:b/>
                <w:bCs/>
                <w:color w:val="000000"/>
                <w:sz w:val="24"/>
                <w:szCs w:val="24"/>
                <w:highlight w:val="green"/>
                <w:rtl/>
              </w:rPr>
            </w:pPr>
            <w:r>
              <w:rPr>
                <w:rFonts w:ascii="Calibri" w:hAnsi="Calibri" w:cs="B Nazanin" w:hint="cs"/>
                <w:b/>
                <w:bCs/>
                <w:color w:val="000000"/>
                <w:sz w:val="24"/>
                <w:szCs w:val="24"/>
                <w:rtl/>
              </w:rPr>
              <w:t>18/4/1404</w:t>
            </w:r>
          </w:p>
        </w:tc>
      </w:tr>
      <w:tr w:rsidR="001B226F" w:rsidRPr="00DA119A" w14:paraId="46ACCE79" w14:textId="77777777" w:rsidTr="00273F63">
        <w:trPr>
          <w:trHeight w:val="359"/>
          <w:jc w:val="center"/>
        </w:trPr>
        <w:tc>
          <w:tcPr>
            <w:tcW w:w="847" w:type="dxa"/>
          </w:tcPr>
          <w:p w14:paraId="06C7DF77"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CD49632" w14:textId="77777777" w:rsidR="001B226F" w:rsidRDefault="001B226F" w:rsidP="002A5148">
            <w:pPr>
              <w:bidi/>
              <w:rPr>
                <w:rFonts w:ascii="Calibri" w:hAnsi="Calibri" w:cs="B Nazanin"/>
                <w:b/>
                <w:bCs/>
                <w:color w:val="000000"/>
                <w:sz w:val="24"/>
                <w:szCs w:val="24"/>
                <w:rtl/>
              </w:rPr>
            </w:pPr>
            <w:r w:rsidRPr="00AD4E9E">
              <w:rPr>
                <w:rFonts w:ascii="Calibri" w:hAnsi="Calibri" w:cs="2  Nazanin" w:hint="cs"/>
                <w:b/>
                <w:bCs/>
                <w:color w:val="000000"/>
                <w:sz w:val="24"/>
                <w:szCs w:val="24"/>
                <w:highlight w:val="yellow"/>
                <w:rtl/>
              </w:rPr>
              <w:t>وبینار اموزش مداوم(آموزش به بیمار)</w:t>
            </w:r>
          </w:p>
        </w:tc>
        <w:tc>
          <w:tcPr>
            <w:tcW w:w="1707" w:type="dxa"/>
            <w:tcBorders>
              <w:top w:val="nil"/>
              <w:left w:val="single" w:sz="4" w:space="0" w:color="auto"/>
              <w:bottom w:val="single" w:sz="4" w:space="0" w:color="auto"/>
              <w:right w:val="single" w:sz="4" w:space="0" w:color="auto"/>
            </w:tcBorders>
          </w:tcPr>
          <w:p w14:paraId="4292DE52"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1767C7AF" w14:textId="77777777" w:rsidR="001B226F" w:rsidRPr="005214B0" w:rsidRDefault="001B226F" w:rsidP="002A5148">
            <w:pPr>
              <w:bidi/>
              <w:jc w:val="center"/>
              <w:rPr>
                <w:rFonts w:ascii="Calibri" w:hAnsi="Calibri" w:cs="B Nazanin"/>
                <w:b/>
                <w:bCs/>
                <w:color w:val="000000"/>
                <w:sz w:val="24"/>
                <w:szCs w:val="24"/>
                <w:highlight w:val="green"/>
                <w:rtl/>
              </w:rPr>
            </w:pPr>
            <w:r w:rsidRPr="005214B0">
              <w:rPr>
                <w:rFonts w:ascii="Calibri" w:hAnsi="Calibri" w:cs="B Nazanin" w:hint="cs"/>
                <w:b/>
                <w:bCs/>
                <w:color w:val="000000"/>
                <w:sz w:val="24"/>
                <w:szCs w:val="24"/>
                <w:highlight w:val="green"/>
                <w:rtl/>
              </w:rPr>
              <w:t>24/4/1404</w:t>
            </w:r>
          </w:p>
        </w:tc>
      </w:tr>
      <w:tr w:rsidR="001B226F" w:rsidRPr="00DA119A" w14:paraId="4DF9C6B6" w14:textId="77777777" w:rsidTr="00273F63">
        <w:trPr>
          <w:trHeight w:val="359"/>
          <w:jc w:val="center"/>
        </w:trPr>
        <w:tc>
          <w:tcPr>
            <w:tcW w:w="847" w:type="dxa"/>
          </w:tcPr>
          <w:p w14:paraId="6E79D28B"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28F0F7D"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احیای قلبی ریوی پایه </w:t>
            </w:r>
          </w:p>
        </w:tc>
        <w:tc>
          <w:tcPr>
            <w:tcW w:w="1707" w:type="dxa"/>
            <w:tcBorders>
              <w:top w:val="nil"/>
              <w:left w:val="single" w:sz="4" w:space="0" w:color="auto"/>
              <w:bottom w:val="single" w:sz="4" w:space="0" w:color="auto"/>
              <w:right w:val="single" w:sz="4" w:space="0" w:color="auto"/>
            </w:tcBorders>
          </w:tcPr>
          <w:p w14:paraId="555204F4"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r>
              <w:rPr>
                <w:rFonts w:ascii="Calibri" w:hAnsi="Calibri" w:cs="B Nazanin" w:hint="cs"/>
                <w:b/>
                <w:bCs/>
                <w:color w:val="000000"/>
                <w:sz w:val="24"/>
                <w:szCs w:val="24"/>
                <w:rtl/>
                <w:lang w:bidi="fa-IR"/>
              </w:rPr>
              <w:t>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4694D69D" w14:textId="77777777" w:rsidR="001B226F" w:rsidRPr="005214B0" w:rsidRDefault="001B226F" w:rsidP="002A5148">
            <w:pPr>
              <w:bidi/>
              <w:jc w:val="center"/>
              <w:rPr>
                <w:rFonts w:ascii="Calibri" w:hAnsi="Calibri" w:cs="B Nazanin"/>
                <w:b/>
                <w:bCs/>
                <w:color w:val="000000"/>
                <w:sz w:val="24"/>
                <w:szCs w:val="24"/>
                <w:highlight w:val="green"/>
                <w:rtl/>
              </w:rPr>
            </w:pPr>
            <w:r w:rsidRPr="005214B0">
              <w:rPr>
                <w:rFonts w:ascii="Calibri" w:hAnsi="Calibri" w:cs="B Nazanin" w:hint="cs"/>
                <w:b/>
                <w:bCs/>
                <w:color w:val="000000"/>
                <w:sz w:val="24"/>
                <w:szCs w:val="24"/>
                <w:highlight w:val="green"/>
                <w:rtl/>
              </w:rPr>
              <w:t>30/4/1404</w:t>
            </w:r>
          </w:p>
        </w:tc>
      </w:tr>
      <w:tr w:rsidR="001B226F" w:rsidRPr="00DA119A" w14:paraId="055DF8E5" w14:textId="77777777" w:rsidTr="00273F63">
        <w:trPr>
          <w:trHeight w:val="359"/>
          <w:jc w:val="center"/>
        </w:trPr>
        <w:tc>
          <w:tcPr>
            <w:tcW w:w="847" w:type="dxa"/>
          </w:tcPr>
          <w:p w14:paraId="02491860"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4938CFB3"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احیای قلبی ریوی نوزاد </w:t>
            </w:r>
          </w:p>
        </w:tc>
        <w:tc>
          <w:tcPr>
            <w:tcW w:w="1707" w:type="dxa"/>
            <w:tcBorders>
              <w:top w:val="nil"/>
              <w:left w:val="single" w:sz="4" w:space="0" w:color="auto"/>
              <w:bottom w:val="single" w:sz="4" w:space="0" w:color="auto"/>
              <w:right w:val="single" w:sz="4" w:space="0" w:color="auto"/>
            </w:tcBorders>
          </w:tcPr>
          <w:p w14:paraId="2384E20B"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w:t>
            </w:r>
          </w:p>
        </w:tc>
        <w:tc>
          <w:tcPr>
            <w:tcW w:w="1544" w:type="dxa"/>
            <w:tcBorders>
              <w:top w:val="nil"/>
              <w:left w:val="single" w:sz="4" w:space="0" w:color="auto"/>
              <w:bottom w:val="single" w:sz="4" w:space="0" w:color="auto"/>
              <w:right w:val="single" w:sz="4" w:space="0" w:color="auto"/>
            </w:tcBorders>
            <w:shd w:val="clear" w:color="auto" w:fill="auto"/>
            <w:vAlign w:val="center"/>
          </w:tcPr>
          <w:p w14:paraId="3BE08C93" w14:textId="77777777" w:rsidR="001B226F" w:rsidRPr="005214B0" w:rsidRDefault="001B226F" w:rsidP="002A5148">
            <w:pPr>
              <w:bidi/>
              <w:jc w:val="center"/>
              <w:rPr>
                <w:rFonts w:ascii="Calibri" w:hAnsi="Calibri" w:cs="B Nazanin"/>
                <w:b/>
                <w:bCs/>
                <w:color w:val="000000"/>
                <w:sz w:val="24"/>
                <w:szCs w:val="24"/>
                <w:highlight w:val="green"/>
                <w:rtl/>
              </w:rPr>
            </w:pPr>
            <w:r w:rsidRPr="005214B0">
              <w:rPr>
                <w:rFonts w:ascii="Calibri" w:hAnsi="Calibri" w:cs="B Nazanin" w:hint="cs"/>
                <w:b/>
                <w:bCs/>
                <w:color w:val="000000"/>
                <w:sz w:val="24"/>
                <w:szCs w:val="24"/>
                <w:highlight w:val="green"/>
                <w:rtl/>
              </w:rPr>
              <w:t>7/5/1404</w:t>
            </w:r>
          </w:p>
        </w:tc>
      </w:tr>
      <w:tr w:rsidR="001B226F" w:rsidRPr="00DA119A" w14:paraId="45BD4798" w14:textId="77777777" w:rsidTr="00273F63">
        <w:trPr>
          <w:trHeight w:val="359"/>
          <w:jc w:val="center"/>
        </w:trPr>
        <w:tc>
          <w:tcPr>
            <w:tcW w:w="847" w:type="dxa"/>
          </w:tcPr>
          <w:p w14:paraId="0122181A"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40345AF"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ترویج تغذیه با شیرمادر </w:t>
            </w:r>
          </w:p>
        </w:tc>
        <w:tc>
          <w:tcPr>
            <w:tcW w:w="1707" w:type="dxa"/>
            <w:tcBorders>
              <w:top w:val="nil"/>
              <w:left w:val="single" w:sz="4" w:space="0" w:color="auto"/>
              <w:bottom w:val="single" w:sz="4" w:space="0" w:color="auto"/>
              <w:right w:val="single" w:sz="4" w:space="0" w:color="auto"/>
            </w:tcBorders>
          </w:tcPr>
          <w:p w14:paraId="5C9512CE"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20و 8 ساعته /ح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5DFF5212" w14:textId="77777777" w:rsidR="001B226F" w:rsidRPr="005214B0" w:rsidRDefault="001B226F" w:rsidP="002A5148">
            <w:pPr>
              <w:bidi/>
              <w:jc w:val="center"/>
              <w:rPr>
                <w:rFonts w:ascii="Calibri" w:hAnsi="Calibri" w:cs="B Nazanin"/>
                <w:b/>
                <w:bCs/>
                <w:color w:val="000000"/>
                <w:sz w:val="24"/>
                <w:szCs w:val="24"/>
                <w:highlight w:val="green"/>
                <w:rtl/>
              </w:rPr>
            </w:pPr>
            <w:r w:rsidRPr="0088000F">
              <w:rPr>
                <w:rFonts w:ascii="Calibri" w:hAnsi="Calibri" w:cs="B Nazanin" w:hint="cs"/>
                <w:b/>
                <w:bCs/>
                <w:color w:val="000000"/>
                <w:sz w:val="20"/>
                <w:szCs w:val="20"/>
                <w:highlight w:val="green"/>
                <w:rtl/>
              </w:rPr>
              <w:t>12و13و14/5/1404</w:t>
            </w:r>
          </w:p>
        </w:tc>
      </w:tr>
      <w:tr w:rsidR="001B226F" w:rsidRPr="00DA119A" w14:paraId="41FDB3CB" w14:textId="77777777" w:rsidTr="00273F63">
        <w:trPr>
          <w:trHeight w:val="359"/>
          <w:jc w:val="center"/>
        </w:trPr>
        <w:tc>
          <w:tcPr>
            <w:tcW w:w="847" w:type="dxa"/>
          </w:tcPr>
          <w:p w14:paraId="0970635F"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7A0DC20" w14:textId="77777777" w:rsidR="001B226F" w:rsidRPr="001F3518"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lang w:bidi="fa-IR"/>
              </w:rPr>
              <w:t>نحوه استفاده صحیح و بهینه از دستگاه(الکترو کاردیوگراف)</w:t>
            </w:r>
          </w:p>
        </w:tc>
        <w:tc>
          <w:tcPr>
            <w:tcW w:w="1707" w:type="dxa"/>
            <w:tcBorders>
              <w:top w:val="nil"/>
              <w:left w:val="single" w:sz="4" w:space="0" w:color="auto"/>
              <w:bottom w:val="single" w:sz="4" w:space="0" w:color="auto"/>
              <w:right w:val="single" w:sz="4" w:space="0" w:color="auto"/>
            </w:tcBorders>
          </w:tcPr>
          <w:p w14:paraId="31297C56"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lang w:bidi="fa-IR"/>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1F93B860"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18/5/1404</w:t>
            </w:r>
          </w:p>
        </w:tc>
      </w:tr>
      <w:tr w:rsidR="001B226F" w:rsidRPr="00DA119A" w14:paraId="029B417D" w14:textId="77777777" w:rsidTr="00273F63">
        <w:trPr>
          <w:trHeight w:val="359"/>
          <w:jc w:val="center"/>
        </w:trPr>
        <w:tc>
          <w:tcPr>
            <w:tcW w:w="847" w:type="dxa"/>
          </w:tcPr>
          <w:p w14:paraId="3CE75C0F"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2C37D6D" w14:textId="77777777" w:rsidR="001B226F" w:rsidRPr="0026467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 </w:t>
            </w:r>
            <w:r w:rsidRPr="005214B0">
              <w:rPr>
                <w:rFonts w:ascii="Calibri" w:hAnsi="Calibri" w:cs="B Nazanin" w:hint="cs"/>
                <w:b/>
                <w:bCs/>
                <w:color w:val="000000"/>
                <w:sz w:val="24"/>
                <w:szCs w:val="24"/>
                <w:highlight w:val="yellow"/>
                <w:rtl/>
              </w:rPr>
              <w:t>آموزش مداوم : مراقبت پرستاری و درمان کودک مبتلا به گاستروانتریت</w:t>
            </w:r>
            <w:r>
              <w:rPr>
                <w:rFonts w:ascii="Calibri" w:hAnsi="Calibri" w:cs="B Nazanin" w:hint="cs"/>
                <w:b/>
                <w:bCs/>
                <w:color w:val="000000"/>
                <w:sz w:val="24"/>
                <w:szCs w:val="24"/>
                <w:rtl/>
              </w:rPr>
              <w:t xml:space="preserve"> </w:t>
            </w:r>
          </w:p>
        </w:tc>
        <w:tc>
          <w:tcPr>
            <w:tcW w:w="1707" w:type="dxa"/>
            <w:tcBorders>
              <w:top w:val="nil"/>
              <w:left w:val="single" w:sz="4" w:space="0" w:color="auto"/>
              <w:bottom w:val="single" w:sz="4" w:space="0" w:color="auto"/>
              <w:right w:val="single" w:sz="4" w:space="0" w:color="auto"/>
            </w:tcBorders>
          </w:tcPr>
          <w:p w14:paraId="70AF6722"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14146775" w14:textId="77777777" w:rsidR="001B226F" w:rsidRDefault="001B226F" w:rsidP="002A5148">
            <w:pPr>
              <w:bidi/>
              <w:jc w:val="center"/>
              <w:rPr>
                <w:rFonts w:ascii="Calibri" w:hAnsi="Calibri" w:cs="B Nazanin"/>
                <w:b/>
                <w:bCs/>
                <w:color w:val="000000"/>
                <w:sz w:val="24"/>
                <w:szCs w:val="24"/>
                <w:rtl/>
              </w:rPr>
            </w:pPr>
            <w:r w:rsidRPr="00A24A92">
              <w:rPr>
                <w:rFonts w:ascii="Calibri" w:hAnsi="Calibri" w:cs="B Nazanin" w:hint="cs"/>
                <w:b/>
                <w:bCs/>
                <w:color w:val="000000"/>
                <w:sz w:val="24"/>
                <w:szCs w:val="24"/>
                <w:highlight w:val="green"/>
                <w:rtl/>
              </w:rPr>
              <w:t>27/5/1404</w:t>
            </w:r>
          </w:p>
        </w:tc>
      </w:tr>
      <w:tr w:rsidR="001B226F" w:rsidRPr="00DA119A" w14:paraId="4D0A28D9" w14:textId="77777777" w:rsidTr="00273F63">
        <w:trPr>
          <w:trHeight w:val="359"/>
          <w:jc w:val="center"/>
        </w:trPr>
        <w:tc>
          <w:tcPr>
            <w:tcW w:w="847" w:type="dxa"/>
          </w:tcPr>
          <w:p w14:paraId="192C1C00"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4C3AD955" w14:textId="77777777" w:rsidR="001B226F" w:rsidRPr="00DA119A" w:rsidRDefault="001B226F" w:rsidP="002A5148">
            <w:pPr>
              <w:bidi/>
              <w:rPr>
                <w:rFonts w:ascii="Calibri" w:hAnsi="Calibri" w:cs="B Nazanin"/>
                <w:b/>
                <w:bCs/>
                <w:color w:val="000000"/>
                <w:sz w:val="24"/>
                <w:szCs w:val="24"/>
                <w:highlight w:val="yellow"/>
                <w:rtl/>
              </w:rPr>
            </w:pPr>
            <w:r w:rsidRPr="0026467F">
              <w:rPr>
                <w:rFonts w:ascii="Calibri" w:hAnsi="Calibri" w:cs="B Nazanin" w:hint="cs"/>
                <w:b/>
                <w:bCs/>
                <w:color w:val="000000"/>
                <w:sz w:val="24"/>
                <w:szCs w:val="24"/>
                <w:rtl/>
              </w:rPr>
              <w:t>احیای قلبی ریوی اطفال</w:t>
            </w:r>
          </w:p>
        </w:tc>
        <w:tc>
          <w:tcPr>
            <w:tcW w:w="1707" w:type="dxa"/>
            <w:tcBorders>
              <w:top w:val="nil"/>
              <w:left w:val="single" w:sz="4" w:space="0" w:color="auto"/>
              <w:bottom w:val="single" w:sz="4" w:space="0" w:color="auto"/>
              <w:right w:val="single" w:sz="4" w:space="0" w:color="auto"/>
            </w:tcBorders>
          </w:tcPr>
          <w:p w14:paraId="08B07E9B"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75F5A2EC" w14:textId="77777777" w:rsidR="001B226F" w:rsidRPr="00DA119A" w:rsidRDefault="001B226F" w:rsidP="002A5148">
            <w:pPr>
              <w:bidi/>
              <w:jc w:val="center"/>
              <w:rPr>
                <w:rFonts w:ascii="Calibri" w:hAnsi="Calibri" w:cs="B Nazanin"/>
                <w:b/>
                <w:bCs/>
                <w:color w:val="000000"/>
                <w:sz w:val="24"/>
                <w:szCs w:val="24"/>
                <w:rtl/>
              </w:rPr>
            </w:pPr>
            <w:r w:rsidRPr="005214B0">
              <w:rPr>
                <w:rFonts w:ascii="Calibri" w:hAnsi="Calibri" w:cs="B Nazanin" w:hint="cs"/>
                <w:b/>
                <w:bCs/>
                <w:color w:val="000000"/>
                <w:sz w:val="24"/>
                <w:szCs w:val="24"/>
                <w:highlight w:val="green"/>
                <w:rtl/>
              </w:rPr>
              <w:t>11/6/1404</w:t>
            </w:r>
          </w:p>
        </w:tc>
      </w:tr>
      <w:tr w:rsidR="001B226F" w:rsidRPr="00DA119A" w14:paraId="50C9EBC5" w14:textId="77777777" w:rsidTr="00273F63">
        <w:trPr>
          <w:trHeight w:val="359"/>
          <w:jc w:val="center"/>
        </w:trPr>
        <w:tc>
          <w:tcPr>
            <w:tcW w:w="847" w:type="dxa"/>
          </w:tcPr>
          <w:p w14:paraId="19CDF49C"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0D2DCE1B" w14:textId="77777777" w:rsidR="001B226F" w:rsidRPr="00971DA3" w:rsidRDefault="001B226F" w:rsidP="002A5148">
            <w:pPr>
              <w:bidi/>
              <w:rPr>
                <w:rFonts w:ascii="Calibri" w:hAnsi="Calibri" w:cs="B Nazanin"/>
                <w:b/>
                <w:bCs/>
                <w:color w:val="000000"/>
                <w:sz w:val="24"/>
                <w:szCs w:val="24"/>
                <w:rtl/>
              </w:rPr>
            </w:pPr>
            <w:r w:rsidRPr="00971DA3">
              <w:rPr>
                <w:rFonts w:ascii="Calibri" w:hAnsi="Calibri" w:cs="B Nazanin" w:hint="cs"/>
                <w:b/>
                <w:bCs/>
                <w:color w:val="000000"/>
                <w:sz w:val="24"/>
                <w:szCs w:val="24"/>
                <w:rtl/>
              </w:rPr>
              <w:t>آشنایی با نحوه ارزیابی تغذیه و مراقبت پرستاری</w:t>
            </w:r>
          </w:p>
        </w:tc>
        <w:tc>
          <w:tcPr>
            <w:tcW w:w="1707" w:type="dxa"/>
            <w:tcBorders>
              <w:top w:val="nil"/>
              <w:left w:val="single" w:sz="4" w:space="0" w:color="auto"/>
              <w:bottom w:val="single" w:sz="4" w:space="0" w:color="auto"/>
              <w:right w:val="single" w:sz="4" w:space="0" w:color="auto"/>
            </w:tcBorders>
          </w:tcPr>
          <w:p w14:paraId="31489596"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w:t>
            </w:r>
          </w:p>
        </w:tc>
        <w:tc>
          <w:tcPr>
            <w:tcW w:w="1544" w:type="dxa"/>
            <w:tcBorders>
              <w:top w:val="nil"/>
              <w:left w:val="single" w:sz="4" w:space="0" w:color="auto"/>
              <w:bottom w:val="single" w:sz="4" w:space="0" w:color="auto"/>
              <w:right w:val="single" w:sz="4" w:space="0" w:color="auto"/>
            </w:tcBorders>
            <w:shd w:val="clear" w:color="auto" w:fill="auto"/>
            <w:vAlign w:val="center"/>
          </w:tcPr>
          <w:p w14:paraId="489F62AD"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31/6/1404</w:t>
            </w:r>
          </w:p>
        </w:tc>
      </w:tr>
      <w:tr w:rsidR="001B226F" w:rsidRPr="00DA119A" w14:paraId="55915EB0" w14:textId="77777777" w:rsidTr="00273F63">
        <w:trPr>
          <w:trHeight w:val="359"/>
          <w:jc w:val="center"/>
        </w:trPr>
        <w:tc>
          <w:tcPr>
            <w:tcW w:w="847" w:type="dxa"/>
          </w:tcPr>
          <w:p w14:paraId="6D66D136"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C74ECFF" w14:textId="77777777" w:rsidR="001B226F" w:rsidRPr="00803EE2" w:rsidRDefault="001B226F" w:rsidP="002A5148">
            <w:pPr>
              <w:bidi/>
              <w:rPr>
                <w:rFonts w:ascii="Calibri" w:hAnsi="Calibri" w:cs="B Nazanin"/>
                <w:b/>
                <w:bCs/>
                <w:color w:val="000000"/>
                <w:sz w:val="24"/>
                <w:szCs w:val="24"/>
                <w:highlight w:val="yellow"/>
                <w:rtl/>
              </w:rPr>
            </w:pPr>
            <w:r>
              <w:rPr>
                <w:rFonts w:ascii="Calibri" w:hAnsi="Calibri" w:cs="B Nazanin" w:hint="cs"/>
                <w:b/>
                <w:bCs/>
                <w:color w:val="000000"/>
                <w:sz w:val="24"/>
                <w:szCs w:val="24"/>
                <w:highlight w:val="yellow"/>
                <w:rtl/>
              </w:rPr>
              <w:t>آموزش مداوم: بیماریهای منتقله تنفسی</w:t>
            </w:r>
          </w:p>
        </w:tc>
        <w:tc>
          <w:tcPr>
            <w:tcW w:w="1707" w:type="dxa"/>
            <w:tcBorders>
              <w:top w:val="nil"/>
              <w:left w:val="single" w:sz="4" w:space="0" w:color="auto"/>
              <w:bottom w:val="single" w:sz="4" w:space="0" w:color="auto"/>
              <w:right w:val="single" w:sz="4" w:space="0" w:color="auto"/>
            </w:tcBorders>
          </w:tcPr>
          <w:p w14:paraId="4CB4A729"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w:t>
            </w:r>
          </w:p>
        </w:tc>
        <w:tc>
          <w:tcPr>
            <w:tcW w:w="1544" w:type="dxa"/>
            <w:tcBorders>
              <w:top w:val="nil"/>
              <w:left w:val="single" w:sz="4" w:space="0" w:color="auto"/>
              <w:bottom w:val="single" w:sz="4" w:space="0" w:color="auto"/>
              <w:right w:val="single" w:sz="4" w:space="0" w:color="auto"/>
            </w:tcBorders>
            <w:shd w:val="clear" w:color="auto" w:fill="auto"/>
            <w:vAlign w:val="center"/>
          </w:tcPr>
          <w:p w14:paraId="497DB665"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w:t>
            </w:r>
            <w:r w:rsidRPr="00D3350B">
              <w:rPr>
                <w:rFonts w:ascii="Calibri" w:hAnsi="Calibri" w:cs="B Nazanin" w:hint="cs"/>
                <w:b/>
                <w:bCs/>
                <w:color w:val="000000"/>
                <w:sz w:val="24"/>
                <w:szCs w:val="24"/>
                <w:highlight w:val="green"/>
                <w:rtl/>
              </w:rPr>
              <w:t>/7/1404</w:t>
            </w:r>
          </w:p>
        </w:tc>
      </w:tr>
      <w:tr w:rsidR="001B226F" w:rsidRPr="00DA119A" w14:paraId="6A51892F" w14:textId="77777777" w:rsidTr="00273F63">
        <w:trPr>
          <w:trHeight w:val="359"/>
          <w:jc w:val="center"/>
        </w:trPr>
        <w:tc>
          <w:tcPr>
            <w:tcW w:w="847" w:type="dxa"/>
          </w:tcPr>
          <w:p w14:paraId="44EA725C"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713206E4"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دیابت در کودکان و مراقبت پرستاری و اموزش به بیمار </w:t>
            </w:r>
          </w:p>
        </w:tc>
        <w:tc>
          <w:tcPr>
            <w:tcW w:w="1707" w:type="dxa"/>
            <w:tcBorders>
              <w:top w:val="nil"/>
              <w:left w:val="single" w:sz="4" w:space="0" w:color="auto"/>
              <w:bottom w:val="single" w:sz="4" w:space="0" w:color="auto"/>
              <w:right w:val="single" w:sz="4" w:space="0" w:color="auto"/>
            </w:tcBorders>
          </w:tcPr>
          <w:p w14:paraId="273F4002"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w:t>
            </w:r>
          </w:p>
        </w:tc>
        <w:tc>
          <w:tcPr>
            <w:tcW w:w="1544" w:type="dxa"/>
            <w:tcBorders>
              <w:top w:val="nil"/>
              <w:left w:val="single" w:sz="4" w:space="0" w:color="auto"/>
              <w:bottom w:val="single" w:sz="4" w:space="0" w:color="auto"/>
              <w:right w:val="single" w:sz="4" w:space="0" w:color="auto"/>
            </w:tcBorders>
            <w:shd w:val="clear" w:color="auto" w:fill="auto"/>
            <w:vAlign w:val="center"/>
          </w:tcPr>
          <w:p w14:paraId="408744D9"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8/7/1404</w:t>
            </w:r>
          </w:p>
        </w:tc>
      </w:tr>
      <w:tr w:rsidR="001B226F" w:rsidRPr="00DA119A" w14:paraId="75870ADA" w14:textId="77777777" w:rsidTr="00273F63">
        <w:trPr>
          <w:jc w:val="center"/>
        </w:trPr>
        <w:tc>
          <w:tcPr>
            <w:tcW w:w="847" w:type="dxa"/>
          </w:tcPr>
          <w:p w14:paraId="5508CE2D"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4DDA8916" w14:textId="77777777" w:rsidR="001B226F" w:rsidRPr="00A302A3" w:rsidRDefault="001B226F" w:rsidP="002A5148">
            <w:pPr>
              <w:bidi/>
              <w:rPr>
                <w:rFonts w:ascii="Calibri" w:hAnsi="Calibri" w:cs="B Nazanin"/>
                <w:b/>
                <w:bCs/>
                <w:color w:val="000000"/>
                <w:sz w:val="24"/>
                <w:szCs w:val="24"/>
                <w:highlight w:val="yellow"/>
                <w:rtl/>
              </w:rPr>
            </w:pPr>
            <w:r w:rsidRPr="00510B7D">
              <w:rPr>
                <w:rFonts w:ascii="Calibri" w:hAnsi="Calibri" w:cs="B Nazanin" w:hint="cs"/>
                <w:b/>
                <w:bCs/>
                <w:color w:val="000000"/>
                <w:sz w:val="24"/>
                <w:szCs w:val="24"/>
                <w:rtl/>
              </w:rPr>
              <w:t>اصول صحیح گزارش نویسی در پرستاران (ویژه اتاق عمل)</w:t>
            </w:r>
          </w:p>
        </w:tc>
        <w:tc>
          <w:tcPr>
            <w:tcW w:w="1707" w:type="dxa"/>
            <w:tcBorders>
              <w:top w:val="nil"/>
              <w:left w:val="single" w:sz="4" w:space="0" w:color="auto"/>
              <w:bottom w:val="single" w:sz="4" w:space="0" w:color="auto"/>
              <w:right w:val="single" w:sz="4" w:space="0" w:color="auto"/>
            </w:tcBorders>
          </w:tcPr>
          <w:p w14:paraId="53C9EAAE"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043CFF50"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15/7/1404</w:t>
            </w:r>
          </w:p>
        </w:tc>
      </w:tr>
      <w:tr w:rsidR="001B226F" w:rsidRPr="00DA119A" w14:paraId="540F8A64" w14:textId="77777777" w:rsidTr="00273F63">
        <w:trPr>
          <w:jc w:val="center"/>
        </w:trPr>
        <w:tc>
          <w:tcPr>
            <w:tcW w:w="847" w:type="dxa"/>
          </w:tcPr>
          <w:p w14:paraId="58B8426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2FD786BD" w14:textId="77777777" w:rsidR="001B226F" w:rsidRPr="00A302A3" w:rsidRDefault="001B226F" w:rsidP="002A5148">
            <w:pPr>
              <w:bidi/>
              <w:rPr>
                <w:rFonts w:ascii="Calibri" w:hAnsi="Calibri" w:cs="B Nazanin"/>
                <w:b/>
                <w:bCs/>
                <w:color w:val="000000"/>
                <w:sz w:val="24"/>
                <w:szCs w:val="24"/>
                <w:highlight w:val="yellow"/>
                <w:rtl/>
              </w:rPr>
            </w:pPr>
            <w:r>
              <w:rPr>
                <w:rFonts w:ascii="Calibri" w:hAnsi="Calibri" w:cs="B Nazanin" w:hint="cs"/>
                <w:b/>
                <w:bCs/>
                <w:color w:val="000000"/>
                <w:sz w:val="24"/>
                <w:szCs w:val="24"/>
                <w:rtl/>
                <w:lang w:bidi="fa-IR"/>
              </w:rPr>
              <w:t>نحوه استفاده صحیح و بهینه از دستگاه(الکترو شوک)</w:t>
            </w:r>
          </w:p>
        </w:tc>
        <w:tc>
          <w:tcPr>
            <w:tcW w:w="1707" w:type="dxa"/>
            <w:tcBorders>
              <w:top w:val="nil"/>
              <w:left w:val="single" w:sz="4" w:space="0" w:color="auto"/>
              <w:bottom w:val="single" w:sz="4" w:space="0" w:color="auto"/>
              <w:right w:val="single" w:sz="4" w:space="0" w:color="auto"/>
            </w:tcBorders>
          </w:tcPr>
          <w:p w14:paraId="7A58D207"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3C7E60C9"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16/7/1404</w:t>
            </w:r>
          </w:p>
        </w:tc>
      </w:tr>
      <w:tr w:rsidR="001B226F" w:rsidRPr="00DA119A" w14:paraId="529166D8" w14:textId="77777777" w:rsidTr="00273F63">
        <w:trPr>
          <w:jc w:val="center"/>
        </w:trPr>
        <w:tc>
          <w:tcPr>
            <w:tcW w:w="847" w:type="dxa"/>
          </w:tcPr>
          <w:p w14:paraId="733D0547"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070064AA" w14:textId="77777777" w:rsidR="001B226F" w:rsidRPr="00081E8A" w:rsidRDefault="001B226F" w:rsidP="002A5148">
            <w:pPr>
              <w:bidi/>
              <w:rPr>
                <w:rFonts w:ascii="Calibri" w:hAnsi="Calibri" w:cs="B Nazanin"/>
                <w:b/>
                <w:bCs/>
                <w:color w:val="000000"/>
                <w:sz w:val="24"/>
                <w:szCs w:val="24"/>
                <w:rtl/>
              </w:rPr>
            </w:pPr>
            <w:r w:rsidRPr="00A302A3">
              <w:rPr>
                <w:rFonts w:ascii="Calibri" w:hAnsi="Calibri" w:cs="B Nazanin" w:hint="cs"/>
                <w:b/>
                <w:bCs/>
                <w:color w:val="000000"/>
                <w:sz w:val="24"/>
                <w:szCs w:val="24"/>
                <w:highlight w:val="yellow"/>
                <w:rtl/>
              </w:rPr>
              <w:t>اموزش مداوم: آموزش خودمراقبتی در بیماران تحت شیمی درمانی</w:t>
            </w:r>
          </w:p>
        </w:tc>
        <w:tc>
          <w:tcPr>
            <w:tcW w:w="1707" w:type="dxa"/>
            <w:tcBorders>
              <w:top w:val="nil"/>
              <w:left w:val="single" w:sz="4" w:space="0" w:color="auto"/>
              <w:bottom w:val="single" w:sz="4" w:space="0" w:color="auto"/>
              <w:right w:val="single" w:sz="4" w:space="0" w:color="auto"/>
            </w:tcBorders>
          </w:tcPr>
          <w:p w14:paraId="35228894"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08DE5FCC"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14/7/1404</w:t>
            </w:r>
          </w:p>
        </w:tc>
      </w:tr>
      <w:tr w:rsidR="001B226F" w:rsidRPr="00DA119A" w14:paraId="63EBA636" w14:textId="77777777" w:rsidTr="00273F63">
        <w:trPr>
          <w:jc w:val="center"/>
        </w:trPr>
        <w:tc>
          <w:tcPr>
            <w:tcW w:w="847" w:type="dxa"/>
          </w:tcPr>
          <w:p w14:paraId="2F234675"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7752D61C" w14:textId="77777777" w:rsidR="001B226F" w:rsidRPr="00A302A3" w:rsidRDefault="001B226F" w:rsidP="002A5148">
            <w:pPr>
              <w:bidi/>
              <w:rPr>
                <w:rFonts w:ascii="Calibri" w:hAnsi="Calibri" w:cs="B Nazanin"/>
                <w:b/>
                <w:bCs/>
                <w:color w:val="000000"/>
                <w:sz w:val="24"/>
                <w:szCs w:val="24"/>
                <w:highlight w:val="yellow"/>
                <w:rtl/>
              </w:rPr>
            </w:pPr>
            <w:r w:rsidRPr="00081E8A">
              <w:rPr>
                <w:rFonts w:ascii="Calibri" w:hAnsi="Calibri" w:cs="B Nazanin" w:hint="cs"/>
                <w:b/>
                <w:bCs/>
                <w:color w:val="000000"/>
                <w:sz w:val="24"/>
                <w:szCs w:val="24"/>
                <w:rtl/>
              </w:rPr>
              <w:t xml:space="preserve">مراقبت تسکینی از کودکان سرطانی </w:t>
            </w:r>
          </w:p>
        </w:tc>
        <w:tc>
          <w:tcPr>
            <w:tcW w:w="1707" w:type="dxa"/>
            <w:tcBorders>
              <w:top w:val="nil"/>
              <w:left w:val="single" w:sz="4" w:space="0" w:color="auto"/>
              <w:bottom w:val="single" w:sz="4" w:space="0" w:color="auto"/>
              <w:right w:val="single" w:sz="4" w:space="0" w:color="auto"/>
            </w:tcBorders>
          </w:tcPr>
          <w:p w14:paraId="3FECE7AF"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7E80F39F"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17/7/1404</w:t>
            </w:r>
          </w:p>
        </w:tc>
      </w:tr>
      <w:tr w:rsidR="001B226F" w:rsidRPr="00DA119A" w14:paraId="29D1FD07" w14:textId="77777777" w:rsidTr="00273F63">
        <w:trPr>
          <w:jc w:val="center"/>
        </w:trPr>
        <w:tc>
          <w:tcPr>
            <w:tcW w:w="847" w:type="dxa"/>
          </w:tcPr>
          <w:p w14:paraId="625457E2"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8BC5304" w14:textId="77777777" w:rsidR="001B226F" w:rsidRPr="00971DA3" w:rsidRDefault="001B226F" w:rsidP="002A5148">
            <w:pPr>
              <w:bidi/>
              <w:rPr>
                <w:rFonts w:ascii="Calibri" w:hAnsi="Calibri" w:cs="B Nazanin"/>
                <w:b/>
                <w:bCs/>
                <w:color w:val="000000"/>
                <w:sz w:val="24"/>
                <w:szCs w:val="24"/>
                <w:highlight w:val="yellow"/>
                <w:rtl/>
              </w:rPr>
            </w:pPr>
            <w:r w:rsidRPr="00D73041">
              <w:rPr>
                <w:rFonts w:ascii="Calibri" w:hAnsi="Calibri" w:cs="B Nazanin" w:hint="cs"/>
                <w:b/>
                <w:bCs/>
                <w:color w:val="000000"/>
                <w:sz w:val="24"/>
                <w:szCs w:val="24"/>
                <w:highlight w:val="darkYellow"/>
                <w:rtl/>
              </w:rPr>
              <w:t>مهارتهای ارتباطی (برگزاری از طریق سامانه کارمند/معاونت توسعه منابع )</w:t>
            </w:r>
          </w:p>
        </w:tc>
        <w:tc>
          <w:tcPr>
            <w:tcW w:w="1707" w:type="dxa"/>
            <w:tcBorders>
              <w:top w:val="nil"/>
              <w:left w:val="single" w:sz="4" w:space="0" w:color="auto"/>
              <w:bottom w:val="single" w:sz="4" w:space="0" w:color="auto"/>
              <w:right w:val="single" w:sz="4" w:space="0" w:color="auto"/>
            </w:tcBorders>
          </w:tcPr>
          <w:p w14:paraId="4BC99918" w14:textId="77777777" w:rsidR="001B226F" w:rsidRDefault="001B226F" w:rsidP="002A5148">
            <w:pPr>
              <w:bidi/>
              <w:jc w:val="center"/>
              <w:rPr>
                <w:rFonts w:ascii="Calibri" w:hAnsi="Calibri" w:cs="B Nazanin"/>
                <w:b/>
                <w:bCs/>
                <w:color w:val="000000"/>
                <w:sz w:val="24"/>
                <w:szCs w:val="24"/>
                <w:rtl/>
              </w:rPr>
            </w:pPr>
          </w:p>
        </w:tc>
        <w:tc>
          <w:tcPr>
            <w:tcW w:w="1544" w:type="dxa"/>
            <w:tcBorders>
              <w:top w:val="nil"/>
              <w:left w:val="single" w:sz="4" w:space="0" w:color="auto"/>
              <w:bottom w:val="single" w:sz="4" w:space="0" w:color="auto"/>
              <w:right w:val="single" w:sz="4" w:space="0" w:color="auto"/>
            </w:tcBorders>
            <w:shd w:val="clear" w:color="auto" w:fill="auto"/>
            <w:vAlign w:val="center"/>
          </w:tcPr>
          <w:p w14:paraId="100302FE" w14:textId="77777777" w:rsidR="001B226F" w:rsidRDefault="001B226F" w:rsidP="002A5148">
            <w:pPr>
              <w:bidi/>
              <w:jc w:val="center"/>
              <w:rPr>
                <w:rFonts w:ascii="Calibri" w:hAnsi="Calibri" w:cs="B Nazanin"/>
                <w:b/>
                <w:bCs/>
                <w:color w:val="000000"/>
                <w:sz w:val="24"/>
                <w:szCs w:val="24"/>
                <w:rtl/>
              </w:rPr>
            </w:pPr>
            <w:r w:rsidRPr="00D73041">
              <w:rPr>
                <w:rFonts w:ascii="Calibri" w:hAnsi="Calibri" w:cs="B Nazanin" w:hint="cs"/>
                <w:b/>
                <w:bCs/>
                <w:color w:val="000000"/>
                <w:sz w:val="24"/>
                <w:szCs w:val="24"/>
                <w:highlight w:val="darkYellow"/>
                <w:rtl/>
              </w:rPr>
              <w:t>4و5و6/8/1404</w:t>
            </w:r>
          </w:p>
        </w:tc>
      </w:tr>
      <w:tr w:rsidR="001B226F" w:rsidRPr="00DA119A" w14:paraId="335AC37C" w14:textId="77777777" w:rsidTr="00273F63">
        <w:trPr>
          <w:jc w:val="center"/>
        </w:trPr>
        <w:tc>
          <w:tcPr>
            <w:tcW w:w="847" w:type="dxa"/>
          </w:tcPr>
          <w:p w14:paraId="77E4B1EF"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B8B071A" w14:textId="77777777" w:rsidR="001B226F" w:rsidRPr="00DA119A" w:rsidRDefault="001B226F" w:rsidP="002A5148">
            <w:pPr>
              <w:bidi/>
              <w:rPr>
                <w:rFonts w:ascii="Calibri" w:hAnsi="Calibri" w:cs="B Nazanin"/>
                <w:b/>
                <w:bCs/>
                <w:color w:val="000000"/>
                <w:sz w:val="24"/>
                <w:szCs w:val="24"/>
                <w:rtl/>
              </w:rPr>
            </w:pPr>
            <w:r w:rsidRPr="00971DA3">
              <w:rPr>
                <w:rFonts w:ascii="Calibri" w:hAnsi="Calibri" w:cs="B Nazanin" w:hint="cs"/>
                <w:b/>
                <w:bCs/>
                <w:color w:val="000000"/>
                <w:sz w:val="24"/>
                <w:szCs w:val="24"/>
                <w:highlight w:val="yellow"/>
                <w:rtl/>
              </w:rPr>
              <w:t>اموزش مداوم : اصول ایمنی بیمار</w:t>
            </w:r>
          </w:p>
        </w:tc>
        <w:tc>
          <w:tcPr>
            <w:tcW w:w="1707" w:type="dxa"/>
            <w:tcBorders>
              <w:top w:val="nil"/>
              <w:left w:val="single" w:sz="4" w:space="0" w:color="auto"/>
              <w:bottom w:val="single" w:sz="4" w:space="0" w:color="auto"/>
              <w:right w:val="single" w:sz="4" w:space="0" w:color="auto"/>
            </w:tcBorders>
          </w:tcPr>
          <w:p w14:paraId="3F9C2BDD"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654B98B2"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w:t>
            </w:r>
            <w:r w:rsidRPr="00E53ACD">
              <w:rPr>
                <w:rFonts w:ascii="Calibri" w:hAnsi="Calibri" w:cs="B Nazanin" w:hint="cs"/>
                <w:b/>
                <w:bCs/>
                <w:color w:val="000000"/>
                <w:sz w:val="24"/>
                <w:szCs w:val="24"/>
                <w:highlight w:val="green"/>
                <w:rtl/>
              </w:rPr>
              <w:t>/8/1404</w:t>
            </w:r>
          </w:p>
        </w:tc>
      </w:tr>
      <w:tr w:rsidR="001B226F" w:rsidRPr="00DA119A" w14:paraId="01E69480" w14:textId="77777777" w:rsidTr="00273F63">
        <w:trPr>
          <w:jc w:val="center"/>
        </w:trPr>
        <w:tc>
          <w:tcPr>
            <w:tcW w:w="847" w:type="dxa"/>
          </w:tcPr>
          <w:p w14:paraId="3C0A3A93"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6F75DAAA"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احیای قلبی ریوی اطفال </w:t>
            </w:r>
          </w:p>
        </w:tc>
        <w:tc>
          <w:tcPr>
            <w:tcW w:w="1707" w:type="dxa"/>
            <w:tcBorders>
              <w:top w:val="nil"/>
              <w:left w:val="single" w:sz="4" w:space="0" w:color="auto"/>
              <w:bottom w:val="single" w:sz="4" w:space="0" w:color="auto"/>
              <w:right w:val="single" w:sz="4" w:space="0" w:color="auto"/>
            </w:tcBorders>
          </w:tcPr>
          <w:p w14:paraId="17528D9E"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550FA291" w14:textId="77777777" w:rsidR="001B226F" w:rsidRDefault="001B226F" w:rsidP="002A5148">
            <w:pPr>
              <w:bidi/>
              <w:jc w:val="center"/>
              <w:rPr>
                <w:rFonts w:ascii="Calibri" w:hAnsi="Calibri" w:cs="B Nazanin"/>
                <w:b/>
                <w:bCs/>
                <w:color w:val="000000"/>
                <w:sz w:val="24"/>
                <w:szCs w:val="24"/>
                <w:rtl/>
              </w:rPr>
            </w:pPr>
            <w:r w:rsidRPr="006A11C2">
              <w:rPr>
                <w:rFonts w:ascii="Calibri" w:hAnsi="Calibri" w:cs="B Nazanin" w:hint="cs"/>
                <w:b/>
                <w:bCs/>
                <w:color w:val="000000"/>
                <w:sz w:val="24"/>
                <w:szCs w:val="24"/>
                <w:highlight w:val="green"/>
                <w:rtl/>
              </w:rPr>
              <w:t>13/8/1404</w:t>
            </w:r>
          </w:p>
        </w:tc>
      </w:tr>
      <w:tr w:rsidR="001B226F" w:rsidRPr="00DA119A" w14:paraId="7034A986" w14:textId="77777777" w:rsidTr="00273F63">
        <w:trPr>
          <w:jc w:val="center"/>
        </w:trPr>
        <w:tc>
          <w:tcPr>
            <w:tcW w:w="847" w:type="dxa"/>
          </w:tcPr>
          <w:p w14:paraId="05DBA561"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6643A87"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آشنایی با مهارتهای حل مسئله و تصمیم گیری</w:t>
            </w:r>
          </w:p>
        </w:tc>
        <w:tc>
          <w:tcPr>
            <w:tcW w:w="1707" w:type="dxa"/>
            <w:tcBorders>
              <w:top w:val="nil"/>
              <w:left w:val="single" w:sz="4" w:space="0" w:color="auto"/>
              <w:bottom w:val="single" w:sz="4" w:space="0" w:color="auto"/>
              <w:right w:val="single" w:sz="4" w:space="0" w:color="auto"/>
            </w:tcBorders>
          </w:tcPr>
          <w:p w14:paraId="5E263808"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5ح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7B406424"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26/8/1404</w:t>
            </w:r>
          </w:p>
        </w:tc>
      </w:tr>
      <w:tr w:rsidR="001B226F" w:rsidRPr="00DA119A" w14:paraId="3DA9C0F1" w14:textId="77777777" w:rsidTr="00273F63">
        <w:trPr>
          <w:jc w:val="center"/>
        </w:trPr>
        <w:tc>
          <w:tcPr>
            <w:tcW w:w="847" w:type="dxa"/>
          </w:tcPr>
          <w:p w14:paraId="2F586055"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6C747105"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مراقبت بحرانی نوزاد در معرض خطر</w:t>
            </w:r>
          </w:p>
        </w:tc>
        <w:tc>
          <w:tcPr>
            <w:tcW w:w="1707" w:type="dxa"/>
            <w:tcBorders>
              <w:top w:val="nil"/>
              <w:left w:val="single" w:sz="4" w:space="0" w:color="auto"/>
              <w:bottom w:val="single" w:sz="4" w:space="0" w:color="auto"/>
              <w:right w:val="single" w:sz="4" w:space="0" w:color="auto"/>
            </w:tcBorders>
          </w:tcPr>
          <w:p w14:paraId="4A20CC58"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8ح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674C2BCD"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1</w:t>
            </w:r>
            <w:r>
              <w:rPr>
                <w:rFonts w:ascii="Calibri" w:hAnsi="Calibri" w:cs="B Nazanin" w:hint="cs"/>
                <w:b/>
                <w:bCs/>
                <w:color w:val="000000"/>
                <w:sz w:val="24"/>
                <w:szCs w:val="24"/>
                <w:highlight w:val="green"/>
                <w:rtl/>
              </w:rPr>
              <w:t>0</w:t>
            </w:r>
            <w:r w:rsidRPr="006A11C2">
              <w:rPr>
                <w:rFonts w:ascii="Calibri" w:hAnsi="Calibri" w:cs="B Nazanin" w:hint="cs"/>
                <w:b/>
                <w:bCs/>
                <w:color w:val="000000"/>
                <w:sz w:val="24"/>
                <w:szCs w:val="24"/>
                <w:highlight w:val="green"/>
                <w:rtl/>
              </w:rPr>
              <w:t>/9/1404</w:t>
            </w:r>
          </w:p>
        </w:tc>
      </w:tr>
      <w:tr w:rsidR="001B226F" w:rsidRPr="00DA119A" w14:paraId="79C5C726" w14:textId="77777777" w:rsidTr="00273F63">
        <w:trPr>
          <w:jc w:val="center"/>
        </w:trPr>
        <w:tc>
          <w:tcPr>
            <w:tcW w:w="847" w:type="dxa"/>
          </w:tcPr>
          <w:p w14:paraId="345BA316"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3A8C4C0C"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مراقبت پرستاری اختصاصی از نوزاد (برای کل استان)</w:t>
            </w:r>
          </w:p>
        </w:tc>
        <w:tc>
          <w:tcPr>
            <w:tcW w:w="1707" w:type="dxa"/>
            <w:tcBorders>
              <w:top w:val="nil"/>
              <w:left w:val="single" w:sz="4" w:space="0" w:color="auto"/>
              <w:bottom w:val="single" w:sz="4" w:space="0" w:color="auto"/>
              <w:right w:val="single" w:sz="4" w:space="0" w:color="auto"/>
            </w:tcBorders>
          </w:tcPr>
          <w:p w14:paraId="334E4605"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6ح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5CE1099A" w14:textId="77777777" w:rsidR="001B226F" w:rsidRDefault="001B226F" w:rsidP="002A5148">
            <w:pPr>
              <w:bidi/>
              <w:jc w:val="center"/>
              <w:rPr>
                <w:rFonts w:ascii="Calibri" w:hAnsi="Calibri" w:cs="B Nazanin"/>
                <w:b/>
                <w:bCs/>
                <w:color w:val="000000"/>
                <w:sz w:val="24"/>
                <w:szCs w:val="24"/>
                <w:rtl/>
              </w:rPr>
            </w:pPr>
            <w:r w:rsidRPr="00304E14">
              <w:rPr>
                <w:rFonts w:ascii="Calibri" w:hAnsi="Calibri" w:cs="B Nazanin" w:hint="cs"/>
                <w:b/>
                <w:bCs/>
                <w:color w:val="000000"/>
                <w:sz w:val="18"/>
                <w:szCs w:val="18"/>
                <w:highlight w:val="green"/>
                <w:rtl/>
              </w:rPr>
              <w:t>4و11و18و25/9/1404</w:t>
            </w:r>
          </w:p>
        </w:tc>
      </w:tr>
      <w:tr w:rsidR="001B226F" w:rsidRPr="00DA119A" w14:paraId="64D79DB3" w14:textId="77777777" w:rsidTr="00273F63">
        <w:trPr>
          <w:jc w:val="center"/>
        </w:trPr>
        <w:tc>
          <w:tcPr>
            <w:tcW w:w="847" w:type="dxa"/>
          </w:tcPr>
          <w:p w14:paraId="33760673"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1E2372D" w14:textId="77777777" w:rsidR="001B226F" w:rsidRPr="00DA119A" w:rsidRDefault="001B226F" w:rsidP="002A5148">
            <w:pPr>
              <w:bidi/>
              <w:rPr>
                <w:rFonts w:ascii="Calibri" w:hAnsi="Calibri" w:cs="B Nazanin"/>
                <w:b/>
                <w:bCs/>
                <w:color w:val="000000"/>
                <w:sz w:val="24"/>
                <w:szCs w:val="24"/>
                <w:rtl/>
              </w:rPr>
            </w:pPr>
            <w:r w:rsidRPr="00971DA3">
              <w:rPr>
                <w:rFonts w:ascii="Calibri" w:hAnsi="Calibri" w:cs="B Nazanin" w:hint="cs"/>
                <w:b/>
                <w:bCs/>
                <w:color w:val="000000"/>
                <w:sz w:val="24"/>
                <w:szCs w:val="24"/>
                <w:rtl/>
              </w:rPr>
              <w:t>آشنایی با نحوه ارزیابی تغذیه و مراقبت پرستاری</w:t>
            </w:r>
          </w:p>
        </w:tc>
        <w:tc>
          <w:tcPr>
            <w:tcW w:w="1707" w:type="dxa"/>
            <w:tcBorders>
              <w:top w:val="nil"/>
              <w:left w:val="single" w:sz="4" w:space="0" w:color="auto"/>
              <w:bottom w:val="single" w:sz="4" w:space="0" w:color="auto"/>
              <w:right w:val="single" w:sz="4" w:space="0" w:color="auto"/>
            </w:tcBorders>
          </w:tcPr>
          <w:p w14:paraId="6E6BAB89"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w:t>
            </w:r>
          </w:p>
        </w:tc>
        <w:tc>
          <w:tcPr>
            <w:tcW w:w="1544" w:type="dxa"/>
            <w:tcBorders>
              <w:top w:val="nil"/>
              <w:left w:val="single" w:sz="4" w:space="0" w:color="auto"/>
              <w:bottom w:val="single" w:sz="4" w:space="0" w:color="auto"/>
              <w:right w:val="single" w:sz="4" w:space="0" w:color="auto"/>
            </w:tcBorders>
            <w:shd w:val="clear" w:color="auto" w:fill="auto"/>
            <w:vAlign w:val="center"/>
          </w:tcPr>
          <w:p w14:paraId="33A0A014"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30/9/1404</w:t>
            </w:r>
          </w:p>
        </w:tc>
      </w:tr>
      <w:tr w:rsidR="001B226F" w:rsidRPr="00DA119A" w14:paraId="268C5BC5" w14:textId="77777777" w:rsidTr="00273F63">
        <w:trPr>
          <w:jc w:val="center"/>
        </w:trPr>
        <w:tc>
          <w:tcPr>
            <w:tcW w:w="847" w:type="dxa"/>
          </w:tcPr>
          <w:p w14:paraId="3EC9B93D"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5BD43180"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موازین کنترل عفونت</w:t>
            </w:r>
          </w:p>
        </w:tc>
        <w:tc>
          <w:tcPr>
            <w:tcW w:w="1707" w:type="dxa"/>
            <w:tcBorders>
              <w:top w:val="nil"/>
              <w:left w:val="single" w:sz="4" w:space="0" w:color="auto"/>
              <w:bottom w:val="single" w:sz="4" w:space="0" w:color="auto"/>
              <w:right w:val="single" w:sz="4" w:space="0" w:color="auto"/>
            </w:tcBorders>
          </w:tcPr>
          <w:p w14:paraId="767BDB41"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w:t>
            </w:r>
          </w:p>
        </w:tc>
        <w:tc>
          <w:tcPr>
            <w:tcW w:w="1544" w:type="dxa"/>
            <w:tcBorders>
              <w:top w:val="nil"/>
              <w:left w:val="single" w:sz="4" w:space="0" w:color="auto"/>
              <w:bottom w:val="single" w:sz="4" w:space="0" w:color="auto"/>
              <w:right w:val="single" w:sz="4" w:space="0" w:color="auto"/>
            </w:tcBorders>
            <w:shd w:val="clear" w:color="auto" w:fill="auto"/>
            <w:vAlign w:val="center"/>
          </w:tcPr>
          <w:p w14:paraId="08975210"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2/10/1404</w:t>
            </w:r>
          </w:p>
        </w:tc>
      </w:tr>
      <w:tr w:rsidR="001B226F" w:rsidRPr="00DA119A" w14:paraId="663B29D5" w14:textId="77777777" w:rsidTr="00273F63">
        <w:trPr>
          <w:jc w:val="center"/>
        </w:trPr>
        <w:tc>
          <w:tcPr>
            <w:tcW w:w="847" w:type="dxa"/>
          </w:tcPr>
          <w:p w14:paraId="71A9505B"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077CB151" w14:textId="77777777" w:rsidR="001B226F" w:rsidRDefault="001B226F" w:rsidP="002A5148">
            <w:pPr>
              <w:bidi/>
              <w:rPr>
                <w:rFonts w:ascii="Calibri" w:hAnsi="Calibri" w:cs="B Nazanin"/>
                <w:b/>
                <w:bCs/>
                <w:color w:val="000000"/>
                <w:sz w:val="24"/>
                <w:szCs w:val="24"/>
                <w:rtl/>
              </w:rPr>
            </w:pPr>
            <w:r w:rsidRPr="008F4971">
              <w:rPr>
                <w:rFonts w:ascii="Calibri" w:hAnsi="Calibri" w:cs="B Nazanin" w:hint="cs"/>
                <w:b/>
                <w:bCs/>
                <w:color w:val="000000"/>
                <w:sz w:val="24"/>
                <w:szCs w:val="24"/>
                <w:highlight w:val="darkYellow"/>
                <w:rtl/>
              </w:rPr>
              <w:t>اخلاق پرستاری (برگزاری از طریق سامانه کارمند/معاونت توسعه منابع )</w:t>
            </w:r>
          </w:p>
        </w:tc>
        <w:tc>
          <w:tcPr>
            <w:tcW w:w="1707" w:type="dxa"/>
            <w:tcBorders>
              <w:top w:val="nil"/>
              <w:left w:val="single" w:sz="4" w:space="0" w:color="auto"/>
              <w:bottom w:val="single" w:sz="4" w:space="0" w:color="auto"/>
              <w:right w:val="single" w:sz="4" w:space="0" w:color="auto"/>
            </w:tcBorders>
          </w:tcPr>
          <w:p w14:paraId="55AB2673" w14:textId="77777777" w:rsidR="001B226F" w:rsidRDefault="001B226F" w:rsidP="002A5148">
            <w:pPr>
              <w:bidi/>
              <w:jc w:val="center"/>
              <w:rPr>
                <w:rFonts w:ascii="Calibri" w:hAnsi="Calibri" w:cs="B Nazanin"/>
                <w:b/>
                <w:bCs/>
                <w:color w:val="000000"/>
                <w:sz w:val="24"/>
                <w:szCs w:val="24"/>
                <w:rtl/>
              </w:rPr>
            </w:pPr>
          </w:p>
        </w:tc>
        <w:tc>
          <w:tcPr>
            <w:tcW w:w="1544" w:type="dxa"/>
            <w:tcBorders>
              <w:top w:val="nil"/>
              <w:left w:val="single" w:sz="4" w:space="0" w:color="auto"/>
              <w:bottom w:val="single" w:sz="4" w:space="0" w:color="auto"/>
              <w:right w:val="single" w:sz="4" w:space="0" w:color="auto"/>
            </w:tcBorders>
            <w:shd w:val="clear" w:color="auto" w:fill="auto"/>
            <w:vAlign w:val="center"/>
          </w:tcPr>
          <w:p w14:paraId="21EEE232"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highlight w:val="darkYellow"/>
                <w:rtl/>
              </w:rPr>
              <w:t>7و8و9</w:t>
            </w:r>
            <w:r w:rsidRPr="008F4971">
              <w:rPr>
                <w:rFonts w:ascii="Calibri" w:hAnsi="Calibri" w:cs="B Nazanin" w:hint="cs"/>
                <w:b/>
                <w:bCs/>
                <w:color w:val="000000"/>
                <w:sz w:val="24"/>
                <w:szCs w:val="24"/>
                <w:highlight w:val="darkYellow"/>
                <w:rtl/>
              </w:rPr>
              <w:t>/</w:t>
            </w:r>
            <w:r>
              <w:rPr>
                <w:rFonts w:ascii="Calibri" w:hAnsi="Calibri" w:cs="B Nazanin" w:hint="cs"/>
                <w:b/>
                <w:bCs/>
                <w:color w:val="000000"/>
                <w:sz w:val="24"/>
                <w:szCs w:val="24"/>
                <w:highlight w:val="darkYellow"/>
                <w:rtl/>
              </w:rPr>
              <w:t>10</w:t>
            </w:r>
            <w:r w:rsidRPr="008F4971">
              <w:rPr>
                <w:rFonts w:ascii="Calibri" w:hAnsi="Calibri" w:cs="B Nazanin" w:hint="cs"/>
                <w:b/>
                <w:bCs/>
                <w:color w:val="000000"/>
                <w:sz w:val="24"/>
                <w:szCs w:val="24"/>
                <w:highlight w:val="darkYellow"/>
                <w:rtl/>
              </w:rPr>
              <w:t>/1404</w:t>
            </w:r>
          </w:p>
        </w:tc>
      </w:tr>
      <w:tr w:rsidR="001B226F" w:rsidRPr="00DA119A" w14:paraId="38AE0586" w14:textId="77777777" w:rsidTr="00273F63">
        <w:trPr>
          <w:jc w:val="center"/>
        </w:trPr>
        <w:tc>
          <w:tcPr>
            <w:tcW w:w="847" w:type="dxa"/>
          </w:tcPr>
          <w:p w14:paraId="06C0B8AF"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2A79BF0F" w14:textId="77777777" w:rsidR="001B226F"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 xml:space="preserve">آموزش استانداردهای اعتباربخشی </w:t>
            </w:r>
            <w:r w:rsidRPr="009A67C0">
              <w:rPr>
                <w:rFonts w:ascii="Calibri" w:hAnsi="Calibri" w:cs="B Nazanin" w:hint="cs"/>
                <w:b/>
                <w:bCs/>
                <w:color w:val="000000"/>
                <w:sz w:val="24"/>
                <w:szCs w:val="24"/>
                <w:highlight w:val="cyan"/>
                <w:rtl/>
              </w:rPr>
              <w:t>(ویژه اتاق عمل)</w:t>
            </w:r>
          </w:p>
        </w:tc>
        <w:tc>
          <w:tcPr>
            <w:tcW w:w="1707" w:type="dxa"/>
            <w:tcBorders>
              <w:top w:val="nil"/>
              <w:left w:val="single" w:sz="4" w:space="0" w:color="auto"/>
              <w:bottom w:val="single" w:sz="4" w:space="0" w:color="auto"/>
              <w:right w:val="single" w:sz="4" w:space="0" w:color="auto"/>
            </w:tcBorders>
          </w:tcPr>
          <w:p w14:paraId="1BA35FBE"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659CC5D3"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15/10/1404</w:t>
            </w:r>
          </w:p>
        </w:tc>
      </w:tr>
      <w:tr w:rsidR="001B226F" w:rsidRPr="00DA119A" w14:paraId="1A43622B" w14:textId="77777777" w:rsidTr="00273F63">
        <w:trPr>
          <w:jc w:val="center"/>
        </w:trPr>
        <w:tc>
          <w:tcPr>
            <w:tcW w:w="847" w:type="dxa"/>
          </w:tcPr>
          <w:p w14:paraId="0716CA2A"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105650A1" w14:textId="77777777" w:rsidR="001B226F" w:rsidRPr="00F82BDB"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جراحی ایمنی ، نگهداری و انتقال نمونه های پاتولوژی</w:t>
            </w:r>
            <w:r w:rsidRPr="009A67C0">
              <w:rPr>
                <w:rFonts w:ascii="Calibri" w:hAnsi="Calibri" w:cs="B Nazanin" w:hint="cs"/>
                <w:b/>
                <w:bCs/>
                <w:color w:val="000000"/>
                <w:sz w:val="24"/>
                <w:szCs w:val="24"/>
                <w:highlight w:val="cyan"/>
                <w:rtl/>
              </w:rPr>
              <w:t>(ویژه اتاق عمل)</w:t>
            </w:r>
          </w:p>
        </w:tc>
        <w:tc>
          <w:tcPr>
            <w:tcW w:w="1707" w:type="dxa"/>
            <w:tcBorders>
              <w:top w:val="nil"/>
              <w:left w:val="single" w:sz="4" w:space="0" w:color="auto"/>
              <w:bottom w:val="single" w:sz="4" w:space="0" w:color="auto"/>
              <w:right w:val="single" w:sz="4" w:space="0" w:color="auto"/>
            </w:tcBorders>
          </w:tcPr>
          <w:p w14:paraId="5A5FD9C6"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4ح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2A325DFE" w14:textId="77777777" w:rsidR="001B226F"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14/11/1404</w:t>
            </w:r>
          </w:p>
        </w:tc>
      </w:tr>
      <w:tr w:rsidR="001B226F" w:rsidRPr="00DA119A" w14:paraId="450B77FA" w14:textId="77777777" w:rsidTr="00273F63">
        <w:trPr>
          <w:jc w:val="center"/>
        </w:trPr>
        <w:tc>
          <w:tcPr>
            <w:tcW w:w="847" w:type="dxa"/>
          </w:tcPr>
          <w:p w14:paraId="2619D966" w14:textId="77777777" w:rsidR="001B226F" w:rsidRPr="00F82BDB"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auto"/>
            <w:vAlign w:val="center"/>
          </w:tcPr>
          <w:p w14:paraId="48B5E65C" w14:textId="77777777" w:rsidR="001B226F" w:rsidRPr="00F82BDB"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مدیریت درمان سکته حاد مغزی</w:t>
            </w:r>
          </w:p>
        </w:tc>
        <w:tc>
          <w:tcPr>
            <w:tcW w:w="1707" w:type="dxa"/>
            <w:tcBorders>
              <w:top w:val="nil"/>
              <w:left w:val="single" w:sz="4" w:space="0" w:color="auto"/>
              <w:bottom w:val="single" w:sz="4" w:space="0" w:color="auto"/>
              <w:right w:val="single" w:sz="4" w:space="0" w:color="auto"/>
            </w:tcBorders>
          </w:tcPr>
          <w:p w14:paraId="05533C21" w14:textId="77777777" w:rsidR="001B226F" w:rsidRPr="00DA119A" w:rsidRDefault="001B226F" w:rsidP="002A5148">
            <w:pPr>
              <w:bidi/>
              <w:jc w:val="center"/>
              <w:rPr>
                <w:rFonts w:ascii="Calibri" w:hAnsi="Calibri" w:cs="B Nazanin"/>
                <w:b/>
                <w:bCs/>
                <w:color w:val="000000"/>
                <w:sz w:val="24"/>
                <w:szCs w:val="24"/>
                <w:rtl/>
              </w:rPr>
            </w:pPr>
            <w:r>
              <w:rPr>
                <w:rFonts w:ascii="Calibri" w:hAnsi="Calibri" w:cs="B Nazanin" w:hint="cs"/>
                <w:b/>
                <w:bCs/>
                <w:color w:val="000000"/>
                <w:sz w:val="24"/>
                <w:szCs w:val="24"/>
                <w:rtl/>
              </w:rPr>
              <w:t>2ح</w:t>
            </w:r>
          </w:p>
        </w:tc>
        <w:tc>
          <w:tcPr>
            <w:tcW w:w="1544" w:type="dxa"/>
            <w:tcBorders>
              <w:top w:val="nil"/>
              <w:left w:val="single" w:sz="4" w:space="0" w:color="auto"/>
              <w:bottom w:val="single" w:sz="4" w:space="0" w:color="auto"/>
              <w:right w:val="single" w:sz="4" w:space="0" w:color="auto"/>
            </w:tcBorders>
            <w:shd w:val="clear" w:color="auto" w:fill="auto"/>
            <w:vAlign w:val="center"/>
          </w:tcPr>
          <w:p w14:paraId="65367642"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27/11/1404</w:t>
            </w:r>
          </w:p>
        </w:tc>
      </w:tr>
      <w:tr w:rsidR="001B226F" w:rsidRPr="00DA119A" w14:paraId="1539B6F7" w14:textId="77777777" w:rsidTr="00273F63">
        <w:trPr>
          <w:jc w:val="center"/>
        </w:trPr>
        <w:tc>
          <w:tcPr>
            <w:tcW w:w="847" w:type="dxa"/>
          </w:tcPr>
          <w:p w14:paraId="64068956" w14:textId="77777777" w:rsidR="001B226F" w:rsidRPr="00DA119A" w:rsidRDefault="001B226F" w:rsidP="005F2517">
            <w:pPr>
              <w:pStyle w:val="ListParagraph"/>
              <w:numPr>
                <w:ilvl w:val="0"/>
                <w:numId w:val="15"/>
              </w:numPr>
              <w:bidi/>
              <w:jc w:val="both"/>
              <w:rPr>
                <w:rFonts w:cs="B Nazanin"/>
                <w:b/>
                <w:bCs/>
                <w:sz w:val="24"/>
                <w:szCs w:val="24"/>
                <w:rtl/>
                <w:lang w:bidi="fa-IR"/>
              </w:rPr>
            </w:pPr>
          </w:p>
        </w:tc>
        <w:tc>
          <w:tcPr>
            <w:tcW w:w="6241" w:type="dxa"/>
            <w:tcBorders>
              <w:top w:val="nil"/>
              <w:left w:val="single" w:sz="4" w:space="0" w:color="auto"/>
              <w:bottom w:val="single" w:sz="4" w:space="0" w:color="auto"/>
              <w:right w:val="single" w:sz="4" w:space="0" w:color="auto"/>
            </w:tcBorders>
            <w:shd w:val="clear" w:color="auto" w:fill="FFFFFF" w:themeFill="background1"/>
            <w:vAlign w:val="center"/>
          </w:tcPr>
          <w:p w14:paraId="69CF8813" w14:textId="77777777" w:rsidR="001B226F" w:rsidRPr="00DA119A" w:rsidRDefault="001B226F" w:rsidP="002A5148">
            <w:pPr>
              <w:bidi/>
              <w:rPr>
                <w:rFonts w:ascii="Calibri" w:hAnsi="Calibri" w:cs="B Nazanin"/>
                <w:b/>
                <w:bCs/>
                <w:color w:val="000000"/>
                <w:sz w:val="24"/>
                <w:szCs w:val="24"/>
                <w:rtl/>
              </w:rPr>
            </w:pPr>
            <w:r>
              <w:rPr>
                <w:rFonts w:ascii="Calibri" w:hAnsi="Calibri" w:cs="B Nazanin" w:hint="cs"/>
                <w:b/>
                <w:bCs/>
                <w:color w:val="000000"/>
                <w:sz w:val="24"/>
                <w:szCs w:val="24"/>
                <w:rtl/>
              </w:rPr>
              <w:t>مدیریت درمان سکته حاد قلبی</w:t>
            </w:r>
          </w:p>
        </w:tc>
        <w:tc>
          <w:tcPr>
            <w:tcW w:w="1707" w:type="dxa"/>
            <w:tcBorders>
              <w:top w:val="nil"/>
              <w:left w:val="single" w:sz="4" w:space="0" w:color="auto"/>
              <w:bottom w:val="single" w:sz="4" w:space="0" w:color="auto"/>
              <w:right w:val="single" w:sz="4" w:space="0" w:color="auto"/>
            </w:tcBorders>
            <w:shd w:val="clear" w:color="auto" w:fill="FFFFFF" w:themeFill="background1"/>
          </w:tcPr>
          <w:p w14:paraId="59A426F4" w14:textId="77777777" w:rsidR="001B226F" w:rsidRPr="00646F47" w:rsidRDefault="001B226F" w:rsidP="002A5148">
            <w:pPr>
              <w:bidi/>
              <w:jc w:val="center"/>
              <w:rPr>
                <w:rFonts w:ascii="Calibri" w:hAnsi="Calibri" w:cs="B Nazanin"/>
                <w:b/>
                <w:bCs/>
                <w:color w:val="000000"/>
                <w:sz w:val="24"/>
                <w:szCs w:val="24"/>
                <w:rtl/>
              </w:rPr>
            </w:pPr>
            <w:r w:rsidRPr="00646F47">
              <w:rPr>
                <w:rFonts w:ascii="Calibri" w:hAnsi="Calibri" w:cs="B Nazanin" w:hint="cs"/>
                <w:b/>
                <w:bCs/>
                <w:color w:val="000000"/>
                <w:sz w:val="24"/>
                <w:szCs w:val="24"/>
                <w:rtl/>
              </w:rPr>
              <w:t>2</w:t>
            </w:r>
            <w:r>
              <w:rPr>
                <w:rFonts w:ascii="Calibri" w:hAnsi="Calibri" w:cs="B Nazanin" w:hint="cs"/>
                <w:b/>
                <w:bCs/>
                <w:color w:val="000000"/>
                <w:sz w:val="24"/>
                <w:szCs w:val="24"/>
                <w:rtl/>
              </w:rPr>
              <w:t>ح</w:t>
            </w:r>
          </w:p>
        </w:tc>
        <w:tc>
          <w:tcPr>
            <w:tcW w:w="1544" w:type="dxa"/>
            <w:tcBorders>
              <w:top w:val="nil"/>
              <w:left w:val="single" w:sz="4" w:space="0" w:color="auto"/>
              <w:bottom w:val="single" w:sz="4" w:space="0" w:color="auto"/>
              <w:right w:val="single" w:sz="4" w:space="0" w:color="auto"/>
            </w:tcBorders>
            <w:shd w:val="clear" w:color="auto" w:fill="FFFFFF" w:themeFill="background1"/>
            <w:vAlign w:val="center"/>
          </w:tcPr>
          <w:p w14:paraId="0977479E" w14:textId="77777777" w:rsidR="001B226F" w:rsidRPr="006A11C2" w:rsidRDefault="001B226F" w:rsidP="002A5148">
            <w:pPr>
              <w:bidi/>
              <w:jc w:val="center"/>
              <w:rPr>
                <w:rFonts w:ascii="Calibri" w:hAnsi="Calibri" w:cs="B Nazanin"/>
                <w:b/>
                <w:bCs/>
                <w:color w:val="000000"/>
                <w:sz w:val="24"/>
                <w:szCs w:val="24"/>
                <w:highlight w:val="green"/>
                <w:rtl/>
              </w:rPr>
            </w:pPr>
            <w:r w:rsidRPr="006A11C2">
              <w:rPr>
                <w:rFonts w:ascii="Calibri" w:hAnsi="Calibri" w:cs="B Nazanin" w:hint="cs"/>
                <w:b/>
                <w:bCs/>
                <w:color w:val="000000"/>
                <w:sz w:val="24"/>
                <w:szCs w:val="24"/>
                <w:highlight w:val="green"/>
                <w:rtl/>
              </w:rPr>
              <w:t>28/11/1404</w:t>
            </w:r>
          </w:p>
        </w:tc>
      </w:tr>
    </w:tbl>
    <w:p w14:paraId="5642D58D" w14:textId="77777777" w:rsidR="00544531" w:rsidRPr="00304E14" w:rsidRDefault="00544531" w:rsidP="00604B12">
      <w:pPr>
        <w:bidi/>
        <w:spacing w:after="0" w:line="240" w:lineRule="auto"/>
        <w:jc w:val="center"/>
        <w:rPr>
          <w:rFonts w:ascii="Calibri" w:eastAsia="Calibri" w:hAnsi="Calibri" w:cs="2  Nazanin"/>
          <w:b/>
          <w:bCs/>
          <w:sz w:val="20"/>
          <w:szCs w:val="20"/>
          <w:rtl/>
          <w:lang w:bidi="fa-IR"/>
        </w:rPr>
      </w:pPr>
      <w:r w:rsidRPr="00304E14">
        <w:rPr>
          <w:rFonts w:ascii="Calibri" w:eastAsia="Calibri" w:hAnsi="Calibri" w:cs="2  Nazanin" w:hint="cs"/>
          <w:b/>
          <w:bCs/>
          <w:sz w:val="20"/>
          <w:szCs w:val="20"/>
          <w:rtl/>
          <w:lang w:bidi="fa-IR"/>
        </w:rPr>
        <w:t>آذررضاصفت</w:t>
      </w:r>
    </w:p>
    <w:p w14:paraId="5D076D25" w14:textId="77777777" w:rsidR="00544531" w:rsidRPr="00304E14" w:rsidRDefault="00544531" w:rsidP="00544531">
      <w:pPr>
        <w:bidi/>
        <w:spacing w:after="0" w:line="240" w:lineRule="auto"/>
        <w:jc w:val="center"/>
        <w:rPr>
          <w:rFonts w:ascii="Calibri" w:eastAsia="Calibri" w:hAnsi="Calibri" w:cs="2  Nazanin"/>
          <w:b/>
          <w:bCs/>
          <w:sz w:val="20"/>
          <w:szCs w:val="20"/>
          <w:rtl/>
          <w:lang w:bidi="fa-IR"/>
        </w:rPr>
      </w:pPr>
      <w:r w:rsidRPr="00304E14">
        <w:rPr>
          <w:rFonts w:ascii="Calibri" w:eastAsia="Calibri" w:hAnsi="Calibri" w:cs="2  Nazanin" w:hint="cs"/>
          <w:b/>
          <w:bCs/>
          <w:sz w:val="20"/>
          <w:szCs w:val="20"/>
          <w:rtl/>
          <w:lang w:bidi="fa-IR"/>
        </w:rPr>
        <w:t>سوپروایزرآموزشی</w:t>
      </w:r>
    </w:p>
    <w:p w14:paraId="00F30601" w14:textId="0480B434" w:rsidR="00544531" w:rsidRPr="00304E14" w:rsidRDefault="00753B3E" w:rsidP="00544531">
      <w:pPr>
        <w:bidi/>
        <w:spacing w:after="0" w:line="240" w:lineRule="auto"/>
        <w:jc w:val="center"/>
        <w:rPr>
          <w:rFonts w:ascii="Calibri" w:eastAsia="Calibri" w:hAnsi="Calibri" w:cs="2  Nazanin"/>
          <w:b/>
          <w:bCs/>
          <w:sz w:val="20"/>
          <w:szCs w:val="20"/>
          <w:rtl/>
          <w:lang w:bidi="fa-IR"/>
        </w:rPr>
      </w:pPr>
      <w:r w:rsidRPr="00304E14">
        <w:rPr>
          <w:rFonts w:ascii="Calibri" w:eastAsia="Calibri" w:hAnsi="Calibri" w:cs="2  Nazanin" w:hint="cs"/>
          <w:b/>
          <w:bCs/>
          <w:sz w:val="20"/>
          <w:szCs w:val="20"/>
          <w:rtl/>
          <w:lang w:bidi="fa-IR"/>
        </w:rPr>
        <w:t>30</w:t>
      </w:r>
      <w:r w:rsidR="00544531" w:rsidRPr="00304E14">
        <w:rPr>
          <w:rFonts w:ascii="Calibri" w:eastAsia="Calibri" w:hAnsi="Calibri" w:cs="2  Nazanin" w:hint="cs"/>
          <w:b/>
          <w:bCs/>
          <w:sz w:val="20"/>
          <w:szCs w:val="20"/>
          <w:rtl/>
          <w:lang w:bidi="fa-IR"/>
        </w:rPr>
        <w:t>/ 1/ 140</w:t>
      </w:r>
      <w:r w:rsidRPr="00304E14">
        <w:rPr>
          <w:rFonts w:ascii="Calibri" w:eastAsia="Calibri" w:hAnsi="Calibri" w:cs="2  Nazanin" w:hint="cs"/>
          <w:b/>
          <w:bCs/>
          <w:sz w:val="20"/>
          <w:szCs w:val="20"/>
          <w:rtl/>
          <w:lang w:bidi="fa-IR"/>
        </w:rPr>
        <w:t>4</w:t>
      </w:r>
    </w:p>
    <w:p w14:paraId="669E8968" w14:textId="77777777" w:rsidR="00BB40CD" w:rsidRDefault="00BB40CD" w:rsidP="00604B12">
      <w:pPr>
        <w:bidi/>
        <w:spacing w:after="95"/>
        <w:ind w:right="71"/>
        <w:jc w:val="center"/>
        <w:rPr>
          <w:rFonts w:ascii="Tahoma" w:hAnsi="Tahoma" w:cs="B Nazanin"/>
          <w:b/>
          <w:bCs/>
          <w:color w:val="000000"/>
          <w:sz w:val="24"/>
          <w:szCs w:val="24"/>
          <w:rtl/>
        </w:rPr>
      </w:pPr>
    </w:p>
    <w:p w14:paraId="213C252F" w14:textId="386DC800" w:rsidR="00810B38" w:rsidRPr="00810B38" w:rsidRDefault="00604B12" w:rsidP="00BB40CD">
      <w:pPr>
        <w:bidi/>
        <w:spacing w:after="95"/>
        <w:ind w:right="71"/>
        <w:jc w:val="center"/>
        <w:rPr>
          <w:rFonts w:ascii="B Yagut" w:eastAsia="B Yagut" w:hAnsi="B Yagut" w:cs="2  Nazanin"/>
          <w:color w:val="000000"/>
          <w:kern w:val="2"/>
          <w:sz w:val="24"/>
          <w:szCs w:val="24"/>
          <w:lang w:bidi="fa-IR"/>
          <w14:ligatures w14:val="standardContextual"/>
        </w:rPr>
      </w:pPr>
      <w:r w:rsidRPr="00604B12">
        <w:rPr>
          <w:rFonts w:ascii="B Yagut" w:eastAsia="B Yagut" w:hAnsi="B Yagut" w:cs="2  Nazanin" w:hint="cs"/>
          <w:b/>
          <w:bCs/>
          <w:color w:val="000000"/>
          <w:kern w:val="2"/>
          <w:sz w:val="24"/>
          <w:szCs w:val="24"/>
          <w:rtl/>
          <w:lang w:bidi="fa-IR"/>
          <w14:ligatures w14:val="standardContextual"/>
        </w:rPr>
        <w:t>ضمیمه 5:</w:t>
      </w:r>
      <w:r>
        <w:rPr>
          <w:rFonts w:ascii="B Yagut" w:eastAsia="B Yagut" w:hAnsi="B Yagut" w:cs="2  Nazanin" w:hint="cs"/>
          <w:color w:val="000000"/>
          <w:kern w:val="2"/>
          <w:sz w:val="24"/>
          <w:szCs w:val="24"/>
          <w:rtl/>
          <w:lang w:bidi="fa-IR"/>
          <w14:ligatures w14:val="standardContextual"/>
        </w:rPr>
        <w:t xml:space="preserve"> </w:t>
      </w:r>
      <w:r w:rsidR="00810B38" w:rsidRPr="00810B38">
        <w:rPr>
          <w:rFonts w:ascii="B Yagut" w:eastAsia="B Yagut" w:hAnsi="B Yagut" w:cs="2  Nazanin"/>
          <w:b/>
          <w:bCs/>
          <w:color w:val="000000"/>
          <w:kern w:val="2"/>
          <w:sz w:val="26"/>
          <w:szCs w:val="26"/>
          <w:rtl/>
          <w:lang w:bidi="fa-IR"/>
          <w14:ligatures w14:val="standardContextual"/>
        </w:rPr>
        <w:t>مصوبات بیستمین کمیسیون آموزش مداوم مورخ</w:t>
      </w:r>
      <w:r w:rsidR="00810B38" w:rsidRPr="00810B38">
        <w:rPr>
          <w:rFonts w:ascii="B Yagut" w:eastAsia="B Yagut" w:hAnsi="B Yagut" w:cs="2  Nazanin"/>
          <w:b/>
          <w:bCs/>
          <w:color w:val="000000"/>
          <w:kern w:val="2"/>
          <w:sz w:val="26"/>
          <w:szCs w:val="26"/>
          <w:lang w:bidi="fa-IR"/>
          <w14:ligatures w14:val="standardContextual"/>
        </w:rPr>
        <w:t>03</w:t>
      </w:r>
      <w:r w:rsidR="00810B38" w:rsidRPr="00810B38">
        <w:rPr>
          <w:rFonts w:ascii="B Yagut" w:eastAsia="B Yagut" w:hAnsi="B Yagut" w:cs="2  Nazanin"/>
          <w:b/>
          <w:bCs/>
          <w:color w:val="000000"/>
          <w:kern w:val="2"/>
          <w:sz w:val="26"/>
          <w:szCs w:val="26"/>
          <w:rtl/>
          <w:lang w:bidi="fa-IR"/>
          <w14:ligatures w14:val="standardContextual"/>
        </w:rPr>
        <w:t>/</w:t>
      </w:r>
      <w:r w:rsidR="00810B38" w:rsidRPr="00810B38">
        <w:rPr>
          <w:rFonts w:ascii="B Yagut" w:eastAsia="B Yagut" w:hAnsi="B Yagut" w:cs="2  Nazanin"/>
          <w:b/>
          <w:bCs/>
          <w:color w:val="000000"/>
          <w:kern w:val="2"/>
          <w:sz w:val="26"/>
          <w:szCs w:val="26"/>
          <w:lang w:bidi="fa-IR"/>
          <w14:ligatures w14:val="standardContextual"/>
        </w:rPr>
        <w:t>07</w:t>
      </w:r>
      <w:r w:rsidR="00810B38" w:rsidRPr="00810B38">
        <w:rPr>
          <w:rFonts w:ascii="B Yagut" w:eastAsia="B Yagut" w:hAnsi="B Yagut" w:cs="2  Nazanin"/>
          <w:b/>
          <w:bCs/>
          <w:color w:val="000000"/>
          <w:kern w:val="2"/>
          <w:sz w:val="26"/>
          <w:szCs w:val="26"/>
          <w:rtl/>
          <w:lang w:bidi="fa-IR"/>
          <w14:ligatures w14:val="standardContextual"/>
        </w:rPr>
        <w:t>/</w:t>
      </w:r>
      <w:r w:rsidR="00810B38" w:rsidRPr="00810B38">
        <w:rPr>
          <w:rFonts w:ascii="B Yagut" w:eastAsia="B Yagut" w:hAnsi="B Yagut" w:cs="2  Nazanin"/>
          <w:b/>
          <w:bCs/>
          <w:color w:val="000000"/>
          <w:kern w:val="2"/>
          <w:sz w:val="26"/>
          <w:szCs w:val="26"/>
          <w:lang w:bidi="fa-IR"/>
          <w14:ligatures w14:val="standardContextual"/>
        </w:rPr>
        <w:t>1403</w:t>
      </w:r>
    </w:p>
    <w:p w14:paraId="1B6B40A3" w14:textId="77777777" w:rsidR="00810B38" w:rsidRPr="00810B38" w:rsidRDefault="00810B38" w:rsidP="00810B38">
      <w:pPr>
        <w:spacing w:after="43"/>
        <w:ind w:right="51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b/>
          <w:color w:val="000000"/>
          <w:kern w:val="2"/>
          <w:sz w:val="28"/>
          <w:szCs w:val="24"/>
          <w:lang w:bidi="fa-IR"/>
          <w14:ligatures w14:val="standardContextual"/>
        </w:rPr>
        <w:t xml:space="preserve"> </w:t>
      </w:r>
    </w:p>
    <w:p w14:paraId="7C9B6868" w14:textId="77777777" w:rsidR="00810B38" w:rsidRPr="00810B38" w:rsidRDefault="00810B38" w:rsidP="00810B38">
      <w:pPr>
        <w:bidi/>
        <w:spacing w:after="66"/>
        <w:ind w:left="293" w:hanging="10"/>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b/>
          <w:bCs/>
          <w:color w:val="000000"/>
          <w:kern w:val="2"/>
          <w:sz w:val="24"/>
          <w:szCs w:val="24"/>
          <w:lang w:bidi="fa-IR"/>
          <w14:ligatures w14:val="standardContextual"/>
        </w:rPr>
        <w:t>1</w:t>
      </w:r>
      <w:r w:rsidRPr="00810B38">
        <w:rPr>
          <w:rFonts w:ascii="B Yagut" w:eastAsia="B Yagut" w:hAnsi="B Yagut" w:cs="2  Nazanin"/>
          <w:b/>
          <w:bCs/>
          <w:color w:val="000000"/>
          <w:kern w:val="2"/>
          <w:sz w:val="24"/>
          <w:szCs w:val="24"/>
          <w:rtl/>
          <w:lang w:bidi="fa-IR"/>
          <w14:ligatures w14:val="standardContextual"/>
        </w:rPr>
        <w:t xml:space="preserve">- </w:t>
      </w:r>
      <w:r w:rsidRPr="00810B38">
        <w:rPr>
          <w:rFonts w:ascii="B Yagut" w:eastAsia="B Yagut" w:hAnsi="B Yagut" w:cs="2  Nazanin"/>
          <w:color w:val="000000"/>
          <w:kern w:val="2"/>
          <w:sz w:val="24"/>
          <w:szCs w:val="24"/>
          <w:rtl/>
          <w:lang w:bidi="fa-IR"/>
          <w14:ligatures w14:val="standardContextual"/>
        </w:rPr>
        <w:t>اصلاحیه ماده</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xml:space="preserve"> و تبصره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بخش امتیازدهی دستورالعمل تخصیص امتیاز به برنامه های آموزش مداوم.  </w:t>
      </w:r>
    </w:p>
    <w:p w14:paraId="71014AA6" w14:textId="77777777" w:rsidR="00810B38" w:rsidRPr="00810B38" w:rsidRDefault="00810B38" w:rsidP="00810B38">
      <w:pPr>
        <w:bidi/>
        <w:spacing w:after="4" w:line="298" w:lineRule="auto"/>
        <w:ind w:left="964" w:right="-12" w:hanging="361"/>
        <w:jc w:val="both"/>
        <w:rPr>
          <w:rFonts w:ascii="B Yagut" w:eastAsia="B Yagut" w:hAnsi="B Yagut" w:cs="2  Nazanin"/>
          <w:color w:val="000000"/>
          <w:kern w:val="2"/>
          <w:sz w:val="24"/>
          <w:szCs w:val="24"/>
          <w:rtl/>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ماده</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xml:space="preserve">- امتیاز برنامه های حضوری آموزش مداوم بر پایه یک ساعت فعال آموزشی از </w:t>
      </w:r>
      <w:r w:rsidRPr="00810B38">
        <w:rPr>
          <w:rFonts w:ascii="B Yagut" w:eastAsia="B Yagut" w:hAnsi="B Yagut" w:cs="2  Nazanin"/>
          <w:color w:val="000000"/>
          <w:kern w:val="2"/>
          <w:sz w:val="24"/>
          <w:szCs w:val="24"/>
          <w:lang w:bidi="fa-IR"/>
          <w14:ligatures w14:val="standardContextual"/>
        </w:rPr>
        <w:t>6</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0</w:t>
      </w:r>
      <w:r w:rsidRPr="00810B38">
        <w:rPr>
          <w:rFonts w:ascii="B Yagut" w:eastAsia="B Yagut" w:hAnsi="B Yagut" w:cs="2  Nazanin"/>
          <w:color w:val="000000"/>
          <w:kern w:val="2"/>
          <w:sz w:val="24"/>
          <w:szCs w:val="24"/>
          <w:rtl/>
          <w:lang w:bidi="fa-IR"/>
          <w14:ligatures w14:val="standardContextual"/>
        </w:rPr>
        <w:t xml:space="preserve"> امتیاز به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امتیاز تغییر یافت.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5999BFA9" w14:textId="77777777" w:rsidR="00810B38" w:rsidRPr="00810B38" w:rsidRDefault="00810B38" w:rsidP="00810B38">
      <w:pPr>
        <w:bidi/>
        <w:spacing w:after="29" w:line="298" w:lineRule="auto"/>
        <w:ind w:left="610" w:right="1463" w:hanging="7"/>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تبصره</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امتیاز برنامه های مدون از </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0</w:t>
      </w:r>
      <w:r w:rsidRPr="00810B38">
        <w:rPr>
          <w:rFonts w:ascii="B Yagut" w:eastAsia="B Yagut" w:hAnsi="B Yagut" w:cs="2  Nazanin"/>
          <w:color w:val="000000"/>
          <w:kern w:val="2"/>
          <w:sz w:val="24"/>
          <w:szCs w:val="24"/>
          <w:rtl/>
          <w:lang w:bidi="fa-IR"/>
          <w14:ligatures w14:val="standardContextual"/>
        </w:rPr>
        <w:t xml:space="preserve"> امتیاز به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امتیاز به ازای هر ساعت تغییر یافت.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7A5A8BE2" w14:textId="77777777" w:rsidR="00810B38" w:rsidRPr="00810B38" w:rsidRDefault="00810B38" w:rsidP="00810B38">
      <w:pPr>
        <w:bidi/>
        <w:spacing w:after="64"/>
        <w:ind w:right="252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b/>
          <w:bCs/>
          <w:color w:val="000000"/>
          <w:kern w:val="2"/>
          <w:sz w:val="24"/>
          <w:szCs w:val="24"/>
          <w:rtl/>
          <w:lang w:bidi="fa-IR"/>
          <w14:ligatures w14:val="standardContextual"/>
        </w:rPr>
        <w:lastRenderedPageBreak/>
        <w:t xml:space="preserve">حداکثر امتیاز در هر روز برنامه های آموزش مداوم </w:t>
      </w:r>
      <w:r w:rsidRPr="00810B38">
        <w:rPr>
          <w:rFonts w:ascii="B Yagut" w:eastAsia="B Yagut" w:hAnsi="B Yagut" w:cs="2  Nazanin"/>
          <w:b/>
          <w:bCs/>
          <w:color w:val="000000"/>
          <w:kern w:val="2"/>
          <w:sz w:val="24"/>
          <w:szCs w:val="24"/>
          <w:lang w:bidi="fa-IR"/>
          <w14:ligatures w14:val="standardContextual"/>
        </w:rPr>
        <w:t>5</w:t>
      </w:r>
      <w:r w:rsidRPr="00810B38">
        <w:rPr>
          <w:rFonts w:ascii="B Yagut" w:eastAsia="B Yagut" w:hAnsi="B Yagut" w:cs="2  Nazanin" w:hint="cs"/>
          <w:b/>
          <w:bCs/>
          <w:color w:val="000000"/>
          <w:kern w:val="2"/>
          <w:sz w:val="24"/>
          <w:szCs w:val="24"/>
          <w:rtl/>
          <w:lang w:bidi="fa-IR"/>
          <w14:ligatures w14:val="standardContextual"/>
        </w:rPr>
        <w:t>(</w:t>
      </w:r>
      <w:r w:rsidRPr="00810B38">
        <w:rPr>
          <w:rFonts w:ascii="B Yagut" w:eastAsia="B Yagut" w:hAnsi="B Yagut" w:cs="2  Nazanin"/>
          <w:b/>
          <w:bCs/>
          <w:color w:val="000000"/>
          <w:kern w:val="2"/>
          <w:sz w:val="24"/>
          <w:szCs w:val="24"/>
          <w:rtl/>
          <w:lang w:bidi="fa-IR"/>
          <w14:ligatures w14:val="standardContextual"/>
        </w:rPr>
        <w:t>پنج</w:t>
      </w:r>
      <w:r w:rsidRPr="00810B38">
        <w:rPr>
          <w:rFonts w:ascii="B Yagut" w:eastAsia="B Yagut" w:hAnsi="B Yagut" w:cs="2  Nazanin" w:hint="cs"/>
          <w:b/>
          <w:bCs/>
          <w:color w:val="000000"/>
          <w:kern w:val="2"/>
          <w:sz w:val="24"/>
          <w:szCs w:val="24"/>
          <w:rtl/>
          <w:lang w:bidi="fa-IR"/>
          <w14:ligatures w14:val="standardContextual"/>
        </w:rPr>
        <w:t>)</w:t>
      </w:r>
      <w:r w:rsidRPr="00810B38">
        <w:rPr>
          <w:rFonts w:ascii="B Yagut" w:eastAsia="B Yagut" w:hAnsi="B Yagut" w:cs="2  Nazanin"/>
          <w:b/>
          <w:bCs/>
          <w:color w:val="000000"/>
          <w:kern w:val="2"/>
          <w:sz w:val="24"/>
          <w:szCs w:val="24"/>
          <w:rtl/>
          <w:lang w:bidi="fa-IR"/>
          <w14:ligatures w14:val="standardContextual"/>
        </w:rPr>
        <w:t xml:space="preserve"> امتیاز است.  </w:t>
      </w:r>
    </w:p>
    <w:p w14:paraId="7EB566F7" w14:textId="77777777" w:rsidR="00810B38" w:rsidRPr="00810B38" w:rsidRDefault="00810B38" w:rsidP="00810B38">
      <w:pPr>
        <w:numPr>
          <w:ilvl w:val="0"/>
          <w:numId w:val="17"/>
        </w:numPr>
        <w:bidi/>
        <w:spacing w:after="4"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اصلاحیه مواد </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 xml:space="preserve"> و </w:t>
      </w:r>
      <w:r w:rsidRPr="00810B38">
        <w:rPr>
          <w:rFonts w:ascii="B Yagut" w:eastAsia="B Yagut" w:hAnsi="B Yagut" w:cs="2  Nazanin"/>
          <w:color w:val="000000"/>
          <w:kern w:val="2"/>
          <w:sz w:val="24"/>
          <w:szCs w:val="24"/>
          <w:lang w:bidi="fa-IR"/>
          <w14:ligatures w14:val="standardContextual"/>
        </w:rPr>
        <w:t>9</w:t>
      </w:r>
      <w:r w:rsidRPr="00810B38">
        <w:rPr>
          <w:rFonts w:ascii="B Yagut" w:eastAsia="B Yagut" w:hAnsi="B Yagut" w:cs="2  Nazanin"/>
          <w:color w:val="000000"/>
          <w:kern w:val="2"/>
          <w:sz w:val="24"/>
          <w:szCs w:val="24"/>
          <w:rtl/>
          <w:lang w:bidi="fa-IR"/>
          <w14:ligatures w14:val="standardContextual"/>
        </w:rPr>
        <w:t xml:space="preserve"> دستورالعمل تخصیص امتیاز به برنامه های آموزش مداوم و بند </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xml:space="preserve"> نوزدهمین کمیسیون آموزش مداو م مورخ </w:t>
      </w:r>
      <w:r w:rsidRPr="00810B38">
        <w:rPr>
          <w:rFonts w:ascii="B Yagut" w:eastAsia="B Yagut" w:hAnsi="B Yagut" w:cs="2  Nazanin"/>
          <w:color w:val="000000"/>
          <w:kern w:val="2"/>
          <w:sz w:val="24"/>
          <w:szCs w:val="24"/>
          <w:lang w:bidi="fa-IR"/>
          <w14:ligatures w14:val="standardContextual"/>
        </w:rPr>
        <w:t>14</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04</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1402</w:t>
      </w:r>
      <w:r w:rsidRPr="00810B38">
        <w:rPr>
          <w:rFonts w:ascii="B Yagut" w:eastAsia="B Yagut" w:hAnsi="B Yagut" w:cs="2  Nazanin"/>
          <w:color w:val="000000"/>
          <w:kern w:val="2"/>
          <w:sz w:val="24"/>
          <w:szCs w:val="24"/>
          <w:rtl/>
          <w:lang w:bidi="fa-IR"/>
          <w14:ligatures w14:val="standardContextual"/>
        </w:rPr>
        <w:t xml:space="preserve"> در خصوص تقلیل امتیاز برنامه های غیر حضوری آموزش مداوم از </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به </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 xml:space="preserve"> امتیاز.  </w:t>
      </w:r>
    </w:p>
    <w:p w14:paraId="103C1A54" w14:textId="77777777" w:rsidR="00810B38" w:rsidRPr="00810B38" w:rsidRDefault="00810B38" w:rsidP="00810B38">
      <w:pPr>
        <w:bidi/>
        <w:spacing w:after="4" w:line="298" w:lineRule="auto"/>
        <w:ind w:left="1019" w:right="-12" w:hanging="361"/>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noProof/>
          <w:color w:val="000000"/>
          <w:kern w:val="2"/>
          <w:sz w:val="24"/>
          <w:szCs w:val="24"/>
          <w:lang w:bidi="fa-IR"/>
          <w14:ligatures w14:val="standardContextual"/>
        </w:rPr>
        <w:drawing>
          <wp:anchor distT="0" distB="0" distL="114300" distR="114300" simplePos="0" relativeHeight="251667456" behindDoc="0" locked="0" layoutInCell="1" allowOverlap="0" wp14:anchorId="18E73959" wp14:editId="798FCF24">
            <wp:simplePos x="0" y="0"/>
            <wp:positionH relativeFrom="page">
              <wp:posOffset>3807206</wp:posOffset>
            </wp:positionH>
            <wp:positionV relativeFrom="page">
              <wp:posOffset>9221724</wp:posOffset>
            </wp:positionV>
            <wp:extent cx="106680" cy="224028"/>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stretch>
                      <a:fillRect/>
                    </a:stretch>
                  </pic:blipFill>
                  <pic:spPr>
                    <a:xfrm>
                      <a:off x="0" y="0"/>
                      <a:ext cx="106680" cy="224028"/>
                    </a:xfrm>
                    <a:prstGeom prst="rect">
                      <a:avLst/>
                    </a:prstGeom>
                  </pic:spPr>
                </pic:pic>
              </a:graphicData>
            </a:graphic>
          </wp:anchor>
        </w:drawing>
      </w: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ماده</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 xml:space="preserve">- مشمولین آموزش مداوم می توانند کلیه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را از محل شرکت در برنامه های حضوری کسب نمایند. در صورت تمایل به کسب امتیاز از محل شرکت در برنامه های غیر حضوری، رسانه ملی و وبینار لازم است نسبت های زیر رعایت شود.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6CCAC116" w14:textId="77777777" w:rsidR="00810B38" w:rsidRPr="00810B38" w:rsidRDefault="00810B38" w:rsidP="00810B38">
      <w:pPr>
        <w:numPr>
          <w:ilvl w:val="1"/>
          <w:numId w:val="19"/>
        </w:numPr>
        <w:bidi/>
        <w:spacing w:after="4" w:line="298" w:lineRule="auto"/>
        <w:ind w:right="-12" w:hanging="579"/>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مشمولین می توانند حداکثر </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 xml:space="preserve">%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را از شرکت در برنامه های آموزش مداوم غیر حضوری و رسانه ملی کسب نمایند.)حداکثر</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395E4827" w14:textId="77777777" w:rsidR="00810B38" w:rsidRPr="00810B38" w:rsidRDefault="00810B38" w:rsidP="00810B38">
      <w:pPr>
        <w:numPr>
          <w:ilvl w:val="1"/>
          <w:numId w:val="19"/>
        </w:numPr>
        <w:bidi/>
        <w:spacing w:after="4" w:line="298" w:lineRule="auto"/>
        <w:ind w:right="-12" w:hanging="579"/>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مشمولین می توانند حداکثر </w:t>
      </w:r>
      <w:r w:rsidRPr="00810B38">
        <w:rPr>
          <w:rFonts w:ascii="B Yagut" w:eastAsia="B Yagut" w:hAnsi="B Yagut" w:cs="2  Nazanin"/>
          <w:color w:val="000000"/>
          <w:kern w:val="2"/>
          <w:sz w:val="24"/>
          <w:szCs w:val="24"/>
          <w:lang w:bidi="fa-IR"/>
          <w14:ligatures w14:val="standardContextual"/>
        </w:rPr>
        <w:t>20</w:t>
      </w:r>
      <w:r w:rsidRPr="00810B38">
        <w:rPr>
          <w:rFonts w:ascii="B Yagut" w:eastAsia="B Yagut" w:hAnsi="B Yagut" w:cs="2  Nazanin"/>
          <w:color w:val="000000"/>
          <w:kern w:val="2"/>
          <w:sz w:val="24"/>
          <w:szCs w:val="24"/>
          <w:rtl/>
          <w:lang w:bidi="fa-IR"/>
          <w14:ligatures w14:val="standardContextual"/>
        </w:rPr>
        <w:t xml:space="preserve">%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را از شرکت در برنامه های وبینارکسب </w:t>
      </w:r>
    </w:p>
    <w:p w14:paraId="7102CE04" w14:textId="77777777" w:rsidR="00810B38" w:rsidRPr="00810B38" w:rsidRDefault="00810B38" w:rsidP="00810B38">
      <w:pPr>
        <w:bidi/>
        <w:spacing w:after="66"/>
        <w:ind w:left="1021" w:hanging="10"/>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نمایند.)حداکث ر</w:t>
      </w:r>
      <w:r w:rsidRPr="00810B38">
        <w:rPr>
          <w:rFonts w:ascii="B Yagut" w:eastAsia="B Yagut" w:hAnsi="B Yagut" w:cs="2  Nazanin"/>
          <w:color w:val="000000"/>
          <w:kern w:val="2"/>
          <w:sz w:val="24"/>
          <w:szCs w:val="24"/>
          <w:lang w:bidi="fa-IR"/>
          <w14:ligatures w14:val="standardContextual"/>
        </w:rPr>
        <w:t>25</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13A66518" w14:textId="77777777" w:rsidR="00810B38" w:rsidRPr="00810B38" w:rsidRDefault="00810B38" w:rsidP="00810B38">
      <w:pPr>
        <w:numPr>
          <w:ilvl w:val="1"/>
          <w:numId w:val="19"/>
        </w:numPr>
        <w:bidi/>
        <w:spacing w:after="4" w:line="298" w:lineRule="auto"/>
        <w:ind w:right="-12" w:hanging="579"/>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مشمولین آموزش مداوم در صورت کسب امتیاز از</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 xml:space="preserve">% برنامه های غیر حضوری و رسانه ملی و </w:t>
      </w:r>
    </w:p>
    <w:p w14:paraId="71810416" w14:textId="77777777" w:rsidR="00810B38" w:rsidRPr="00810B38" w:rsidRDefault="00810B38" w:rsidP="00810B38">
      <w:pPr>
        <w:bidi/>
        <w:spacing w:after="4" w:line="298" w:lineRule="auto"/>
        <w:ind w:left="515" w:right="-12" w:hanging="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20</w:t>
      </w:r>
      <w:r w:rsidRPr="00810B38">
        <w:rPr>
          <w:rFonts w:ascii="B Yagut" w:eastAsia="B Yagut" w:hAnsi="B Yagut" w:cs="2  Nazanin"/>
          <w:color w:val="000000"/>
          <w:kern w:val="2"/>
          <w:sz w:val="24"/>
          <w:szCs w:val="24"/>
          <w:rtl/>
          <w:lang w:bidi="fa-IR"/>
          <w14:ligatures w14:val="standardContextual"/>
        </w:rPr>
        <w:t xml:space="preserve"> از وبینار )مجازی همزمان( لازم است حداقل </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 )</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امتیاز(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را از شرکت در برنامه های حضوری آموزش مداوم کسب نمایند.  </w:t>
      </w:r>
    </w:p>
    <w:p w14:paraId="7D86ACEF" w14:textId="77777777" w:rsidR="00810B38" w:rsidRPr="00810B38" w:rsidRDefault="00810B38" w:rsidP="00810B38">
      <w:pPr>
        <w:bidi/>
        <w:spacing w:after="4" w:line="298" w:lineRule="auto"/>
        <w:ind w:left="577" w:right="-12" w:hanging="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تذکر: زمان موثر اجرای ماده </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 xml:space="preserve"> و مفاد ذیل آن  در محاسبه امتیازات مشمولین آموزش مداوم از تاریخ </w:t>
      </w:r>
      <w:r w:rsidRPr="00810B38">
        <w:rPr>
          <w:rFonts w:ascii="B Yagut" w:eastAsia="B Yagut" w:hAnsi="B Yagut" w:cs="2  Nazanin"/>
          <w:color w:val="000000"/>
          <w:kern w:val="2"/>
          <w:sz w:val="24"/>
          <w:szCs w:val="24"/>
          <w:lang w:bidi="fa-IR"/>
          <w14:ligatures w14:val="standardContextual"/>
        </w:rPr>
        <w:t>31</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06</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1404</w:t>
      </w:r>
      <w:r w:rsidRPr="00810B38">
        <w:rPr>
          <w:rFonts w:ascii="B Yagut" w:eastAsia="B Yagut" w:hAnsi="B Yagut" w:cs="2  Nazanin"/>
          <w:color w:val="000000"/>
          <w:kern w:val="2"/>
          <w:sz w:val="24"/>
          <w:szCs w:val="24"/>
          <w:rtl/>
          <w:lang w:bidi="fa-IR"/>
          <w14:ligatures w14:val="standardContextual"/>
        </w:rPr>
        <w:t xml:space="preserve"> می باشد.  </w:t>
      </w:r>
    </w:p>
    <w:p w14:paraId="32A55139" w14:textId="77777777" w:rsidR="00810B38" w:rsidRPr="00810B38" w:rsidRDefault="00810B38" w:rsidP="00810B38">
      <w:pPr>
        <w:numPr>
          <w:ilvl w:val="0"/>
          <w:numId w:val="17"/>
        </w:numPr>
        <w:bidi/>
        <w:spacing w:after="4"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بازنگری و اصلاحیه ماده </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بخش شرایط برنامه  ضوابط ثبت و اجرای برنامه های رسانه ملی آموزش مداوم.  </w:t>
      </w:r>
    </w:p>
    <w:p w14:paraId="0B29D00D" w14:textId="77777777" w:rsidR="00810B38" w:rsidRPr="00810B38" w:rsidRDefault="00810B38" w:rsidP="00810B38">
      <w:pPr>
        <w:bidi/>
        <w:spacing w:after="27" w:line="298" w:lineRule="auto"/>
        <w:ind w:left="533" w:right="1824" w:hanging="7"/>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بند </w:t>
      </w:r>
      <w:r w:rsidRPr="00810B38">
        <w:rPr>
          <w:rFonts w:ascii="B Yagut" w:eastAsia="B Yagut" w:hAnsi="B Yagut" w:cs="2  Nazanin"/>
          <w:color w:val="000000"/>
          <w:kern w:val="2"/>
          <w:sz w:val="24"/>
          <w:szCs w:val="24"/>
          <w:lang w:bidi="fa-IR"/>
          <w14:ligatures w14:val="standardContextual"/>
        </w:rPr>
        <w:t>6</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سقف ظرفیت برنامه های رسانه ملی برابر تعداد ثبت نام کنندگان است.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5E1F3C1E" w14:textId="77777777" w:rsidR="00810B38" w:rsidRPr="00810B38" w:rsidRDefault="00810B38" w:rsidP="00810B38">
      <w:pPr>
        <w:bidi/>
        <w:spacing w:after="0"/>
        <w:ind w:left="515"/>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بند</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تعداد سوالات در بانک سوالات برنامه برای هر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امتیاز از </w:t>
      </w:r>
      <w:r w:rsidRPr="00810B38">
        <w:rPr>
          <w:rFonts w:ascii="B Yagut" w:eastAsia="B Yagut" w:hAnsi="B Yagut" w:cs="2  Nazanin"/>
          <w:color w:val="000000"/>
          <w:kern w:val="2"/>
          <w:sz w:val="24"/>
          <w:szCs w:val="24"/>
          <w:lang w:bidi="fa-IR"/>
          <w14:ligatures w14:val="standardContextual"/>
        </w:rPr>
        <w:t>8</w:t>
      </w:r>
      <w:r w:rsidRPr="00810B38">
        <w:rPr>
          <w:rFonts w:ascii="B Yagut" w:eastAsia="B Yagut" w:hAnsi="B Yagut" w:cs="2  Nazanin"/>
          <w:color w:val="000000"/>
          <w:kern w:val="2"/>
          <w:sz w:val="24"/>
          <w:szCs w:val="24"/>
          <w:rtl/>
          <w:lang w:bidi="fa-IR"/>
          <w14:ligatures w14:val="standardContextual"/>
        </w:rPr>
        <w:t xml:space="preserve">  به </w:t>
      </w:r>
      <w:r w:rsidRPr="00810B38">
        <w:rPr>
          <w:rFonts w:ascii="B Yagut" w:eastAsia="B Yagut" w:hAnsi="B Yagut" w:cs="2  Nazanin"/>
          <w:color w:val="000000"/>
          <w:kern w:val="2"/>
          <w:sz w:val="24"/>
          <w:szCs w:val="24"/>
          <w:lang w:bidi="fa-IR"/>
          <w14:ligatures w14:val="standardContextual"/>
        </w:rPr>
        <w:t>6</w:t>
      </w:r>
      <w:r w:rsidRPr="00810B38">
        <w:rPr>
          <w:rFonts w:ascii="B Yagut" w:eastAsia="B Yagut" w:hAnsi="B Yagut" w:cs="2  Nazanin"/>
          <w:color w:val="000000"/>
          <w:kern w:val="2"/>
          <w:sz w:val="24"/>
          <w:szCs w:val="24"/>
          <w:rtl/>
          <w:lang w:bidi="fa-IR"/>
          <w14:ligatures w14:val="standardContextual"/>
        </w:rPr>
        <w:t xml:space="preserve"> سوال تقلیل یافت.</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6F5229FB" w14:textId="77777777" w:rsidR="00810B38" w:rsidRPr="00810B38" w:rsidRDefault="00810B38" w:rsidP="00810B38">
      <w:pPr>
        <w:spacing w:after="32"/>
        <w:ind w:right="360"/>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lang w:bidi="fa-IR"/>
          <w14:ligatures w14:val="standardContextual"/>
        </w:rPr>
        <w:t xml:space="preserve"> </w:t>
      </w:r>
    </w:p>
    <w:p w14:paraId="3E216F48" w14:textId="77777777" w:rsidR="00810B38" w:rsidRPr="00810B38" w:rsidRDefault="00810B38" w:rsidP="00810B38">
      <w:pPr>
        <w:spacing w:after="46"/>
        <w:ind w:right="348"/>
        <w:jc w:val="both"/>
        <w:rPr>
          <w:rFonts w:ascii="B Yagut" w:eastAsia="B Yagut" w:hAnsi="B Yagut" w:cs="2  Nazanin"/>
          <w:color w:val="000000"/>
          <w:kern w:val="2"/>
          <w:sz w:val="24"/>
          <w:szCs w:val="24"/>
          <w:lang w:bidi="fa-IR"/>
          <w14:ligatures w14:val="standardContextual"/>
        </w:rPr>
      </w:pPr>
      <w:r w:rsidRPr="00810B38">
        <w:rPr>
          <w:rFonts w:ascii="Times New Roman" w:eastAsia="Times New Roman" w:hAnsi="Times New Roman" w:cs="2  Nazanin"/>
          <w:color w:val="000000"/>
          <w:kern w:val="2"/>
          <w:sz w:val="24"/>
          <w:szCs w:val="24"/>
          <w:lang w:bidi="fa-IR"/>
          <w14:ligatures w14:val="standardContextual"/>
        </w:rPr>
        <w:t xml:space="preserve"> </w:t>
      </w:r>
    </w:p>
    <w:p w14:paraId="23B6E29E" w14:textId="77777777" w:rsidR="00810B38" w:rsidRPr="00810B38" w:rsidRDefault="00810B38" w:rsidP="00810B38">
      <w:pPr>
        <w:bidi/>
        <w:spacing w:after="4" w:line="298" w:lineRule="auto"/>
        <w:ind w:left="1080" w:right="-12" w:hanging="360"/>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بند</w:t>
      </w:r>
      <w:r w:rsidRPr="00810B38">
        <w:rPr>
          <w:rFonts w:ascii="B Yagut" w:eastAsia="B Yagut" w:hAnsi="B Yagut" w:cs="2  Nazanin"/>
          <w:color w:val="000000"/>
          <w:kern w:val="2"/>
          <w:sz w:val="24"/>
          <w:szCs w:val="24"/>
          <w:lang w:bidi="fa-IR"/>
          <w14:ligatures w14:val="standardContextual"/>
        </w:rPr>
        <w:t>9</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اعتبار برنامه های رسانه ملی به مدت </w:t>
      </w:r>
      <w:r w:rsidRPr="00810B38">
        <w:rPr>
          <w:rFonts w:ascii="B Yagut" w:eastAsia="B Yagut" w:hAnsi="B Yagut" w:cs="2  Nazanin"/>
          <w:color w:val="000000"/>
          <w:kern w:val="2"/>
          <w:sz w:val="24"/>
          <w:szCs w:val="24"/>
          <w:lang w:bidi="fa-IR"/>
          <w14:ligatures w14:val="standardContextual"/>
        </w:rPr>
        <w:t>6</w:t>
      </w:r>
      <w:r w:rsidRPr="00810B38">
        <w:rPr>
          <w:rFonts w:ascii="B Yagut" w:eastAsia="B Yagut" w:hAnsi="B Yagut" w:cs="2  Nazanin"/>
          <w:color w:val="000000"/>
          <w:kern w:val="2"/>
          <w:sz w:val="24"/>
          <w:szCs w:val="24"/>
          <w:rtl/>
          <w:lang w:bidi="fa-IR"/>
          <w14:ligatures w14:val="standardContextual"/>
        </w:rPr>
        <w:t xml:space="preserve"> ماه افزایش یافت. مشمولین شرکت کننده، در مدت اعتبار برنامه می توانند نسبت به ثبت نام، رویت برنامه و شرکت در آزمون مربوطه اقدام نمایند.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3A20897C" w14:textId="77777777" w:rsidR="00810B38" w:rsidRPr="00810B38" w:rsidRDefault="00810B38" w:rsidP="00810B38">
      <w:pPr>
        <w:bidi/>
        <w:spacing w:after="4" w:line="298" w:lineRule="auto"/>
        <w:ind w:left="1081" w:right="-12" w:hanging="361"/>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بند </w:t>
      </w:r>
      <w:r w:rsidRPr="00810B38">
        <w:rPr>
          <w:rFonts w:ascii="B Yagut" w:eastAsia="B Yagut" w:hAnsi="B Yagut" w:cs="2  Nazanin"/>
          <w:color w:val="000000"/>
          <w:kern w:val="2"/>
          <w:sz w:val="24"/>
          <w:szCs w:val="24"/>
          <w:lang w:bidi="fa-IR"/>
          <w14:ligatures w14:val="standardContextual"/>
        </w:rPr>
        <w:t>10</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احتساب امتیاز شرکت کنندگان در برنامه رسانه ملی بر حسب زمان ارائه شده حداکثر به ازاء هر </w:t>
      </w:r>
      <w:r w:rsidRPr="00810B38">
        <w:rPr>
          <w:rFonts w:ascii="B Yagut" w:eastAsia="B Yagut" w:hAnsi="B Yagut" w:cs="2  Nazanin"/>
          <w:color w:val="000000"/>
          <w:kern w:val="2"/>
          <w:sz w:val="24"/>
          <w:szCs w:val="24"/>
          <w:lang w:bidi="fa-IR"/>
          <w14:ligatures w14:val="standardContextual"/>
        </w:rPr>
        <w:t>45</w:t>
      </w:r>
      <w:r w:rsidRPr="00810B38">
        <w:rPr>
          <w:rFonts w:ascii="B Yagut" w:eastAsia="B Yagut" w:hAnsi="B Yagut" w:cs="2  Nazanin"/>
          <w:color w:val="000000"/>
          <w:kern w:val="2"/>
          <w:sz w:val="24"/>
          <w:szCs w:val="24"/>
          <w:rtl/>
          <w:lang w:bidi="fa-IR"/>
          <w14:ligatures w14:val="standardContextual"/>
        </w:rPr>
        <w:t xml:space="preserve"> دقیقه از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به </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xml:space="preserve"> امتیاز غیر حضوری افزایش یافت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0D473BD5" w14:textId="77777777" w:rsidR="00810B38" w:rsidRPr="00810B38" w:rsidRDefault="00810B38" w:rsidP="00810B38">
      <w:pPr>
        <w:bidi/>
        <w:spacing w:after="25" w:line="298" w:lineRule="auto"/>
        <w:ind w:left="727" w:right="3014" w:hanging="7"/>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حداکثر امتیاز سخنران درهر برنامه رسانه ملی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امتیاز می باش د</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00CF0F6F" w14:textId="77777777" w:rsidR="00810B38" w:rsidRPr="00810B38" w:rsidRDefault="00810B38" w:rsidP="00810B38">
      <w:pPr>
        <w:numPr>
          <w:ilvl w:val="0"/>
          <w:numId w:val="17"/>
        </w:numPr>
        <w:bidi/>
        <w:spacing w:after="4"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بازنگری  و اصلاحیه مواد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و  </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xml:space="preserve">  دستورالعمل کسب امتیاز شرکت در برنامههای آموزش مداوم  توسط مشمولین دارای چند مدرک تحصیلی. </w:t>
      </w:r>
    </w:p>
    <w:p w14:paraId="228FB984" w14:textId="77777777" w:rsidR="00810B38" w:rsidRPr="00810B38" w:rsidRDefault="00810B38" w:rsidP="00810B38">
      <w:pPr>
        <w:bidi/>
        <w:spacing w:after="38" w:line="298" w:lineRule="auto"/>
        <w:ind w:left="727" w:right="-12" w:hanging="7"/>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ماده</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w:t>
      </w:r>
      <w:r w:rsidRPr="00810B38">
        <w:rPr>
          <w:rFonts w:ascii="Times New Roman" w:eastAsia="Times New Roman" w:hAnsi="Times New Roman" w:cs="2  Nazanin"/>
          <w:color w:val="000000"/>
          <w:kern w:val="2"/>
          <w:sz w:val="24"/>
          <w:szCs w:val="24"/>
          <w:lang w:bidi="fa-IR"/>
          <w14:ligatures w14:val="standardContextual"/>
        </w:rPr>
        <w:t>MD-PhD</w:t>
      </w:r>
      <w:r w:rsidRPr="00810B38">
        <w:rPr>
          <w:rFonts w:ascii="B Yagut" w:eastAsia="B Yagut" w:hAnsi="B Yagut" w:cs="2  Nazanin"/>
          <w:color w:val="000000"/>
          <w:kern w:val="2"/>
          <w:sz w:val="24"/>
          <w:szCs w:val="24"/>
          <w:rtl/>
          <w:lang w:bidi="fa-IR"/>
          <w14:ligatures w14:val="standardContextual"/>
        </w:rPr>
        <w:t xml:space="preserve"> : مشمولین با مدرک پزشکی عمومی پایه  و آخرین مدرک </w:t>
      </w:r>
      <w:r w:rsidRPr="00810B38">
        <w:rPr>
          <w:rFonts w:ascii="Times New Roman" w:eastAsia="Times New Roman" w:hAnsi="Times New Roman" w:cs="2  Nazanin"/>
          <w:color w:val="000000"/>
          <w:kern w:val="2"/>
          <w:sz w:val="24"/>
          <w:szCs w:val="24"/>
          <w:lang w:bidi="fa-IR"/>
          <w14:ligatures w14:val="standardContextual"/>
        </w:rPr>
        <w:t>PhD</w:t>
      </w:r>
      <w:r w:rsidRPr="00810B38">
        <w:rPr>
          <w:rFonts w:ascii="B Yagut" w:eastAsia="B Yagut" w:hAnsi="B Yagut" w:cs="2  Nazanin"/>
          <w:color w:val="000000"/>
          <w:kern w:val="2"/>
          <w:sz w:val="24"/>
          <w:szCs w:val="24"/>
          <w:rtl/>
          <w:lang w:bidi="fa-IR"/>
          <w14:ligatures w14:val="standardContextual"/>
        </w:rPr>
        <w:t xml:space="preserve"> اخذ شده </w:t>
      </w:r>
    </w:p>
    <w:p w14:paraId="7ECCCC86" w14:textId="77777777" w:rsidR="00810B38" w:rsidRPr="00810B38" w:rsidRDefault="00810B38" w:rsidP="00810B38">
      <w:pPr>
        <w:bidi/>
        <w:spacing w:after="4" w:line="298" w:lineRule="auto"/>
        <w:ind w:left="734" w:right="-12" w:hanging="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اقتصاد سلامت ، اپیدمیولوژی یا. ....</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در صورت تمایل و احساس نیاز می توانند از شرکت در برنامه های آموزش مداوم مقطع پایه</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پزشکی عمومی</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حداکثر</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امتیاز</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در یک دوره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کسب امتیاز نماید.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11CF38A4" w14:textId="77777777" w:rsidR="00810B38" w:rsidRPr="00810B38" w:rsidRDefault="00810B38" w:rsidP="00810B38">
      <w:pPr>
        <w:bidi/>
        <w:spacing w:after="4" w:line="298" w:lineRule="auto"/>
        <w:ind w:left="1080" w:right="-12" w:hanging="360"/>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noProof/>
          <w:color w:val="000000"/>
          <w:kern w:val="2"/>
          <w:sz w:val="24"/>
          <w:szCs w:val="24"/>
          <w:lang w:bidi="fa-IR"/>
          <w14:ligatures w14:val="standardContextual"/>
        </w:rPr>
        <w:drawing>
          <wp:anchor distT="0" distB="0" distL="114300" distR="114300" simplePos="0" relativeHeight="251668480" behindDoc="0" locked="0" layoutInCell="1" allowOverlap="0" wp14:anchorId="1D0A80AE" wp14:editId="36F75C91">
            <wp:simplePos x="0" y="0"/>
            <wp:positionH relativeFrom="page">
              <wp:posOffset>3799586</wp:posOffset>
            </wp:positionH>
            <wp:positionV relativeFrom="page">
              <wp:posOffset>9221724</wp:posOffset>
            </wp:positionV>
            <wp:extent cx="137160" cy="224028"/>
            <wp:effectExtent l="0" t="0" r="0" b="0"/>
            <wp:wrapTopAndBottom/>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31"/>
                    <a:stretch>
                      <a:fillRect/>
                    </a:stretch>
                  </pic:blipFill>
                  <pic:spPr>
                    <a:xfrm>
                      <a:off x="0" y="0"/>
                      <a:ext cx="137160" cy="224028"/>
                    </a:xfrm>
                    <a:prstGeom prst="rect">
                      <a:avLst/>
                    </a:prstGeom>
                  </pic:spPr>
                </pic:pic>
              </a:graphicData>
            </a:graphic>
          </wp:anchor>
        </w:drawing>
      </w: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ماده </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 در خصوص مقاطع تحصیلی فوق تخصص و تخصص، ملاک برای ثبت مدرک تحصیلی  مشمول در سامانه آموزش مداوم، آخری ن ی ا بالاتری ن مدرک تحصیلی می</w:t>
      </w:r>
      <w:r w:rsidRPr="00810B38">
        <w:rPr>
          <w:rFonts w:ascii="Cambria" w:eastAsia="Cambria" w:hAnsi="Cambria" w:cs="2  Nazanin"/>
          <w:color w:val="000000"/>
          <w:kern w:val="2"/>
          <w:sz w:val="24"/>
          <w:szCs w:val="24"/>
          <w:rtl/>
          <w:lang w:bidi="fa-IR"/>
          <w14:ligatures w14:val="standardContextual"/>
        </w:rPr>
        <w:t xml:space="preserve"> </w:t>
      </w:r>
      <w:r w:rsidRPr="00810B38">
        <w:rPr>
          <w:rFonts w:ascii="B Yagut" w:eastAsia="B Yagut" w:hAnsi="B Yagut" w:cs="2  Nazanin"/>
          <w:color w:val="000000"/>
          <w:kern w:val="2"/>
          <w:sz w:val="24"/>
          <w:szCs w:val="24"/>
          <w:rtl/>
          <w:lang w:bidi="fa-IR"/>
          <w14:ligatures w14:val="standardContextual"/>
        </w:rPr>
        <w:t>باشد.  در  ا ین صورت مشمول می تواند</w:t>
      </w:r>
      <w:r w:rsidRPr="00810B38">
        <w:rPr>
          <w:rFonts w:ascii="B Yagut" w:eastAsia="B Yagut" w:hAnsi="B Yagut" w:cs="2  Nazanin"/>
          <w:color w:val="000000"/>
          <w:kern w:val="2"/>
          <w:sz w:val="24"/>
          <w:szCs w:val="24"/>
          <w:lang w:bidi="fa-IR"/>
          <w14:ligatures w14:val="standardContextual"/>
        </w:rPr>
        <w:t>100</w:t>
      </w:r>
      <w:r w:rsidRPr="00810B38">
        <w:rPr>
          <w:rFonts w:ascii="B Yagut" w:eastAsia="B Yagut" w:hAnsi="B Yagut" w:cs="2  Nazanin"/>
          <w:color w:val="000000"/>
          <w:kern w:val="2"/>
          <w:sz w:val="24"/>
          <w:szCs w:val="24"/>
          <w:rtl/>
          <w:lang w:bidi="fa-IR"/>
          <w14:ligatures w14:val="standardContextual"/>
        </w:rPr>
        <w:t xml:space="preserve">% امتیاز  مورد نیاز خود را در یک دوره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از شرکت در برنامه های آن رشته در مقطع تخصص یا فوق تخصص کسب نمایند.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55BCA280" w14:textId="77777777" w:rsidR="00810B38" w:rsidRPr="00810B38" w:rsidRDefault="00810B38" w:rsidP="00810B38">
      <w:pPr>
        <w:numPr>
          <w:ilvl w:val="0"/>
          <w:numId w:val="18"/>
        </w:numPr>
        <w:bidi/>
        <w:spacing w:after="4" w:line="298" w:lineRule="auto"/>
        <w:ind w:right="-12" w:hanging="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lastRenderedPageBreak/>
        <w:t>مشمولین با مدرک فوق تخصص مجاز هستند د ر صورت تمای ل و احساس نیاز از محل شرکت در برنامه های آموزش مداوم یک مقطع قبلی خود)در رشته تخصصی مادر( حداکث ر تا سقف %</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 xml:space="preserve"> </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امتیاز</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 ز در یک دوره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خود کسب امتیا ز نماید.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40B2E7CF" w14:textId="77777777" w:rsidR="00810B38" w:rsidRPr="00810B38" w:rsidRDefault="00810B38" w:rsidP="00810B38">
      <w:pPr>
        <w:numPr>
          <w:ilvl w:val="0"/>
          <w:numId w:val="18"/>
        </w:numPr>
        <w:bidi/>
        <w:spacing w:after="4" w:line="298" w:lineRule="auto"/>
        <w:ind w:right="-12" w:hanging="7"/>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مشمولین با  مدرک تخصص در رشته ه ای مختلف مجاز به استفاده از برنامه های مقطع قبل)پزشک عمومی(  نمی باشند.   به  طو ر  استثنا متخصصین  طب کار و پزشکی  اجتماعی  در صورت تمای ل مجاز خواهند بود تا سقف </w:t>
      </w:r>
      <w:r w:rsidRPr="00810B38">
        <w:rPr>
          <w:rFonts w:ascii="B Yagut" w:eastAsia="B Yagut" w:hAnsi="B Yagut" w:cs="2  Nazanin"/>
          <w:color w:val="000000"/>
          <w:kern w:val="2"/>
          <w:sz w:val="24"/>
          <w:szCs w:val="24"/>
          <w:lang w:bidi="fa-IR"/>
          <w14:ligatures w14:val="standardContextual"/>
        </w:rPr>
        <w:t>40</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50</w:t>
      </w:r>
      <w:r w:rsidRPr="00810B38">
        <w:rPr>
          <w:rFonts w:ascii="B Yagut" w:eastAsia="B Yagut" w:hAnsi="B Yagut" w:cs="2  Nazanin"/>
          <w:color w:val="000000"/>
          <w:kern w:val="2"/>
          <w:sz w:val="24"/>
          <w:szCs w:val="24"/>
          <w:rtl/>
          <w:lang w:bidi="fa-IR"/>
          <w14:ligatures w14:val="standardContextual"/>
        </w:rPr>
        <w:t xml:space="preserve"> امتیاز</w:t>
      </w:r>
      <w:r w:rsidRPr="00810B38">
        <w:rPr>
          <w:rFonts w:ascii="B Yagut" w:eastAsia="B Yagut" w:hAnsi="B Yagut" w:cs="2  Nazanin" w:hint="cs"/>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ا زمحل شرکت در برنامه ها ی پزشکان عمومی کسب امتیاز نم ایند.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2A73CBD7" w14:textId="77777777" w:rsidR="00810B38" w:rsidRPr="00810B38" w:rsidRDefault="00810B38" w:rsidP="00810B38">
      <w:pPr>
        <w:bidi/>
        <w:spacing w:after="4" w:line="298" w:lineRule="auto"/>
        <w:ind w:left="1043" w:right="-12" w:hanging="316"/>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ماده </w:t>
      </w:r>
      <w:r w:rsidRPr="00810B38">
        <w:rPr>
          <w:rFonts w:ascii="B Yagut" w:eastAsia="B Yagut" w:hAnsi="B Yagut" w:cs="2  Nazanin"/>
          <w:color w:val="000000"/>
          <w:kern w:val="2"/>
          <w:sz w:val="24"/>
          <w:szCs w:val="24"/>
          <w:lang w:bidi="fa-IR"/>
          <w14:ligatures w14:val="standardContextual"/>
        </w:rPr>
        <w:t>3</w:t>
      </w:r>
      <w:r w:rsidRPr="00810B38">
        <w:rPr>
          <w:rFonts w:ascii="B Yagut" w:eastAsia="B Yagut" w:hAnsi="B Yagut" w:cs="2  Nazanin"/>
          <w:color w:val="000000"/>
          <w:kern w:val="2"/>
          <w:sz w:val="24"/>
          <w:szCs w:val="24"/>
          <w:rtl/>
          <w:lang w:bidi="fa-IR"/>
          <w14:ligatures w14:val="standardContextual"/>
        </w:rPr>
        <w:t xml:space="preserve"> </w:t>
      </w:r>
      <w:r w:rsidRPr="00810B38">
        <w:rPr>
          <w:rFonts w:ascii="Arial" w:eastAsia="Times New Roman" w:hAnsi="Arial" w:cs="Aria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 مشمولین دارا ی ب یش از یک  مدرک تحصیلی با مقاطع و رشته تحصیلی مجزا از هم، در صورتی ک ه در هردو رشته دارای پروانه فعالیت حرفه ا ی باشند، الزا میست برا ی تم دید هر پروانه فعالیت به صورت مجزا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برای  یک دوره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از محل شرکت در برنامه ها ی آموزش مداوم رشته مربوطه، کسب نمایند.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375FB034" w14:textId="77777777" w:rsidR="00810B38" w:rsidRPr="00810B38" w:rsidRDefault="00810B38" w:rsidP="00810B38">
      <w:pPr>
        <w:numPr>
          <w:ilvl w:val="0"/>
          <w:numId w:val="17"/>
        </w:numPr>
        <w:bidi/>
        <w:spacing w:after="4"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بررسی تعیین امتیاز برنامه های خارج از کشور آنلاین  </w:t>
      </w:r>
    </w:p>
    <w:p w14:paraId="6CF77E19" w14:textId="77777777" w:rsidR="00810B38" w:rsidRPr="00810B38" w:rsidRDefault="00810B38" w:rsidP="00810B38">
      <w:pPr>
        <w:bidi/>
        <w:spacing w:after="4" w:line="298" w:lineRule="auto"/>
        <w:ind w:left="1081" w:right="-12" w:hanging="361"/>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بررسی و اعطای امتیاز به شرکت کنندگان در سمینارها و کنفرانسهای آنلاین خارج از کشو ر مورد موافقت قرار نگرفت، برنامه های خارج از کشور مطابق روال معمو ل و بر اساس دستورالعمل مربوطه توسط دانشگاه / دانشکده های علوم پزشکی بررسی و تعیین امتیاز خواهد شد.  </w:t>
      </w:r>
    </w:p>
    <w:p w14:paraId="6DAD82A9" w14:textId="77777777" w:rsidR="00810B38" w:rsidRPr="00810B38" w:rsidRDefault="00810B38" w:rsidP="00810B38">
      <w:pPr>
        <w:numPr>
          <w:ilvl w:val="0"/>
          <w:numId w:val="17"/>
        </w:numPr>
        <w:bidi/>
        <w:spacing w:after="4"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بازنگری و اصلاحیه بند</w:t>
      </w:r>
      <w:r w:rsidRPr="00810B38">
        <w:rPr>
          <w:rFonts w:ascii="B Yagut" w:eastAsia="B Yagut" w:hAnsi="B Yagut" w:cs="2  Nazanin"/>
          <w:color w:val="000000"/>
          <w:kern w:val="2"/>
          <w:sz w:val="24"/>
          <w:szCs w:val="24"/>
          <w:lang w:bidi="fa-IR"/>
          <w14:ligatures w14:val="standardContextual"/>
        </w:rPr>
        <w:t>6</w:t>
      </w:r>
      <w:r w:rsidRPr="00810B38">
        <w:rPr>
          <w:rFonts w:ascii="B Yagut" w:eastAsia="B Yagut" w:hAnsi="B Yagut" w:cs="2  Nazanin"/>
          <w:color w:val="000000"/>
          <w:kern w:val="2"/>
          <w:sz w:val="24"/>
          <w:szCs w:val="24"/>
          <w:rtl/>
          <w:lang w:bidi="fa-IR"/>
          <w14:ligatures w14:val="standardContextual"/>
        </w:rPr>
        <w:t xml:space="preserve"> مصوبه نهمین کمیسیون آموزش مداوم مورخ</w:t>
      </w:r>
      <w:r w:rsidRPr="00810B38">
        <w:rPr>
          <w:rFonts w:ascii="B Yagut" w:eastAsia="B Yagut" w:hAnsi="B Yagut" w:cs="2  Nazanin"/>
          <w:color w:val="000000"/>
          <w:kern w:val="2"/>
          <w:sz w:val="24"/>
          <w:szCs w:val="24"/>
          <w:lang w:bidi="fa-IR"/>
          <w14:ligatures w14:val="standardContextual"/>
        </w:rPr>
        <w:t>30</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11</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1398</w:t>
      </w:r>
      <w:r w:rsidRPr="00810B38">
        <w:rPr>
          <w:rFonts w:ascii="B Yagut" w:eastAsia="B Yagut" w:hAnsi="B Yagut" w:cs="2  Nazanin"/>
          <w:color w:val="000000"/>
          <w:kern w:val="2"/>
          <w:sz w:val="24"/>
          <w:szCs w:val="24"/>
          <w:rtl/>
          <w:lang w:bidi="fa-IR"/>
          <w14:ligatures w14:val="standardContextual"/>
        </w:rPr>
        <w:t xml:space="preserve"> در خصوص بررسی   فعالیت های آموزشی و پژوهشی  </w:t>
      </w:r>
    </w:p>
    <w:p w14:paraId="347A77B8" w14:textId="77777777" w:rsidR="00810B38" w:rsidRPr="00810B38" w:rsidRDefault="00810B38" w:rsidP="00810B38">
      <w:pPr>
        <w:bidi/>
        <w:spacing w:after="4" w:line="298" w:lineRule="auto"/>
        <w:ind w:left="603" w:right="-12" w:hanging="361"/>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 xml:space="preserve">مشمولین آموزش مداوم  می توانند حداکثر </w:t>
      </w:r>
      <w:r w:rsidRPr="00810B38">
        <w:rPr>
          <w:rFonts w:ascii="B Yagut" w:eastAsia="B Yagut" w:hAnsi="B Yagut" w:cs="2  Nazanin"/>
          <w:color w:val="000000"/>
          <w:kern w:val="2"/>
          <w:sz w:val="24"/>
          <w:szCs w:val="24"/>
          <w:lang w:bidi="fa-IR"/>
          <w14:ligatures w14:val="standardContextual"/>
        </w:rPr>
        <w:t>10</w:t>
      </w:r>
      <w:r w:rsidRPr="00810B38">
        <w:rPr>
          <w:rFonts w:ascii="B Yagut" w:eastAsia="B Yagut" w:hAnsi="B Yagut" w:cs="2  Nazanin"/>
          <w:color w:val="000000"/>
          <w:kern w:val="2"/>
          <w:sz w:val="24"/>
          <w:szCs w:val="24"/>
          <w:rtl/>
          <w:lang w:bidi="fa-IR"/>
          <w14:ligatures w14:val="standardContextual"/>
        </w:rPr>
        <w:t xml:space="preserve"> امتیاز از </w:t>
      </w:r>
      <w:r w:rsidRPr="00810B38">
        <w:rPr>
          <w:rFonts w:ascii="B Yagut" w:eastAsia="B Yagut" w:hAnsi="B Yagut" w:cs="2  Nazanin"/>
          <w:color w:val="000000"/>
          <w:kern w:val="2"/>
          <w:sz w:val="24"/>
          <w:szCs w:val="24"/>
          <w:lang w:bidi="fa-IR"/>
          <w14:ligatures w14:val="standardContextual"/>
        </w:rPr>
        <w:t>125</w:t>
      </w:r>
      <w:r w:rsidRPr="00810B38">
        <w:rPr>
          <w:rFonts w:ascii="B Yagut" w:eastAsia="B Yagut" w:hAnsi="B Yagut" w:cs="2  Nazanin"/>
          <w:color w:val="000000"/>
          <w:kern w:val="2"/>
          <w:sz w:val="24"/>
          <w:szCs w:val="24"/>
          <w:rtl/>
          <w:lang w:bidi="fa-IR"/>
          <w14:ligatures w14:val="standardContextual"/>
        </w:rPr>
        <w:t xml:space="preserve"> امتیاز در یک دوره </w:t>
      </w:r>
      <w:r w:rsidRPr="00810B38">
        <w:rPr>
          <w:rFonts w:ascii="B Yagut" w:eastAsia="B Yagut" w:hAnsi="B Yagut" w:cs="2  Nazanin"/>
          <w:color w:val="000000"/>
          <w:kern w:val="2"/>
          <w:sz w:val="24"/>
          <w:szCs w:val="24"/>
          <w:lang w:bidi="fa-IR"/>
          <w14:ligatures w14:val="standardContextual"/>
        </w:rPr>
        <w:t>5</w:t>
      </w:r>
      <w:r w:rsidRPr="00810B38">
        <w:rPr>
          <w:rFonts w:ascii="B Yagut" w:eastAsia="B Yagut" w:hAnsi="B Yagut" w:cs="2  Nazanin"/>
          <w:color w:val="000000"/>
          <w:kern w:val="2"/>
          <w:sz w:val="24"/>
          <w:szCs w:val="24"/>
          <w:rtl/>
          <w:lang w:bidi="fa-IR"/>
          <w14:ligatures w14:val="standardContextual"/>
        </w:rPr>
        <w:t xml:space="preserve"> ساله را از فعالیت های آموزشی و پژوهشی شامل  ترجمه و تالیف کتب، مقاله  انتشار شده و.... کسب نمایند.دستورالعمل مربوطه در کمیسیون آتی مورد بررسی و جهت اجرا به دانشگاه/ دانشکده های علوم پزشکی ابلاغ خواهد شد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594F9E17" w14:textId="77777777" w:rsidR="00810B38" w:rsidRPr="00810B38" w:rsidRDefault="00810B38" w:rsidP="00810B38">
      <w:pPr>
        <w:numPr>
          <w:ilvl w:val="0"/>
          <w:numId w:val="17"/>
        </w:numPr>
        <w:bidi/>
        <w:spacing w:after="199"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noProof/>
          <w:color w:val="000000"/>
          <w:kern w:val="2"/>
          <w:sz w:val="24"/>
          <w:szCs w:val="24"/>
          <w:lang w:bidi="fa-IR"/>
          <w14:ligatures w14:val="standardContextual"/>
        </w:rPr>
        <w:drawing>
          <wp:anchor distT="0" distB="0" distL="114300" distR="114300" simplePos="0" relativeHeight="251669504" behindDoc="0" locked="0" layoutInCell="1" allowOverlap="0" wp14:anchorId="4AA6F9D9" wp14:editId="02CBC524">
            <wp:simplePos x="0" y="0"/>
            <wp:positionH relativeFrom="page">
              <wp:posOffset>3792728</wp:posOffset>
            </wp:positionH>
            <wp:positionV relativeFrom="page">
              <wp:posOffset>9221724</wp:posOffset>
            </wp:positionV>
            <wp:extent cx="166116" cy="224028"/>
            <wp:effectExtent l="0" t="0" r="0" b="0"/>
            <wp:wrapTopAndBottom/>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32"/>
                    <a:stretch>
                      <a:fillRect/>
                    </a:stretch>
                  </pic:blipFill>
                  <pic:spPr>
                    <a:xfrm>
                      <a:off x="0" y="0"/>
                      <a:ext cx="166116" cy="224028"/>
                    </a:xfrm>
                    <a:prstGeom prst="rect">
                      <a:avLst/>
                    </a:prstGeom>
                  </pic:spPr>
                </pic:pic>
              </a:graphicData>
            </a:graphic>
          </wp:anchor>
        </w:drawing>
      </w:r>
      <w:r w:rsidRPr="00810B38">
        <w:rPr>
          <w:rFonts w:ascii="B Yagut" w:eastAsia="B Yagut" w:hAnsi="B Yagut" w:cs="2  Nazanin"/>
          <w:color w:val="000000"/>
          <w:kern w:val="2"/>
          <w:sz w:val="24"/>
          <w:szCs w:val="24"/>
          <w:rtl/>
          <w:lang w:bidi="fa-IR"/>
          <w14:ligatures w14:val="standardContextual"/>
        </w:rPr>
        <w:t xml:space="preserve">بازنگری دستورالعمل تعیین عناوین  و سرفصل های آموزش مداوم.  </w:t>
      </w:r>
    </w:p>
    <w:p w14:paraId="5E70C6CC" w14:textId="77777777" w:rsidR="00810B38" w:rsidRPr="00810B38" w:rsidRDefault="00810B38" w:rsidP="00810B38">
      <w:pPr>
        <w:bidi/>
        <w:spacing w:after="4" w:line="391" w:lineRule="auto"/>
        <w:ind w:left="604" w:right="-12" w:hanging="362"/>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اصلاحیه  بند</w:t>
      </w:r>
      <w:r w:rsidRPr="00810B38">
        <w:rPr>
          <w:rFonts w:ascii="B Yagut" w:eastAsia="B Yagut" w:hAnsi="B Yagut" w:cs="2  Nazanin"/>
          <w:color w:val="000000"/>
          <w:kern w:val="2"/>
          <w:sz w:val="24"/>
          <w:szCs w:val="24"/>
          <w:lang w:bidi="fa-IR"/>
          <w14:ligatures w14:val="standardContextual"/>
        </w:rPr>
        <w:t>2</w:t>
      </w:r>
      <w:r w:rsidRPr="00810B38">
        <w:rPr>
          <w:rFonts w:ascii="B Yagut" w:eastAsia="B Yagut" w:hAnsi="B Yagut" w:cs="2  Nazanin"/>
          <w:color w:val="000000"/>
          <w:kern w:val="2"/>
          <w:sz w:val="24"/>
          <w:szCs w:val="24"/>
          <w:rtl/>
          <w:lang w:bidi="fa-IR"/>
          <w14:ligatures w14:val="standardContextual"/>
        </w:rPr>
        <w:t>-</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ماده </w:t>
      </w:r>
      <w:r w:rsidRPr="00810B38">
        <w:rPr>
          <w:rFonts w:ascii="B Yagut" w:eastAsia="B Yagut" w:hAnsi="B Yagut" w:cs="2  Nazanin"/>
          <w:color w:val="000000"/>
          <w:kern w:val="2"/>
          <w:sz w:val="24"/>
          <w:szCs w:val="24"/>
          <w:lang w:bidi="fa-IR"/>
          <w14:ligatures w14:val="standardContextual"/>
        </w:rPr>
        <w:t>1</w:t>
      </w:r>
      <w:r w:rsidRPr="00810B38">
        <w:rPr>
          <w:rFonts w:ascii="B Yagut" w:eastAsia="B Yagut" w:hAnsi="B Yagut" w:cs="2  Nazanin"/>
          <w:color w:val="000000"/>
          <w:kern w:val="2"/>
          <w:sz w:val="24"/>
          <w:szCs w:val="24"/>
          <w:rtl/>
          <w:lang w:bidi="fa-IR"/>
          <w14:ligatures w14:val="standardContextual"/>
        </w:rPr>
        <w:t xml:space="preserve">، بخش مربوط به کتب مرجع در دستور العم ل فوق از عناوین و سرفصل های آموزش مداوم حذف شد.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27877646" w14:textId="77777777" w:rsidR="00810B38" w:rsidRPr="00810B38" w:rsidRDefault="00810B38" w:rsidP="00810B38">
      <w:pPr>
        <w:numPr>
          <w:ilvl w:val="0"/>
          <w:numId w:val="17"/>
        </w:numPr>
        <w:bidi/>
        <w:spacing w:after="161" w:line="298" w:lineRule="auto"/>
        <w:ind w:left="526" w:hanging="284"/>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rtl/>
          <w:lang w:bidi="fa-IR"/>
          <w14:ligatures w14:val="standardContextual"/>
        </w:rPr>
        <w:t xml:space="preserve">عدم به کار گیر ی و انتخاب سخنران با مقطع تحصیلی کارشناسی در برنامه های آموزش مداوم.  </w:t>
      </w:r>
    </w:p>
    <w:p w14:paraId="12D12011" w14:textId="77777777" w:rsidR="00810B38" w:rsidRPr="00810B38" w:rsidRDefault="00810B38" w:rsidP="00810B38">
      <w:pPr>
        <w:bidi/>
        <w:spacing w:after="4" w:line="389" w:lineRule="auto"/>
        <w:ind w:left="249" w:right="-12" w:hanging="7"/>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Arial" w:eastAsia="Arial" w:hAnsi="Arial" w:cs="2  Nazanin"/>
          <w:color w:val="000000"/>
          <w:kern w:val="2"/>
          <w:sz w:val="24"/>
          <w:szCs w:val="24"/>
          <w:rtl/>
          <w:lang w:bidi="fa-IR"/>
          <w14:ligatures w14:val="standardContextual"/>
        </w:rPr>
        <w:t xml:space="preserve"> </w:t>
      </w:r>
      <w:r w:rsidRPr="00810B38">
        <w:rPr>
          <w:rFonts w:ascii="B Yagut" w:eastAsia="B Yagut" w:hAnsi="B Yagut" w:cs="2  Nazanin"/>
          <w:color w:val="000000"/>
          <w:kern w:val="2"/>
          <w:sz w:val="24"/>
          <w:szCs w:val="24"/>
          <w:rtl/>
          <w:lang w:bidi="fa-IR"/>
          <w14:ligatures w14:val="standardContextual"/>
        </w:rPr>
        <w:t xml:space="preserve">مراکز آموزش مداوم مجاز به انتخاب سخنران با مقطع کارشناسی در برنامه های آموزش مداوم نمی باشند.در صورت انتخاب سخنران با مقطع تحصیلی کارشناسی در برنامه های آموزش مداوم به هر دلیلی، ساعات فوق به عنوان ساعات مفید برنامه محسوب نخواهد شد.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7BC7EE56" w14:textId="77777777" w:rsidR="00810B38" w:rsidRPr="00810B38" w:rsidRDefault="00810B38" w:rsidP="00810B38">
      <w:pPr>
        <w:bidi/>
        <w:spacing w:after="4" w:line="390" w:lineRule="auto"/>
        <w:ind w:left="242" w:right="-12" w:firstLine="106"/>
        <w:jc w:val="both"/>
        <w:rPr>
          <w:rFonts w:ascii="B Yagut" w:eastAsia="B Yagut" w:hAnsi="B Yagut" w:cs="2  Nazanin"/>
          <w:color w:val="000000"/>
          <w:kern w:val="2"/>
          <w:sz w:val="24"/>
          <w:szCs w:val="24"/>
          <w:lang w:bidi="fa-IR"/>
          <w14:ligatures w14:val="standardContextual"/>
        </w:rPr>
      </w:pPr>
      <w:r w:rsidRPr="00810B38">
        <w:rPr>
          <w:rFonts w:ascii="Segoe UI Symbol" w:eastAsia="Wingdings" w:hAnsi="Segoe UI Symbol" w:cs="Segoe UI Symbol"/>
          <w:color w:val="000000"/>
          <w:kern w:val="2"/>
          <w:sz w:val="24"/>
          <w:szCs w:val="24"/>
          <w:rtl/>
          <w:lang w:bidi="fa-IR"/>
          <w14:ligatures w14:val="standardContextual"/>
        </w:rPr>
        <w:t>❖</w:t>
      </w:r>
      <w:r w:rsidRPr="00810B38">
        <w:rPr>
          <w:rFonts w:ascii="B Yagut" w:eastAsia="B Yagut" w:hAnsi="B Yagut" w:cs="2  Nazanin"/>
          <w:color w:val="000000"/>
          <w:kern w:val="2"/>
          <w:sz w:val="24"/>
          <w:szCs w:val="24"/>
          <w:rtl/>
          <w:lang w:bidi="fa-IR"/>
          <w14:ligatures w14:val="standardContextual"/>
        </w:rPr>
        <w:t>انتخاب سخنران با مقطع</w:t>
      </w:r>
      <w:r w:rsidRPr="00810B38">
        <w:rPr>
          <w:rFonts w:ascii="Times New Roman" w:eastAsia="Times New Roman" w:hAnsi="Times New Roman" w:cs="2  Nazanin"/>
          <w:color w:val="000000"/>
          <w:kern w:val="2"/>
          <w:sz w:val="24"/>
          <w:szCs w:val="24"/>
          <w:rtl/>
          <w:lang w:bidi="fa-IR"/>
          <w14:ligatures w14:val="standardContextual"/>
        </w:rPr>
        <w:t xml:space="preserve"> </w:t>
      </w:r>
      <w:r w:rsidRPr="00810B38">
        <w:rPr>
          <w:rFonts w:ascii="B Yagut" w:eastAsia="B Yagut" w:hAnsi="B Yagut" w:cs="2  Nazanin"/>
          <w:color w:val="000000"/>
          <w:kern w:val="2"/>
          <w:sz w:val="24"/>
          <w:szCs w:val="24"/>
          <w:rtl/>
          <w:lang w:bidi="fa-IR"/>
          <w14:ligatures w14:val="standardContextual"/>
        </w:rPr>
        <w:t>ت حصیلی  کارشناسی صرفا در موارد خاص وبه طور استثنا</w:t>
      </w:r>
      <w:r w:rsidRPr="00810B38">
        <w:rPr>
          <w:rFonts w:ascii="Times New Roman" w:eastAsia="Times New Roman" w:hAnsi="Times New Roman" w:cs="2  Nazanin"/>
          <w:color w:val="000000"/>
          <w:kern w:val="2"/>
          <w:sz w:val="24"/>
          <w:szCs w:val="24"/>
          <w:rtl/>
          <w:lang w:bidi="fa-IR"/>
          <w14:ligatures w14:val="standardContextual"/>
        </w:rPr>
        <w:t xml:space="preserve"> </w:t>
      </w:r>
      <w:r w:rsidRPr="00810B38">
        <w:rPr>
          <w:rFonts w:ascii="B Yagut" w:eastAsia="B Yagut" w:hAnsi="B Yagut" w:cs="2  Nazanin"/>
          <w:color w:val="000000"/>
          <w:kern w:val="2"/>
          <w:sz w:val="24"/>
          <w:szCs w:val="24"/>
          <w:rtl/>
          <w:lang w:bidi="fa-IR"/>
          <w14:ligatures w14:val="standardContextual"/>
        </w:rPr>
        <w:t xml:space="preserve">با تایید اداره کل آموزش مداوم جامعه پزشکی میسر خواهد بود. </w:t>
      </w:r>
      <w:r w:rsidRPr="00810B38">
        <w:rPr>
          <w:rFonts w:ascii="Times New Roman" w:eastAsia="Times New Roman" w:hAnsi="Times New Roman" w:cs="2  Nazanin"/>
          <w:color w:val="000000"/>
          <w:kern w:val="2"/>
          <w:sz w:val="24"/>
          <w:szCs w:val="24"/>
          <w:rtl/>
          <w:lang w:bidi="fa-IR"/>
          <w14:ligatures w14:val="standardContextual"/>
        </w:rPr>
        <w:t xml:space="preserve"> </w:t>
      </w:r>
    </w:p>
    <w:p w14:paraId="400F41FE" w14:textId="77777777" w:rsidR="00810B38" w:rsidRPr="00810B38" w:rsidRDefault="00810B38" w:rsidP="00810B38">
      <w:pPr>
        <w:spacing w:after="0"/>
        <w:jc w:val="both"/>
        <w:rPr>
          <w:rFonts w:ascii="B Yagut" w:eastAsia="B Yagut" w:hAnsi="B Yagut" w:cs="2  Nazanin"/>
          <w:color w:val="000000"/>
          <w:kern w:val="2"/>
          <w:sz w:val="24"/>
          <w:szCs w:val="24"/>
          <w:lang w:bidi="fa-IR"/>
          <w14:ligatures w14:val="standardContextual"/>
        </w:rPr>
      </w:pPr>
      <w:r w:rsidRPr="00810B38">
        <w:rPr>
          <w:rFonts w:ascii="B Yagut" w:eastAsia="B Yagut" w:hAnsi="B Yagut" w:cs="2  Nazanin"/>
          <w:color w:val="000000"/>
          <w:kern w:val="2"/>
          <w:sz w:val="24"/>
          <w:szCs w:val="24"/>
          <w:lang w:bidi="fa-IR"/>
          <w14:ligatures w14:val="standardContextual"/>
        </w:rPr>
        <w:t xml:space="preserve"> </w:t>
      </w:r>
    </w:p>
    <w:p w14:paraId="246384B7" w14:textId="77777777" w:rsidR="00810B38" w:rsidRPr="00810B38" w:rsidRDefault="00810B38" w:rsidP="00810B38">
      <w:pPr>
        <w:spacing w:after="0"/>
        <w:ind w:right="340"/>
        <w:jc w:val="both"/>
        <w:rPr>
          <w:rFonts w:ascii="B Yagut" w:eastAsia="B Yagut" w:hAnsi="B Yagut" w:cs="2  Nazanin"/>
          <w:color w:val="000000"/>
          <w:kern w:val="2"/>
          <w:sz w:val="24"/>
          <w:szCs w:val="24"/>
          <w:lang w:bidi="fa-IR"/>
          <w14:ligatures w14:val="standardContextual"/>
        </w:rPr>
      </w:pPr>
      <w:r w:rsidRPr="00810B38">
        <w:rPr>
          <w:rFonts w:ascii="Times New Roman" w:eastAsia="Times New Roman" w:hAnsi="Times New Roman" w:cs="2  Nazanin"/>
          <w:color w:val="000000"/>
          <w:kern w:val="2"/>
          <w:sz w:val="20"/>
          <w:szCs w:val="24"/>
          <w:lang w:bidi="fa-IR"/>
          <w14:ligatures w14:val="standardContextual"/>
        </w:rPr>
        <w:t xml:space="preserve"> </w:t>
      </w:r>
    </w:p>
    <w:p w14:paraId="48BA6967" w14:textId="42B482C6" w:rsidR="00472550" w:rsidRDefault="00472550" w:rsidP="00903889">
      <w:pPr>
        <w:autoSpaceDE w:val="0"/>
        <w:autoSpaceDN w:val="0"/>
        <w:bidi/>
        <w:adjustRightInd w:val="0"/>
        <w:spacing w:after="0" w:line="240" w:lineRule="auto"/>
        <w:rPr>
          <w:rFonts w:ascii="Tahoma" w:hAnsi="Tahoma" w:cs="B Nazanin"/>
          <w:b/>
          <w:bCs/>
          <w:color w:val="000000"/>
          <w:sz w:val="24"/>
          <w:szCs w:val="24"/>
          <w:rtl/>
          <w:lang w:bidi="fa-IR"/>
        </w:rPr>
      </w:pPr>
    </w:p>
    <w:p w14:paraId="025500A5" w14:textId="77777777" w:rsidR="00BB40CD" w:rsidRPr="00810B38" w:rsidRDefault="00BB40CD" w:rsidP="00BB40CD">
      <w:pPr>
        <w:autoSpaceDE w:val="0"/>
        <w:autoSpaceDN w:val="0"/>
        <w:bidi/>
        <w:adjustRightInd w:val="0"/>
        <w:spacing w:after="0" w:line="240" w:lineRule="auto"/>
        <w:rPr>
          <w:rFonts w:ascii="Tahoma" w:hAnsi="Tahoma" w:cs="B Nazanin" w:hint="cs"/>
          <w:b/>
          <w:bCs/>
          <w:color w:val="000000"/>
          <w:sz w:val="24"/>
          <w:szCs w:val="24"/>
          <w:rtl/>
          <w:lang w:bidi="fa-IR"/>
        </w:rPr>
      </w:pPr>
    </w:p>
    <w:sectPr w:rsidR="00BB40CD" w:rsidRPr="00810B38" w:rsidSect="00572970">
      <w:footerReference w:type="default" r:id="rId33"/>
      <w:pgSz w:w="12240" w:h="15840"/>
      <w:pgMar w:top="1440" w:right="1440" w:bottom="1440" w:left="1440" w:header="708" w:footer="708" w:gutter="0"/>
      <w:pgBorders w:offsetFrom="page">
        <w:top w:val="confettiStreamers" w:sz="5" w:space="24" w:color="auto"/>
        <w:left w:val="confettiStreamers" w:sz="5" w:space="24" w:color="auto"/>
        <w:bottom w:val="confettiStreamers" w:sz="5" w:space="24" w:color="auto"/>
        <w:right w:val="confettiStreamers" w:sz="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6C5B" w14:textId="77777777" w:rsidR="009A7CCC" w:rsidRDefault="009A7CCC" w:rsidP="00E64B5D">
      <w:pPr>
        <w:spacing w:after="0" w:line="240" w:lineRule="auto"/>
      </w:pPr>
      <w:r>
        <w:separator/>
      </w:r>
    </w:p>
  </w:endnote>
  <w:endnote w:type="continuationSeparator" w:id="0">
    <w:p w14:paraId="10A95C5F" w14:textId="77777777" w:rsidR="009A7CCC" w:rsidRDefault="009A7CCC" w:rsidP="00E6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Yagut">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Arial"/>
    <w:charset w:val="B2"/>
    <w:family w:val="auto"/>
    <w:pitch w:val="variable"/>
    <w:sig w:usb0="00002001" w:usb1="80000000" w:usb2="00000008" w:usb3="00000000" w:csb0="00000040" w:csb1="00000000"/>
  </w:font>
  <w:font w:name="IranNastaliq">
    <w:altName w:val="Cambria"/>
    <w:charset w:val="00"/>
    <w:family w:val="roman"/>
    <w:pitch w:val="variable"/>
    <w:sig w:usb0="61002A87" w:usb1="80000000" w:usb2="00000008" w:usb3="00000000" w:csb0="0001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libri-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Zar,Bold">
    <w:altName w:val="Times New Roman"/>
    <w:panose1 w:val="00000000000000000000"/>
    <w:charset w:val="B2"/>
    <w:family w:val="auto"/>
    <w:notTrueType/>
    <w:pitch w:val="default"/>
    <w:sig w:usb0="00002000" w:usb1="00000000" w:usb2="00000000" w:usb3="00000000" w:csb0="00000040" w:csb1="00000000"/>
  </w:font>
  <w:font w:name="B Zar">
    <w:altName w:val="Arial"/>
    <w:charset w:val="B2"/>
    <w:family w:val="auto"/>
    <w:pitch w:val="variable"/>
    <w:sig w:usb0="00002001" w:usb1="80000000" w:usb2="00000008"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2  Nazanin">
    <w:altName w:val="Arial"/>
    <w:charset w:val="B2"/>
    <w:family w:val="auto"/>
    <w:pitch w:val="variable"/>
    <w:sig w:usb0="00002001" w:usb1="80000000" w:usb2="00000008"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322178"/>
      <w:docPartObj>
        <w:docPartGallery w:val="Page Numbers (Bottom of Page)"/>
        <w:docPartUnique/>
      </w:docPartObj>
    </w:sdtPr>
    <w:sdtEndPr>
      <w:rPr>
        <w:noProof/>
      </w:rPr>
    </w:sdtEndPr>
    <w:sdtContent>
      <w:p w14:paraId="53C9C37E" w14:textId="77777777" w:rsidR="00F1026B" w:rsidRDefault="00F1026B">
        <w:pPr>
          <w:pStyle w:val="Footer"/>
          <w:jc w:val="center"/>
        </w:pPr>
        <w:r>
          <w:fldChar w:fldCharType="begin"/>
        </w:r>
        <w:r>
          <w:instrText xml:space="preserve"> PAGE   \* MERGEFORMAT </w:instrText>
        </w:r>
        <w:r>
          <w:fldChar w:fldCharType="separate"/>
        </w:r>
        <w:r w:rsidR="008A4866">
          <w:rPr>
            <w:noProof/>
          </w:rPr>
          <w:t>12</w:t>
        </w:r>
        <w:r>
          <w:rPr>
            <w:noProof/>
          </w:rPr>
          <w:fldChar w:fldCharType="end"/>
        </w:r>
      </w:p>
    </w:sdtContent>
  </w:sdt>
  <w:p w14:paraId="7E5D9874" w14:textId="77777777" w:rsidR="00F1026B" w:rsidRDefault="00F10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15507" w14:textId="77777777" w:rsidR="009A7CCC" w:rsidRDefault="009A7CCC" w:rsidP="00E64B5D">
      <w:pPr>
        <w:spacing w:after="0" w:line="240" w:lineRule="auto"/>
      </w:pPr>
      <w:r>
        <w:separator/>
      </w:r>
    </w:p>
  </w:footnote>
  <w:footnote w:type="continuationSeparator" w:id="0">
    <w:p w14:paraId="1A5A285B" w14:textId="77777777" w:rsidR="009A7CCC" w:rsidRDefault="009A7CCC" w:rsidP="00E64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6EC9"/>
    <w:multiLevelType w:val="hybridMultilevel"/>
    <w:tmpl w:val="5016C9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736907"/>
    <w:multiLevelType w:val="hybridMultilevel"/>
    <w:tmpl w:val="00DE7F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2B185B"/>
    <w:multiLevelType w:val="hybridMultilevel"/>
    <w:tmpl w:val="B602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60D46"/>
    <w:multiLevelType w:val="hybridMultilevel"/>
    <w:tmpl w:val="EF2C0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87E88"/>
    <w:multiLevelType w:val="hybridMultilevel"/>
    <w:tmpl w:val="EF2C0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C5763"/>
    <w:multiLevelType w:val="hybridMultilevel"/>
    <w:tmpl w:val="6728C4CC"/>
    <w:lvl w:ilvl="0" w:tplc="5D9E0D82">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723B0F"/>
    <w:multiLevelType w:val="hybridMultilevel"/>
    <w:tmpl w:val="FA703730"/>
    <w:lvl w:ilvl="0" w:tplc="76EA5D9E">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73C43"/>
    <w:multiLevelType w:val="multilevel"/>
    <w:tmpl w:val="09CC2FCE"/>
    <w:lvl w:ilvl="0">
      <w:start w:val="8"/>
      <w:numFmt w:val="decimal"/>
      <w:lvlText w:val="%1"/>
      <w:lvlJc w:val="left"/>
      <w:pPr>
        <w:ind w:left="360"/>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1"/>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7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9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1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3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5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7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93"/>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CE5053"/>
    <w:multiLevelType w:val="hybridMultilevel"/>
    <w:tmpl w:val="B602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F1266"/>
    <w:multiLevelType w:val="hybridMultilevel"/>
    <w:tmpl w:val="DC6A6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F55A3"/>
    <w:multiLevelType w:val="multilevel"/>
    <w:tmpl w:val="1B8AFF06"/>
    <w:lvl w:ilvl="0">
      <w:start w:val="2"/>
      <w:numFmt w:val="decimal"/>
      <w:lvlText w:val="%1"/>
      <w:lvlJc w:val="left"/>
      <w:pPr>
        <w:ind w:left="72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111"/>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88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60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32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04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76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48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207"/>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BA2251"/>
    <w:multiLevelType w:val="hybridMultilevel"/>
    <w:tmpl w:val="49EEC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CB7FAF"/>
    <w:multiLevelType w:val="hybridMultilevel"/>
    <w:tmpl w:val="407C5AD4"/>
    <w:lvl w:ilvl="0" w:tplc="76EA5D9E">
      <w:start w:val="1"/>
      <w:numFmt w:val="bullet"/>
      <w:lvlText w:val=""/>
      <w:lvlJc w:val="left"/>
      <w:pPr>
        <w:ind w:left="360" w:hanging="360"/>
      </w:pPr>
      <w:rPr>
        <w:rFonts w:ascii="Wingdings" w:hAnsi="Wingdings" w:cs="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9D4290"/>
    <w:multiLevelType w:val="hybridMultilevel"/>
    <w:tmpl w:val="B130FC02"/>
    <w:lvl w:ilvl="0" w:tplc="0409000F">
      <w:start w:val="1"/>
      <w:numFmt w:val="decimal"/>
      <w:lvlText w:val="%1."/>
      <w:lvlJc w:val="left"/>
      <w:pPr>
        <w:ind w:left="720" w:hanging="360"/>
      </w:pPr>
      <w:rPr>
        <w:rFont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2D62C8"/>
    <w:multiLevelType w:val="hybridMultilevel"/>
    <w:tmpl w:val="A198EAAE"/>
    <w:lvl w:ilvl="0" w:tplc="629EA580">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A0E26"/>
    <w:multiLevelType w:val="hybridMultilevel"/>
    <w:tmpl w:val="0C125D28"/>
    <w:lvl w:ilvl="0" w:tplc="36FA8656">
      <w:start w:val="2"/>
      <w:numFmt w:val="decimal"/>
      <w:lvlText w:val="%1-"/>
      <w:lvlJc w:val="left"/>
      <w:pPr>
        <w:ind w:left="41"/>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1" w:tplc="24FC4258">
      <w:start w:val="1"/>
      <w:numFmt w:val="lowerLetter"/>
      <w:lvlText w:val="%2"/>
      <w:lvlJc w:val="left"/>
      <w:pPr>
        <w:ind w:left="90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2" w:tplc="B81A3A0E">
      <w:start w:val="1"/>
      <w:numFmt w:val="lowerRoman"/>
      <w:lvlText w:val="%3"/>
      <w:lvlJc w:val="left"/>
      <w:pPr>
        <w:ind w:left="162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3" w:tplc="9B9AEAD2">
      <w:start w:val="1"/>
      <w:numFmt w:val="decimal"/>
      <w:lvlText w:val="%4"/>
      <w:lvlJc w:val="left"/>
      <w:pPr>
        <w:ind w:left="234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4" w:tplc="23F26286">
      <w:start w:val="1"/>
      <w:numFmt w:val="lowerLetter"/>
      <w:lvlText w:val="%5"/>
      <w:lvlJc w:val="left"/>
      <w:pPr>
        <w:ind w:left="306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5" w:tplc="358A44FA">
      <w:start w:val="1"/>
      <w:numFmt w:val="lowerRoman"/>
      <w:lvlText w:val="%6"/>
      <w:lvlJc w:val="left"/>
      <w:pPr>
        <w:ind w:left="378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6" w:tplc="B9EC0D40">
      <w:start w:val="1"/>
      <w:numFmt w:val="decimal"/>
      <w:lvlText w:val="%7"/>
      <w:lvlJc w:val="left"/>
      <w:pPr>
        <w:ind w:left="450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7" w:tplc="92A2FD84">
      <w:start w:val="1"/>
      <w:numFmt w:val="lowerLetter"/>
      <w:lvlText w:val="%8"/>
      <w:lvlJc w:val="left"/>
      <w:pPr>
        <w:ind w:left="522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lvl w:ilvl="8" w:tplc="38126D8C">
      <w:start w:val="1"/>
      <w:numFmt w:val="lowerRoman"/>
      <w:lvlText w:val="%9"/>
      <w:lvlJc w:val="left"/>
      <w:pPr>
        <w:ind w:left="5948"/>
      </w:pPr>
      <w:rPr>
        <w:rFonts w:ascii="B Yagut" w:eastAsia="B Yagut" w:hAnsi="B Yagut" w:cs="B Yagut"/>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7885D81"/>
    <w:multiLevelType w:val="hybridMultilevel"/>
    <w:tmpl w:val="B602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96C4C"/>
    <w:multiLevelType w:val="hybridMultilevel"/>
    <w:tmpl w:val="D27C5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0A4DFE"/>
    <w:multiLevelType w:val="hybridMultilevel"/>
    <w:tmpl w:val="B602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628251">
    <w:abstractNumId w:val="1"/>
  </w:num>
  <w:num w:numId="2" w16cid:durableId="1827698378">
    <w:abstractNumId w:val="6"/>
  </w:num>
  <w:num w:numId="3" w16cid:durableId="394082456">
    <w:abstractNumId w:val="12"/>
  </w:num>
  <w:num w:numId="4" w16cid:durableId="1854806307">
    <w:abstractNumId w:val="16"/>
  </w:num>
  <w:num w:numId="5" w16cid:durableId="1729760957">
    <w:abstractNumId w:val="18"/>
  </w:num>
  <w:num w:numId="6" w16cid:durableId="1689985900">
    <w:abstractNumId w:val="13"/>
  </w:num>
  <w:num w:numId="7" w16cid:durableId="1729954825">
    <w:abstractNumId w:val="5"/>
  </w:num>
  <w:num w:numId="8" w16cid:durableId="435180057">
    <w:abstractNumId w:val="17"/>
  </w:num>
  <w:num w:numId="9" w16cid:durableId="1039235567">
    <w:abstractNumId w:val="9"/>
  </w:num>
  <w:num w:numId="10" w16cid:durableId="795880269">
    <w:abstractNumId w:val="14"/>
  </w:num>
  <w:num w:numId="11" w16cid:durableId="110898148">
    <w:abstractNumId w:val="2"/>
  </w:num>
  <w:num w:numId="12" w16cid:durableId="559362988">
    <w:abstractNumId w:val="4"/>
  </w:num>
  <w:num w:numId="13" w16cid:durableId="265387426">
    <w:abstractNumId w:val="3"/>
  </w:num>
  <w:num w:numId="14" w16cid:durableId="1807964705">
    <w:abstractNumId w:val="8"/>
  </w:num>
  <w:num w:numId="15" w16cid:durableId="322003364">
    <w:abstractNumId w:val="11"/>
  </w:num>
  <w:num w:numId="16" w16cid:durableId="1726951594">
    <w:abstractNumId w:val="0"/>
  </w:num>
  <w:num w:numId="17" w16cid:durableId="764957884">
    <w:abstractNumId w:val="15"/>
  </w:num>
  <w:num w:numId="18" w16cid:durableId="461853408">
    <w:abstractNumId w:val="10"/>
  </w:num>
  <w:num w:numId="19" w16cid:durableId="1096941982">
    <w:abstractNumId w:val="7"/>
  </w:num>
  <w:num w:numId="20" w16cid:durableId="435055910">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78"/>
    <w:rsid w:val="000001E5"/>
    <w:rsid w:val="0000219E"/>
    <w:rsid w:val="00004E22"/>
    <w:rsid w:val="00005C46"/>
    <w:rsid w:val="00005E52"/>
    <w:rsid w:val="00010B0C"/>
    <w:rsid w:val="00012BBF"/>
    <w:rsid w:val="00013163"/>
    <w:rsid w:val="0001460A"/>
    <w:rsid w:val="00025600"/>
    <w:rsid w:val="0004162A"/>
    <w:rsid w:val="00042B68"/>
    <w:rsid w:val="00046E84"/>
    <w:rsid w:val="000552A4"/>
    <w:rsid w:val="000558E3"/>
    <w:rsid w:val="000603EE"/>
    <w:rsid w:val="000726C8"/>
    <w:rsid w:val="0007274F"/>
    <w:rsid w:val="00080B2E"/>
    <w:rsid w:val="00085771"/>
    <w:rsid w:val="0008676F"/>
    <w:rsid w:val="0009044F"/>
    <w:rsid w:val="00091755"/>
    <w:rsid w:val="00095CB2"/>
    <w:rsid w:val="00096875"/>
    <w:rsid w:val="000A4E48"/>
    <w:rsid w:val="000B16DF"/>
    <w:rsid w:val="000B190D"/>
    <w:rsid w:val="000B2C39"/>
    <w:rsid w:val="000B6C27"/>
    <w:rsid w:val="000C1993"/>
    <w:rsid w:val="000C27E0"/>
    <w:rsid w:val="000C2BE4"/>
    <w:rsid w:val="000C59E5"/>
    <w:rsid w:val="000C7A17"/>
    <w:rsid w:val="000D1E78"/>
    <w:rsid w:val="000E04CA"/>
    <w:rsid w:val="000E085F"/>
    <w:rsid w:val="000F2D37"/>
    <w:rsid w:val="000F3987"/>
    <w:rsid w:val="000F4910"/>
    <w:rsid w:val="000F57FB"/>
    <w:rsid w:val="000F59DB"/>
    <w:rsid w:val="00104200"/>
    <w:rsid w:val="00104577"/>
    <w:rsid w:val="001075BA"/>
    <w:rsid w:val="00107A36"/>
    <w:rsid w:val="001120EF"/>
    <w:rsid w:val="001146B5"/>
    <w:rsid w:val="00116C69"/>
    <w:rsid w:val="00121815"/>
    <w:rsid w:val="00122C0B"/>
    <w:rsid w:val="001261B6"/>
    <w:rsid w:val="00130400"/>
    <w:rsid w:val="00134669"/>
    <w:rsid w:val="00136151"/>
    <w:rsid w:val="001368D8"/>
    <w:rsid w:val="00143D1F"/>
    <w:rsid w:val="00144BFC"/>
    <w:rsid w:val="001463CF"/>
    <w:rsid w:val="00171357"/>
    <w:rsid w:val="001755F3"/>
    <w:rsid w:val="0017636A"/>
    <w:rsid w:val="00186A90"/>
    <w:rsid w:val="00187C4C"/>
    <w:rsid w:val="00195BAA"/>
    <w:rsid w:val="001A5526"/>
    <w:rsid w:val="001B226F"/>
    <w:rsid w:val="001B4FC7"/>
    <w:rsid w:val="001B65C5"/>
    <w:rsid w:val="001C53AA"/>
    <w:rsid w:val="001C6801"/>
    <w:rsid w:val="001D2887"/>
    <w:rsid w:val="001D2EE2"/>
    <w:rsid w:val="001D5059"/>
    <w:rsid w:val="001E26F5"/>
    <w:rsid w:val="001E3F1C"/>
    <w:rsid w:val="001F22A9"/>
    <w:rsid w:val="00200915"/>
    <w:rsid w:val="00201434"/>
    <w:rsid w:val="00204D07"/>
    <w:rsid w:val="00205F82"/>
    <w:rsid w:val="00217754"/>
    <w:rsid w:val="002178F6"/>
    <w:rsid w:val="002249A5"/>
    <w:rsid w:val="00234919"/>
    <w:rsid w:val="0024106F"/>
    <w:rsid w:val="0024645A"/>
    <w:rsid w:val="002477C7"/>
    <w:rsid w:val="00256054"/>
    <w:rsid w:val="0026551B"/>
    <w:rsid w:val="002664D0"/>
    <w:rsid w:val="00273F63"/>
    <w:rsid w:val="00283EE1"/>
    <w:rsid w:val="002868DF"/>
    <w:rsid w:val="00294754"/>
    <w:rsid w:val="002B0C42"/>
    <w:rsid w:val="002B5071"/>
    <w:rsid w:val="002C50A2"/>
    <w:rsid w:val="002C72D5"/>
    <w:rsid w:val="002D1DA9"/>
    <w:rsid w:val="002D1E5C"/>
    <w:rsid w:val="002D3E8A"/>
    <w:rsid w:val="002E183E"/>
    <w:rsid w:val="002E3DD1"/>
    <w:rsid w:val="002E3F37"/>
    <w:rsid w:val="002E4641"/>
    <w:rsid w:val="002F02B4"/>
    <w:rsid w:val="002F3B42"/>
    <w:rsid w:val="002F3CD2"/>
    <w:rsid w:val="002F6BE7"/>
    <w:rsid w:val="002F723F"/>
    <w:rsid w:val="00302C79"/>
    <w:rsid w:val="00304E14"/>
    <w:rsid w:val="003068E3"/>
    <w:rsid w:val="00321B82"/>
    <w:rsid w:val="00322122"/>
    <w:rsid w:val="00323FC5"/>
    <w:rsid w:val="00330CA2"/>
    <w:rsid w:val="00340ACF"/>
    <w:rsid w:val="00345781"/>
    <w:rsid w:val="003458C8"/>
    <w:rsid w:val="003542DB"/>
    <w:rsid w:val="003603C2"/>
    <w:rsid w:val="003626C3"/>
    <w:rsid w:val="00363D08"/>
    <w:rsid w:val="00364721"/>
    <w:rsid w:val="00364735"/>
    <w:rsid w:val="00373D4E"/>
    <w:rsid w:val="00380514"/>
    <w:rsid w:val="00382238"/>
    <w:rsid w:val="0038249F"/>
    <w:rsid w:val="00384371"/>
    <w:rsid w:val="00386521"/>
    <w:rsid w:val="0039107A"/>
    <w:rsid w:val="00397BF6"/>
    <w:rsid w:val="003A003C"/>
    <w:rsid w:val="003A66B4"/>
    <w:rsid w:val="003A6E11"/>
    <w:rsid w:val="003A748E"/>
    <w:rsid w:val="003B243F"/>
    <w:rsid w:val="003B5196"/>
    <w:rsid w:val="003C1267"/>
    <w:rsid w:val="003C691D"/>
    <w:rsid w:val="003D49A4"/>
    <w:rsid w:val="003E5D6B"/>
    <w:rsid w:val="003E6625"/>
    <w:rsid w:val="003F129F"/>
    <w:rsid w:val="003F2997"/>
    <w:rsid w:val="003F72D2"/>
    <w:rsid w:val="004038BE"/>
    <w:rsid w:val="00404061"/>
    <w:rsid w:val="00412124"/>
    <w:rsid w:val="004207EB"/>
    <w:rsid w:val="00430FE6"/>
    <w:rsid w:val="00431AB1"/>
    <w:rsid w:val="004419F4"/>
    <w:rsid w:val="004431F8"/>
    <w:rsid w:val="004457E3"/>
    <w:rsid w:val="00453F70"/>
    <w:rsid w:val="00455E6B"/>
    <w:rsid w:val="004608F1"/>
    <w:rsid w:val="00467E35"/>
    <w:rsid w:val="00472550"/>
    <w:rsid w:val="00473DAE"/>
    <w:rsid w:val="00473FA3"/>
    <w:rsid w:val="004763BA"/>
    <w:rsid w:val="00481969"/>
    <w:rsid w:val="00487167"/>
    <w:rsid w:val="00496A00"/>
    <w:rsid w:val="004A1984"/>
    <w:rsid w:val="004A3DF9"/>
    <w:rsid w:val="004A4D9D"/>
    <w:rsid w:val="004B6B11"/>
    <w:rsid w:val="004B72F9"/>
    <w:rsid w:val="004B7A6E"/>
    <w:rsid w:val="004C1FD5"/>
    <w:rsid w:val="004C3031"/>
    <w:rsid w:val="004C7E1B"/>
    <w:rsid w:val="004D5EFB"/>
    <w:rsid w:val="004D6974"/>
    <w:rsid w:val="004E1974"/>
    <w:rsid w:val="004E57A8"/>
    <w:rsid w:val="004E6B8E"/>
    <w:rsid w:val="004E7902"/>
    <w:rsid w:val="004F0519"/>
    <w:rsid w:val="004F3199"/>
    <w:rsid w:val="00502B42"/>
    <w:rsid w:val="00504FEF"/>
    <w:rsid w:val="00510590"/>
    <w:rsid w:val="0052797D"/>
    <w:rsid w:val="005301EA"/>
    <w:rsid w:val="00530849"/>
    <w:rsid w:val="0053204F"/>
    <w:rsid w:val="005326C3"/>
    <w:rsid w:val="00542EB4"/>
    <w:rsid w:val="00544531"/>
    <w:rsid w:val="005507C3"/>
    <w:rsid w:val="00552D7A"/>
    <w:rsid w:val="005540B6"/>
    <w:rsid w:val="00555C88"/>
    <w:rsid w:val="0055684E"/>
    <w:rsid w:val="00565716"/>
    <w:rsid w:val="00566301"/>
    <w:rsid w:val="00567505"/>
    <w:rsid w:val="00567B3E"/>
    <w:rsid w:val="005716ED"/>
    <w:rsid w:val="00572970"/>
    <w:rsid w:val="005806CD"/>
    <w:rsid w:val="00586F26"/>
    <w:rsid w:val="00591198"/>
    <w:rsid w:val="00592C6E"/>
    <w:rsid w:val="00593931"/>
    <w:rsid w:val="00594877"/>
    <w:rsid w:val="005A2182"/>
    <w:rsid w:val="005A263E"/>
    <w:rsid w:val="005B2494"/>
    <w:rsid w:val="005B2D9D"/>
    <w:rsid w:val="005B4DCC"/>
    <w:rsid w:val="005C1803"/>
    <w:rsid w:val="005C2459"/>
    <w:rsid w:val="005C311D"/>
    <w:rsid w:val="005C5242"/>
    <w:rsid w:val="005C56CB"/>
    <w:rsid w:val="005D04B9"/>
    <w:rsid w:val="005D208D"/>
    <w:rsid w:val="005D4797"/>
    <w:rsid w:val="005D7F70"/>
    <w:rsid w:val="005E6ADA"/>
    <w:rsid w:val="005F2517"/>
    <w:rsid w:val="005F5E95"/>
    <w:rsid w:val="0060378C"/>
    <w:rsid w:val="00604B12"/>
    <w:rsid w:val="006055DD"/>
    <w:rsid w:val="00607CDE"/>
    <w:rsid w:val="006100E6"/>
    <w:rsid w:val="00610422"/>
    <w:rsid w:val="0062301A"/>
    <w:rsid w:val="00630EE0"/>
    <w:rsid w:val="006342FC"/>
    <w:rsid w:val="00642DC4"/>
    <w:rsid w:val="00647AB7"/>
    <w:rsid w:val="00653A15"/>
    <w:rsid w:val="00653AB4"/>
    <w:rsid w:val="00655AA9"/>
    <w:rsid w:val="0066173E"/>
    <w:rsid w:val="00670116"/>
    <w:rsid w:val="0067066D"/>
    <w:rsid w:val="006712A5"/>
    <w:rsid w:val="00674116"/>
    <w:rsid w:val="0067484B"/>
    <w:rsid w:val="006763E5"/>
    <w:rsid w:val="00676C99"/>
    <w:rsid w:val="006817A6"/>
    <w:rsid w:val="006841C3"/>
    <w:rsid w:val="00685E7C"/>
    <w:rsid w:val="0068704E"/>
    <w:rsid w:val="00691AE9"/>
    <w:rsid w:val="006921E2"/>
    <w:rsid w:val="00693158"/>
    <w:rsid w:val="00695117"/>
    <w:rsid w:val="006A33C5"/>
    <w:rsid w:val="006A6B9B"/>
    <w:rsid w:val="006A7148"/>
    <w:rsid w:val="006B01F4"/>
    <w:rsid w:val="006B12CD"/>
    <w:rsid w:val="006C14EF"/>
    <w:rsid w:val="006C1E80"/>
    <w:rsid w:val="006C7E3E"/>
    <w:rsid w:val="006D3DEE"/>
    <w:rsid w:val="006D4AFE"/>
    <w:rsid w:val="006D5653"/>
    <w:rsid w:val="006D614D"/>
    <w:rsid w:val="006E18CC"/>
    <w:rsid w:val="006E355F"/>
    <w:rsid w:val="006E3E94"/>
    <w:rsid w:val="006E6524"/>
    <w:rsid w:val="006E6528"/>
    <w:rsid w:val="006F1353"/>
    <w:rsid w:val="006F24C7"/>
    <w:rsid w:val="006F40E3"/>
    <w:rsid w:val="006F41C7"/>
    <w:rsid w:val="006F5989"/>
    <w:rsid w:val="00701D25"/>
    <w:rsid w:val="00706D34"/>
    <w:rsid w:val="00712179"/>
    <w:rsid w:val="0071306D"/>
    <w:rsid w:val="00725D76"/>
    <w:rsid w:val="00727C85"/>
    <w:rsid w:val="00727FA3"/>
    <w:rsid w:val="00730171"/>
    <w:rsid w:val="007322B4"/>
    <w:rsid w:val="00733A30"/>
    <w:rsid w:val="00741033"/>
    <w:rsid w:val="007425E4"/>
    <w:rsid w:val="00742F4A"/>
    <w:rsid w:val="00744155"/>
    <w:rsid w:val="00750D42"/>
    <w:rsid w:val="00753B3E"/>
    <w:rsid w:val="0076152E"/>
    <w:rsid w:val="00770450"/>
    <w:rsid w:val="00773A55"/>
    <w:rsid w:val="0078038E"/>
    <w:rsid w:val="0078578F"/>
    <w:rsid w:val="007873F9"/>
    <w:rsid w:val="007930E6"/>
    <w:rsid w:val="00793566"/>
    <w:rsid w:val="00794D14"/>
    <w:rsid w:val="00795A74"/>
    <w:rsid w:val="007A6D20"/>
    <w:rsid w:val="007B3554"/>
    <w:rsid w:val="007C3943"/>
    <w:rsid w:val="007C69CB"/>
    <w:rsid w:val="007D6A76"/>
    <w:rsid w:val="007E072E"/>
    <w:rsid w:val="007E6B40"/>
    <w:rsid w:val="007F095A"/>
    <w:rsid w:val="007F20D3"/>
    <w:rsid w:val="007F20F8"/>
    <w:rsid w:val="007F3013"/>
    <w:rsid w:val="007F4754"/>
    <w:rsid w:val="007F6DE9"/>
    <w:rsid w:val="008053F4"/>
    <w:rsid w:val="00805E45"/>
    <w:rsid w:val="00810B38"/>
    <w:rsid w:val="00811348"/>
    <w:rsid w:val="00812941"/>
    <w:rsid w:val="00813DFB"/>
    <w:rsid w:val="0081590B"/>
    <w:rsid w:val="008234C1"/>
    <w:rsid w:val="008267C0"/>
    <w:rsid w:val="008335FB"/>
    <w:rsid w:val="00834B73"/>
    <w:rsid w:val="00836311"/>
    <w:rsid w:val="00845C71"/>
    <w:rsid w:val="00853CDC"/>
    <w:rsid w:val="008548ED"/>
    <w:rsid w:val="0085654C"/>
    <w:rsid w:val="0086417F"/>
    <w:rsid w:val="00875A4F"/>
    <w:rsid w:val="0088000F"/>
    <w:rsid w:val="00892F74"/>
    <w:rsid w:val="008A0AD9"/>
    <w:rsid w:val="008A4866"/>
    <w:rsid w:val="008A6A1C"/>
    <w:rsid w:val="008B0CAC"/>
    <w:rsid w:val="008B4738"/>
    <w:rsid w:val="008C67AA"/>
    <w:rsid w:val="008D7891"/>
    <w:rsid w:val="008F0A15"/>
    <w:rsid w:val="008F0E69"/>
    <w:rsid w:val="008F25C8"/>
    <w:rsid w:val="008F29A1"/>
    <w:rsid w:val="008F3E49"/>
    <w:rsid w:val="008F5188"/>
    <w:rsid w:val="00902CAA"/>
    <w:rsid w:val="00903889"/>
    <w:rsid w:val="00904C16"/>
    <w:rsid w:val="00914A3C"/>
    <w:rsid w:val="009223D2"/>
    <w:rsid w:val="00924CFD"/>
    <w:rsid w:val="009331C8"/>
    <w:rsid w:val="00936087"/>
    <w:rsid w:val="00950580"/>
    <w:rsid w:val="009510B7"/>
    <w:rsid w:val="00962324"/>
    <w:rsid w:val="0096370A"/>
    <w:rsid w:val="00963B76"/>
    <w:rsid w:val="009662E5"/>
    <w:rsid w:val="00971335"/>
    <w:rsid w:val="009714C2"/>
    <w:rsid w:val="00987168"/>
    <w:rsid w:val="00990E74"/>
    <w:rsid w:val="0099287D"/>
    <w:rsid w:val="0099517E"/>
    <w:rsid w:val="009A5025"/>
    <w:rsid w:val="009A7CCC"/>
    <w:rsid w:val="009C0E8F"/>
    <w:rsid w:val="009C5978"/>
    <w:rsid w:val="009C6693"/>
    <w:rsid w:val="009D1E46"/>
    <w:rsid w:val="009D2ADA"/>
    <w:rsid w:val="009D57C0"/>
    <w:rsid w:val="009E2343"/>
    <w:rsid w:val="009E24F8"/>
    <w:rsid w:val="009E6E3E"/>
    <w:rsid w:val="009F32F7"/>
    <w:rsid w:val="009F658C"/>
    <w:rsid w:val="009F6C86"/>
    <w:rsid w:val="009F6EFE"/>
    <w:rsid w:val="009F7A17"/>
    <w:rsid w:val="00A01485"/>
    <w:rsid w:val="00A03249"/>
    <w:rsid w:val="00A0524E"/>
    <w:rsid w:val="00A10926"/>
    <w:rsid w:val="00A16446"/>
    <w:rsid w:val="00A1691B"/>
    <w:rsid w:val="00A2136C"/>
    <w:rsid w:val="00A2539B"/>
    <w:rsid w:val="00A25431"/>
    <w:rsid w:val="00A27778"/>
    <w:rsid w:val="00A47953"/>
    <w:rsid w:val="00A5213F"/>
    <w:rsid w:val="00A5488F"/>
    <w:rsid w:val="00A57F0E"/>
    <w:rsid w:val="00A608C4"/>
    <w:rsid w:val="00A608DF"/>
    <w:rsid w:val="00A62C0D"/>
    <w:rsid w:val="00A672C2"/>
    <w:rsid w:val="00A70178"/>
    <w:rsid w:val="00A70BC2"/>
    <w:rsid w:val="00A73196"/>
    <w:rsid w:val="00A76164"/>
    <w:rsid w:val="00A80DF4"/>
    <w:rsid w:val="00A912E4"/>
    <w:rsid w:val="00A92CCE"/>
    <w:rsid w:val="00A939E3"/>
    <w:rsid w:val="00AA2B61"/>
    <w:rsid w:val="00AB105B"/>
    <w:rsid w:val="00AB2400"/>
    <w:rsid w:val="00AB577E"/>
    <w:rsid w:val="00AB7216"/>
    <w:rsid w:val="00AC0650"/>
    <w:rsid w:val="00AD517B"/>
    <w:rsid w:val="00AE165A"/>
    <w:rsid w:val="00AE2F0B"/>
    <w:rsid w:val="00AE4C05"/>
    <w:rsid w:val="00AE5D06"/>
    <w:rsid w:val="00AE6D54"/>
    <w:rsid w:val="00AF0D2D"/>
    <w:rsid w:val="00AF7CD3"/>
    <w:rsid w:val="00B0162D"/>
    <w:rsid w:val="00B01781"/>
    <w:rsid w:val="00B1071E"/>
    <w:rsid w:val="00B10B12"/>
    <w:rsid w:val="00B13DEC"/>
    <w:rsid w:val="00B14B7C"/>
    <w:rsid w:val="00B14F52"/>
    <w:rsid w:val="00B15D58"/>
    <w:rsid w:val="00B24B1E"/>
    <w:rsid w:val="00B26AB9"/>
    <w:rsid w:val="00B40698"/>
    <w:rsid w:val="00B45546"/>
    <w:rsid w:val="00B56809"/>
    <w:rsid w:val="00B5767E"/>
    <w:rsid w:val="00B577F5"/>
    <w:rsid w:val="00B61195"/>
    <w:rsid w:val="00B61493"/>
    <w:rsid w:val="00B72F27"/>
    <w:rsid w:val="00B744C7"/>
    <w:rsid w:val="00B75F11"/>
    <w:rsid w:val="00B7641E"/>
    <w:rsid w:val="00B81AC7"/>
    <w:rsid w:val="00B85AFB"/>
    <w:rsid w:val="00B92A61"/>
    <w:rsid w:val="00B94044"/>
    <w:rsid w:val="00B97E6A"/>
    <w:rsid w:val="00BA062B"/>
    <w:rsid w:val="00BA28B1"/>
    <w:rsid w:val="00BA3E34"/>
    <w:rsid w:val="00BB1E75"/>
    <w:rsid w:val="00BB3692"/>
    <w:rsid w:val="00BB40CD"/>
    <w:rsid w:val="00BB7217"/>
    <w:rsid w:val="00BC2AC7"/>
    <w:rsid w:val="00BD03B4"/>
    <w:rsid w:val="00BD64E8"/>
    <w:rsid w:val="00BD6853"/>
    <w:rsid w:val="00BE22E3"/>
    <w:rsid w:val="00BE304D"/>
    <w:rsid w:val="00BE5566"/>
    <w:rsid w:val="00BF16BE"/>
    <w:rsid w:val="00BF1D60"/>
    <w:rsid w:val="00BF2897"/>
    <w:rsid w:val="00BF73E1"/>
    <w:rsid w:val="00C0780D"/>
    <w:rsid w:val="00C21665"/>
    <w:rsid w:val="00C2414A"/>
    <w:rsid w:val="00C25291"/>
    <w:rsid w:val="00C2668A"/>
    <w:rsid w:val="00C2795E"/>
    <w:rsid w:val="00C30FAB"/>
    <w:rsid w:val="00C336AF"/>
    <w:rsid w:val="00C4261F"/>
    <w:rsid w:val="00C52FB0"/>
    <w:rsid w:val="00C55FCA"/>
    <w:rsid w:val="00C607E4"/>
    <w:rsid w:val="00C62569"/>
    <w:rsid w:val="00C65D31"/>
    <w:rsid w:val="00C732F0"/>
    <w:rsid w:val="00C8071D"/>
    <w:rsid w:val="00C8421E"/>
    <w:rsid w:val="00C851A8"/>
    <w:rsid w:val="00C85F93"/>
    <w:rsid w:val="00C869A8"/>
    <w:rsid w:val="00C9270F"/>
    <w:rsid w:val="00C927EA"/>
    <w:rsid w:val="00C92C22"/>
    <w:rsid w:val="00C94722"/>
    <w:rsid w:val="00C9619C"/>
    <w:rsid w:val="00C969BE"/>
    <w:rsid w:val="00C9779D"/>
    <w:rsid w:val="00C97DB0"/>
    <w:rsid w:val="00CA07C7"/>
    <w:rsid w:val="00CA15F3"/>
    <w:rsid w:val="00CA2CBC"/>
    <w:rsid w:val="00CA760B"/>
    <w:rsid w:val="00CB46A6"/>
    <w:rsid w:val="00CC1731"/>
    <w:rsid w:val="00CC3EBE"/>
    <w:rsid w:val="00CC6449"/>
    <w:rsid w:val="00CD1CBC"/>
    <w:rsid w:val="00CD35D5"/>
    <w:rsid w:val="00CD37C5"/>
    <w:rsid w:val="00CE04A3"/>
    <w:rsid w:val="00CF354C"/>
    <w:rsid w:val="00CF5C54"/>
    <w:rsid w:val="00CF6A4E"/>
    <w:rsid w:val="00D02207"/>
    <w:rsid w:val="00D104A8"/>
    <w:rsid w:val="00D150D0"/>
    <w:rsid w:val="00D152D5"/>
    <w:rsid w:val="00D268A2"/>
    <w:rsid w:val="00D3350B"/>
    <w:rsid w:val="00D44664"/>
    <w:rsid w:val="00D50581"/>
    <w:rsid w:val="00D54C2A"/>
    <w:rsid w:val="00D579CF"/>
    <w:rsid w:val="00D61FBA"/>
    <w:rsid w:val="00D62618"/>
    <w:rsid w:val="00D6447C"/>
    <w:rsid w:val="00D65963"/>
    <w:rsid w:val="00D669F3"/>
    <w:rsid w:val="00D72707"/>
    <w:rsid w:val="00D7459B"/>
    <w:rsid w:val="00D77151"/>
    <w:rsid w:val="00D822DB"/>
    <w:rsid w:val="00D87933"/>
    <w:rsid w:val="00DA5861"/>
    <w:rsid w:val="00DA71B2"/>
    <w:rsid w:val="00DA7A09"/>
    <w:rsid w:val="00DB0960"/>
    <w:rsid w:val="00DB1912"/>
    <w:rsid w:val="00DB1E61"/>
    <w:rsid w:val="00DB36AA"/>
    <w:rsid w:val="00DB543E"/>
    <w:rsid w:val="00DC3368"/>
    <w:rsid w:val="00DD7066"/>
    <w:rsid w:val="00DF4CD3"/>
    <w:rsid w:val="00E00B22"/>
    <w:rsid w:val="00E04FDD"/>
    <w:rsid w:val="00E0513B"/>
    <w:rsid w:val="00E067BA"/>
    <w:rsid w:val="00E06AAC"/>
    <w:rsid w:val="00E076A5"/>
    <w:rsid w:val="00E12066"/>
    <w:rsid w:val="00E17042"/>
    <w:rsid w:val="00E2072B"/>
    <w:rsid w:val="00E31E1A"/>
    <w:rsid w:val="00E34232"/>
    <w:rsid w:val="00E363E3"/>
    <w:rsid w:val="00E4068D"/>
    <w:rsid w:val="00E42C7B"/>
    <w:rsid w:val="00E5371B"/>
    <w:rsid w:val="00E53ACD"/>
    <w:rsid w:val="00E63380"/>
    <w:rsid w:val="00E64B57"/>
    <w:rsid w:val="00E64B5D"/>
    <w:rsid w:val="00E660A0"/>
    <w:rsid w:val="00E66742"/>
    <w:rsid w:val="00E703FA"/>
    <w:rsid w:val="00E72EF8"/>
    <w:rsid w:val="00E7346D"/>
    <w:rsid w:val="00E7590B"/>
    <w:rsid w:val="00E85CA4"/>
    <w:rsid w:val="00E94492"/>
    <w:rsid w:val="00EA001B"/>
    <w:rsid w:val="00EA24A4"/>
    <w:rsid w:val="00EA4092"/>
    <w:rsid w:val="00EA68EE"/>
    <w:rsid w:val="00EA6CBE"/>
    <w:rsid w:val="00EB23C5"/>
    <w:rsid w:val="00EB5A92"/>
    <w:rsid w:val="00EC0382"/>
    <w:rsid w:val="00EC1DD3"/>
    <w:rsid w:val="00EC343C"/>
    <w:rsid w:val="00ED403E"/>
    <w:rsid w:val="00EE4933"/>
    <w:rsid w:val="00EE5C7B"/>
    <w:rsid w:val="00EE6E7C"/>
    <w:rsid w:val="00EF657C"/>
    <w:rsid w:val="00F026BE"/>
    <w:rsid w:val="00F0430C"/>
    <w:rsid w:val="00F1026B"/>
    <w:rsid w:val="00F203EB"/>
    <w:rsid w:val="00F302E3"/>
    <w:rsid w:val="00F377BA"/>
    <w:rsid w:val="00F5704F"/>
    <w:rsid w:val="00F60143"/>
    <w:rsid w:val="00F652F5"/>
    <w:rsid w:val="00F6742A"/>
    <w:rsid w:val="00F700D2"/>
    <w:rsid w:val="00F74064"/>
    <w:rsid w:val="00F7771B"/>
    <w:rsid w:val="00F77F1C"/>
    <w:rsid w:val="00F8302D"/>
    <w:rsid w:val="00F936DC"/>
    <w:rsid w:val="00FA378F"/>
    <w:rsid w:val="00FA6D6F"/>
    <w:rsid w:val="00FC78A3"/>
    <w:rsid w:val="00FC7D7F"/>
    <w:rsid w:val="00FD3542"/>
    <w:rsid w:val="00FD7430"/>
    <w:rsid w:val="00FE19F7"/>
    <w:rsid w:val="00FE45F4"/>
    <w:rsid w:val="00FE6D13"/>
    <w:rsid w:val="00FE7821"/>
    <w:rsid w:val="00FF07ED"/>
    <w:rsid w:val="00FF1C59"/>
    <w:rsid w:val="00FF2312"/>
    <w:rsid w:val="00FF4B2D"/>
    <w:rsid w:val="00FF545D"/>
    <w:rsid w:val="00FF6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E1BC7"/>
  <w15:chartTrackingRefBased/>
  <w15:docId w15:val="{54359AF2-80A8-4310-B3DC-0559C160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615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CE04A3"/>
    <w:pPr>
      <w:ind w:left="720"/>
      <w:contextualSpacing/>
    </w:pPr>
  </w:style>
  <w:style w:type="paragraph" w:styleId="BalloonText">
    <w:name w:val="Balloon Text"/>
    <w:basedOn w:val="Normal"/>
    <w:link w:val="BalloonTextChar"/>
    <w:uiPriority w:val="99"/>
    <w:semiHidden/>
    <w:unhideWhenUsed/>
    <w:rsid w:val="00BB72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217"/>
    <w:rPr>
      <w:rFonts w:ascii="Segoe UI" w:hAnsi="Segoe UI" w:cs="Segoe UI"/>
      <w:sz w:val="18"/>
      <w:szCs w:val="18"/>
    </w:rPr>
  </w:style>
  <w:style w:type="table" w:styleId="GridTable4-Accent2">
    <w:name w:val="Grid Table 4 Accent 2"/>
    <w:basedOn w:val="TableNormal"/>
    <w:uiPriority w:val="49"/>
    <w:rsid w:val="00D446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770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450"/>
  </w:style>
  <w:style w:type="table" w:styleId="TableGrid">
    <w:name w:val="Table Grid"/>
    <w:basedOn w:val="TableNormal"/>
    <w:uiPriority w:val="39"/>
    <w:rsid w:val="00770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26C3"/>
    <w:rPr>
      <w:color w:val="0563C1" w:themeColor="hyperlink"/>
      <w:u w:val="single"/>
    </w:rPr>
  </w:style>
  <w:style w:type="table" w:styleId="GridTable4-Accent4">
    <w:name w:val="Grid Table 4 Accent 4"/>
    <w:basedOn w:val="TableNormal"/>
    <w:uiPriority w:val="49"/>
    <w:rsid w:val="004A198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er">
    <w:name w:val="footer"/>
    <w:basedOn w:val="Normal"/>
    <w:link w:val="FooterChar"/>
    <w:uiPriority w:val="99"/>
    <w:unhideWhenUsed/>
    <w:rsid w:val="00E64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B5D"/>
  </w:style>
  <w:style w:type="table" w:styleId="GridTable4-Accent5">
    <w:name w:val="Grid Table 4 Accent 5"/>
    <w:basedOn w:val="TableNormal"/>
    <w:uiPriority w:val="49"/>
    <w:rsid w:val="00CA15F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CA15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455E6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455E6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455E6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CC1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2114">
      <w:bodyDiv w:val="1"/>
      <w:marLeft w:val="0"/>
      <w:marRight w:val="0"/>
      <w:marTop w:val="0"/>
      <w:marBottom w:val="0"/>
      <w:divBdr>
        <w:top w:val="none" w:sz="0" w:space="0" w:color="auto"/>
        <w:left w:val="none" w:sz="0" w:space="0" w:color="auto"/>
        <w:bottom w:val="none" w:sz="0" w:space="0" w:color="auto"/>
        <w:right w:val="none" w:sz="0" w:space="0" w:color="auto"/>
      </w:divBdr>
    </w:div>
    <w:div w:id="173344625">
      <w:bodyDiv w:val="1"/>
      <w:marLeft w:val="0"/>
      <w:marRight w:val="0"/>
      <w:marTop w:val="0"/>
      <w:marBottom w:val="0"/>
      <w:divBdr>
        <w:top w:val="none" w:sz="0" w:space="0" w:color="auto"/>
        <w:left w:val="none" w:sz="0" w:space="0" w:color="auto"/>
        <w:bottom w:val="none" w:sz="0" w:space="0" w:color="auto"/>
        <w:right w:val="none" w:sz="0" w:space="0" w:color="auto"/>
      </w:divBdr>
    </w:div>
    <w:div w:id="677272736">
      <w:bodyDiv w:val="1"/>
      <w:marLeft w:val="0"/>
      <w:marRight w:val="0"/>
      <w:marTop w:val="0"/>
      <w:marBottom w:val="0"/>
      <w:divBdr>
        <w:top w:val="none" w:sz="0" w:space="0" w:color="auto"/>
        <w:left w:val="none" w:sz="0" w:space="0" w:color="auto"/>
        <w:bottom w:val="none" w:sz="0" w:space="0" w:color="auto"/>
        <w:right w:val="none" w:sz="0" w:space="0" w:color="auto"/>
      </w:divBdr>
    </w:div>
    <w:div w:id="947930198">
      <w:bodyDiv w:val="1"/>
      <w:marLeft w:val="0"/>
      <w:marRight w:val="0"/>
      <w:marTop w:val="0"/>
      <w:marBottom w:val="0"/>
      <w:divBdr>
        <w:top w:val="none" w:sz="0" w:space="0" w:color="auto"/>
        <w:left w:val="none" w:sz="0" w:space="0" w:color="auto"/>
        <w:bottom w:val="none" w:sz="0" w:space="0" w:color="auto"/>
        <w:right w:val="none" w:sz="0" w:space="0" w:color="auto"/>
      </w:divBdr>
    </w:div>
    <w:div w:id="949973465">
      <w:bodyDiv w:val="1"/>
      <w:marLeft w:val="0"/>
      <w:marRight w:val="0"/>
      <w:marTop w:val="0"/>
      <w:marBottom w:val="0"/>
      <w:divBdr>
        <w:top w:val="none" w:sz="0" w:space="0" w:color="auto"/>
        <w:left w:val="none" w:sz="0" w:space="0" w:color="auto"/>
        <w:bottom w:val="none" w:sz="0" w:space="0" w:color="auto"/>
        <w:right w:val="none" w:sz="0" w:space="0" w:color="auto"/>
      </w:divBdr>
    </w:div>
    <w:div w:id="1590656717">
      <w:bodyDiv w:val="1"/>
      <w:marLeft w:val="0"/>
      <w:marRight w:val="0"/>
      <w:marTop w:val="0"/>
      <w:marBottom w:val="0"/>
      <w:divBdr>
        <w:top w:val="none" w:sz="0" w:space="0" w:color="auto"/>
        <w:left w:val="none" w:sz="0" w:space="0" w:color="auto"/>
        <w:bottom w:val="none" w:sz="0" w:space="0" w:color="auto"/>
        <w:right w:val="none" w:sz="0" w:space="0" w:color="auto"/>
      </w:divBdr>
    </w:div>
    <w:div w:id="1919291340">
      <w:bodyDiv w:val="1"/>
      <w:marLeft w:val="0"/>
      <w:marRight w:val="0"/>
      <w:marTop w:val="0"/>
      <w:marBottom w:val="0"/>
      <w:divBdr>
        <w:top w:val="none" w:sz="0" w:space="0" w:color="auto"/>
        <w:left w:val="none" w:sz="0" w:space="0" w:color="auto"/>
        <w:bottom w:val="none" w:sz="0" w:space="0" w:color="auto"/>
        <w:right w:val="none" w:sz="0" w:space="0" w:color="auto"/>
      </w:divBdr>
    </w:div>
    <w:div w:id="210449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2n.ir/m6086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arastari.gums.ac.i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meeting.gums.ac.ir/shahrivarh"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17shahrivar.gums.ac.ir/" TargetMode="External"/><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1B477-32ED-4C36-A2C9-3E2B0BA1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16</Pages>
  <Words>5165</Words>
  <Characters>29446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Safir</dc:creator>
  <cp:keywords/>
  <dc:description/>
  <cp:lastModifiedBy>فاطمه جعفرپورهادي كياشري</cp:lastModifiedBy>
  <cp:revision>138</cp:revision>
  <cp:lastPrinted>2025-04-30T10:05:00Z</cp:lastPrinted>
  <dcterms:created xsi:type="dcterms:W3CDTF">2024-05-08T08:51:00Z</dcterms:created>
  <dcterms:modified xsi:type="dcterms:W3CDTF">2025-09-18T08:46:00Z</dcterms:modified>
</cp:coreProperties>
</file>